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54E820" w14:textId="689B8780" w:rsidR="004325D3" w:rsidRPr="00715D0B" w:rsidRDefault="0690C07D" w:rsidP="0690C07D">
      <w:pPr>
        <w:spacing w:after="0" w:line="240" w:lineRule="auto"/>
        <w:jc w:val="center"/>
        <w:rPr>
          <w:rFonts w:ascii="Arial" w:hAnsi="Arial" w:cs="Arial"/>
          <w:b/>
          <w:bCs/>
        </w:rPr>
      </w:pPr>
      <w:r w:rsidRPr="00715D0B">
        <w:rPr>
          <w:rFonts w:ascii="Arial" w:hAnsi="Arial" w:cs="Arial"/>
          <w:b/>
          <w:bCs/>
        </w:rPr>
        <w:t>ACTA DE REUNIÓN</w:t>
      </w:r>
    </w:p>
    <w:p w14:paraId="6B59D8B5" w14:textId="77777777" w:rsidR="00947917" w:rsidRPr="00715D0B" w:rsidRDefault="00947917" w:rsidP="00C27E04">
      <w:pPr>
        <w:spacing w:after="0" w:line="240" w:lineRule="auto"/>
        <w:ind w:firstLine="708"/>
        <w:jc w:val="center"/>
        <w:rPr>
          <w:rFonts w:ascii="Arial" w:hAnsi="Arial" w:cs="Arial"/>
          <w:b/>
        </w:rPr>
      </w:pPr>
    </w:p>
    <w:tbl>
      <w:tblPr>
        <w:tblStyle w:val="Tablaconcuadrcula"/>
        <w:tblW w:w="5588" w:type="pct"/>
        <w:tblLook w:val="04A0" w:firstRow="1" w:lastRow="0" w:firstColumn="1" w:lastColumn="0" w:noHBand="0" w:noVBand="1"/>
      </w:tblPr>
      <w:tblGrid>
        <w:gridCol w:w="1698"/>
        <w:gridCol w:w="1418"/>
        <w:gridCol w:w="1382"/>
        <w:gridCol w:w="1754"/>
        <w:gridCol w:w="420"/>
        <w:gridCol w:w="2821"/>
      </w:tblGrid>
      <w:tr w:rsidR="00C41D1F" w:rsidRPr="00715D0B" w14:paraId="1814E0F2" w14:textId="77777777" w:rsidTr="004B4FD8">
        <w:trPr>
          <w:trHeight w:val="397"/>
        </w:trPr>
        <w:tc>
          <w:tcPr>
            <w:tcW w:w="1641" w:type="pct"/>
            <w:gridSpan w:val="2"/>
            <w:vAlign w:val="center"/>
          </w:tcPr>
          <w:p w14:paraId="70DB83BA" w14:textId="77777777" w:rsidR="00C41D1F" w:rsidRPr="00715D0B" w:rsidRDefault="00C41D1F" w:rsidP="00A16DE6">
            <w:pPr>
              <w:spacing w:after="0" w:line="240" w:lineRule="auto"/>
              <w:rPr>
                <w:rFonts w:ascii="Arial" w:hAnsi="Arial" w:cs="Arial"/>
              </w:rPr>
            </w:pPr>
            <w:r w:rsidRPr="00715D0B">
              <w:rPr>
                <w:rFonts w:ascii="Arial" w:hAnsi="Arial" w:cs="Arial"/>
                <w:noProof/>
                <w:lang w:val="es-ES" w:eastAsia="es-ES"/>
              </w:rPr>
              <w:drawing>
                <wp:inline distT="0" distB="0" distL="0" distR="0" wp14:anchorId="742146DA" wp14:editId="7A1DB6E8">
                  <wp:extent cx="857250" cy="261087"/>
                  <wp:effectExtent l="0" t="0" r="0" b="5715"/>
                  <wp:docPr id="1" name="Imagen 4" descr="C:\Users\azarruk\AppData\Local\Microsoft\Windows\Temporary Internet Files\Content.Word\img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descr="C:\Users\azarruk\AppData\Local\Microsoft\Windows\Temporary Internet Files\Content.Word\img_logo.jpg"/>
                          <pic:cNvPicPr>
                            <a:picLocks noChangeAspect="1" noChangeArrowheads="1"/>
                          </pic:cNvPicPr>
                        </pic:nvPicPr>
                        <pic:blipFill>
                          <a:blip r:embed="rId11" cstate="print"/>
                          <a:srcRect r="46851" b="11713"/>
                          <a:stretch>
                            <a:fillRect/>
                          </a:stretch>
                        </pic:blipFill>
                        <pic:spPr bwMode="auto">
                          <a:xfrm>
                            <a:off x="0" y="0"/>
                            <a:ext cx="873305" cy="265977"/>
                          </a:xfrm>
                          <a:prstGeom prst="rect">
                            <a:avLst/>
                          </a:prstGeom>
                          <a:noFill/>
                          <a:ln w="9525">
                            <a:noFill/>
                            <a:miter lim="800000"/>
                            <a:headEnd/>
                            <a:tailEnd/>
                          </a:ln>
                        </pic:spPr>
                      </pic:pic>
                    </a:graphicData>
                  </a:graphic>
                </wp:inline>
              </w:drawing>
            </w:r>
          </w:p>
        </w:tc>
        <w:tc>
          <w:tcPr>
            <w:tcW w:w="1873" w:type="pct"/>
            <w:gridSpan w:val="3"/>
            <w:vAlign w:val="center"/>
          </w:tcPr>
          <w:p w14:paraId="30595D99" w14:textId="77777777" w:rsidR="00C41D1F" w:rsidRPr="00715D0B" w:rsidRDefault="0690C07D" w:rsidP="0690C07D">
            <w:pPr>
              <w:spacing w:after="0" w:line="240" w:lineRule="auto"/>
              <w:jc w:val="center"/>
              <w:rPr>
                <w:rFonts w:ascii="Arial" w:hAnsi="Arial" w:cs="Arial"/>
                <w:b/>
                <w:bCs/>
              </w:rPr>
            </w:pPr>
            <w:r w:rsidRPr="00715D0B">
              <w:rPr>
                <w:rFonts w:ascii="Arial" w:hAnsi="Arial" w:cs="Arial"/>
                <w:b/>
                <w:bCs/>
              </w:rPr>
              <w:t>CÁMARA TÉCNICA DE AUTOMÓVILES</w:t>
            </w:r>
          </w:p>
        </w:tc>
        <w:tc>
          <w:tcPr>
            <w:tcW w:w="1486" w:type="pct"/>
            <w:vAlign w:val="center"/>
          </w:tcPr>
          <w:p w14:paraId="6F688721" w14:textId="791A362E" w:rsidR="00934DF1" w:rsidRPr="00715D0B" w:rsidRDefault="0033179B" w:rsidP="0690C07D">
            <w:pPr>
              <w:spacing w:after="0" w:line="240" w:lineRule="auto"/>
              <w:jc w:val="center"/>
              <w:rPr>
                <w:rFonts w:ascii="Arial" w:hAnsi="Arial" w:cs="Arial"/>
                <w:b/>
                <w:bCs/>
              </w:rPr>
            </w:pPr>
            <w:r w:rsidRPr="00715D0B">
              <w:rPr>
                <w:rFonts w:ascii="Arial" w:hAnsi="Arial" w:cs="Arial"/>
                <w:b/>
                <w:bCs/>
              </w:rPr>
              <w:t>No. de acta: 2</w:t>
            </w:r>
            <w:r w:rsidR="001A380B" w:rsidRPr="00715D0B">
              <w:rPr>
                <w:rFonts w:ascii="Arial" w:hAnsi="Arial" w:cs="Arial"/>
                <w:b/>
                <w:bCs/>
              </w:rPr>
              <w:t>3</w:t>
            </w:r>
            <w:r w:rsidR="00CC6D07" w:rsidRPr="00715D0B">
              <w:rPr>
                <w:rFonts w:ascii="Arial" w:hAnsi="Arial" w:cs="Arial"/>
                <w:b/>
                <w:bCs/>
              </w:rPr>
              <w:t>4</w:t>
            </w:r>
          </w:p>
        </w:tc>
      </w:tr>
      <w:tr w:rsidR="00C41D1F" w:rsidRPr="00715D0B" w14:paraId="55B6F0BC" w14:textId="77777777" w:rsidTr="004B4FD8">
        <w:trPr>
          <w:trHeight w:val="283"/>
        </w:trPr>
        <w:tc>
          <w:tcPr>
            <w:tcW w:w="1641" w:type="pct"/>
            <w:gridSpan w:val="2"/>
            <w:vAlign w:val="center"/>
          </w:tcPr>
          <w:p w14:paraId="74066360" w14:textId="79FA7E28" w:rsidR="00C41D1F" w:rsidRPr="00715D0B" w:rsidRDefault="0690C07D" w:rsidP="0690C07D">
            <w:pPr>
              <w:spacing w:after="0" w:line="240" w:lineRule="auto"/>
              <w:rPr>
                <w:rFonts w:ascii="Arial" w:hAnsi="Arial" w:cs="Arial"/>
              </w:rPr>
            </w:pPr>
            <w:r w:rsidRPr="00715D0B">
              <w:rPr>
                <w:rFonts w:ascii="Arial" w:hAnsi="Arial" w:cs="Arial"/>
                <w:b/>
                <w:bCs/>
              </w:rPr>
              <w:t>Fecha:</w:t>
            </w:r>
            <w:r w:rsidR="0033179B" w:rsidRPr="00715D0B">
              <w:rPr>
                <w:rFonts w:ascii="Arial" w:hAnsi="Arial" w:cs="Arial"/>
              </w:rPr>
              <w:t xml:space="preserve"> </w:t>
            </w:r>
            <w:r w:rsidR="00785578" w:rsidRPr="00715D0B">
              <w:rPr>
                <w:rFonts w:ascii="Arial" w:hAnsi="Arial" w:cs="Arial"/>
              </w:rPr>
              <w:t>ma</w:t>
            </w:r>
            <w:r w:rsidR="00CC6D07" w:rsidRPr="00715D0B">
              <w:rPr>
                <w:rFonts w:ascii="Arial" w:hAnsi="Arial" w:cs="Arial"/>
              </w:rPr>
              <w:t>yo</w:t>
            </w:r>
            <w:r w:rsidR="006C1D37" w:rsidRPr="00715D0B">
              <w:rPr>
                <w:rFonts w:ascii="Arial" w:hAnsi="Arial" w:cs="Arial"/>
              </w:rPr>
              <w:t xml:space="preserve"> </w:t>
            </w:r>
            <w:r w:rsidR="001A380B" w:rsidRPr="00715D0B">
              <w:rPr>
                <w:rFonts w:ascii="Arial" w:hAnsi="Arial" w:cs="Arial"/>
              </w:rPr>
              <w:t>2</w:t>
            </w:r>
            <w:r w:rsidR="00CC6D07" w:rsidRPr="00715D0B">
              <w:rPr>
                <w:rFonts w:ascii="Arial" w:hAnsi="Arial" w:cs="Arial"/>
              </w:rPr>
              <w:t>6</w:t>
            </w:r>
            <w:r w:rsidR="00A45B3B" w:rsidRPr="00715D0B">
              <w:rPr>
                <w:rFonts w:ascii="Arial" w:hAnsi="Arial" w:cs="Arial"/>
              </w:rPr>
              <w:t xml:space="preserve"> de</w:t>
            </w:r>
            <w:r w:rsidRPr="00715D0B">
              <w:rPr>
                <w:rFonts w:ascii="Arial" w:hAnsi="Arial" w:cs="Arial"/>
              </w:rPr>
              <w:t xml:space="preserve"> 20</w:t>
            </w:r>
            <w:r w:rsidR="007F3504" w:rsidRPr="00715D0B">
              <w:rPr>
                <w:rFonts w:ascii="Arial" w:hAnsi="Arial" w:cs="Arial"/>
              </w:rPr>
              <w:t>2</w:t>
            </w:r>
            <w:r w:rsidR="001A380B" w:rsidRPr="00715D0B">
              <w:rPr>
                <w:rFonts w:ascii="Arial" w:hAnsi="Arial" w:cs="Arial"/>
              </w:rPr>
              <w:t>2</w:t>
            </w:r>
          </w:p>
        </w:tc>
        <w:tc>
          <w:tcPr>
            <w:tcW w:w="1873" w:type="pct"/>
            <w:gridSpan w:val="3"/>
            <w:vAlign w:val="center"/>
          </w:tcPr>
          <w:p w14:paraId="341F544F" w14:textId="04D5B960" w:rsidR="00C41D1F" w:rsidRPr="00715D0B" w:rsidRDefault="0690C07D" w:rsidP="0690C07D">
            <w:pPr>
              <w:spacing w:after="0" w:line="240" w:lineRule="auto"/>
              <w:rPr>
                <w:rFonts w:ascii="Arial" w:hAnsi="Arial" w:cs="Arial"/>
              </w:rPr>
            </w:pPr>
            <w:r w:rsidRPr="00715D0B">
              <w:rPr>
                <w:rFonts w:ascii="Arial" w:hAnsi="Arial" w:cs="Arial"/>
                <w:b/>
                <w:bCs/>
              </w:rPr>
              <w:t xml:space="preserve">Lugar: </w:t>
            </w:r>
            <w:r w:rsidR="007F3504" w:rsidRPr="00715D0B">
              <w:rPr>
                <w:rFonts w:ascii="Arial" w:hAnsi="Arial" w:cs="Arial"/>
              </w:rPr>
              <w:t xml:space="preserve">Microsoft </w:t>
            </w:r>
            <w:proofErr w:type="spellStart"/>
            <w:r w:rsidR="00865522" w:rsidRPr="00715D0B">
              <w:rPr>
                <w:rFonts w:ascii="Arial" w:hAnsi="Arial" w:cs="Arial"/>
              </w:rPr>
              <w:t>T</w:t>
            </w:r>
            <w:r w:rsidR="007F3504" w:rsidRPr="00715D0B">
              <w:rPr>
                <w:rFonts w:ascii="Arial" w:hAnsi="Arial" w:cs="Arial"/>
              </w:rPr>
              <w:t>eams</w:t>
            </w:r>
            <w:proofErr w:type="spellEnd"/>
          </w:p>
        </w:tc>
        <w:tc>
          <w:tcPr>
            <w:tcW w:w="1486" w:type="pct"/>
            <w:vAlign w:val="center"/>
          </w:tcPr>
          <w:p w14:paraId="30F22D0C" w14:textId="77777777" w:rsidR="00C41D1F" w:rsidRPr="00715D0B" w:rsidRDefault="0690C07D" w:rsidP="0690C07D">
            <w:pPr>
              <w:spacing w:after="0" w:line="240" w:lineRule="auto"/>
              <w:rPr>
                <w:rFonts w:ascii="Arial" w:hAnsi="Arial" w:cs="Arial"/>
              </w:rPr>
            </w:pPr>
            <w:r w:rsidRPr="00715D0B">
              <w:rPr>
                <w:rFonts w:ascii="Arial" w:hAnsi="Arial" w:cs="Arial"/>
                <w:b/>
                <w:bCs/>
              </w:rPr>
              <w:t>Hora:</w:t>
            </w:r>
            <w:r w:rsidRPr="00715D0B">
              <w:rPr>
                <w:rFonts w:ascii="Arial" w:hAnsi="Arial" w:cs="Arial"/>
              </w:rPr>
              <w:t xml:space="preserve"> 8:00 – 10:00 am</w:t>
            </w:r>
          </w:p>
        </w:tc>
      </w:tr>
      <w:tr w:rsidR="00C41D1F" w:rsidRPr="00715D0B" w14:paraId="7FE2BE04" w14:textId="77777777" w:rsidTr="00C143E5">
        <w:trPr>
          <w:trHeight w:val="340"/>
        </w:trPr>
        <w:tc>
          <w:tcPr>
            <w:tcW w:w="5000" w:type="pct"/>
            <w:gridSpan w:val="6"/>
            <w:shd w:val="clear" w:color="auto" w:fill="D9D9D9" w:themeFill="background1" w:themeFillShade="D9"/>
            <w:vAlign w:val="center"/>
          </w:tcPr>
          <w:p w14:paraId="663E5228" w14:textId="77777777" w:rsidR="00C452E7" w:rsidRPr="00715D0B" w:rsidRDefault="0690C07D" w:rsidP="0690C07D">
            <w:pPr>
              <w:spacing w:after="0" w:line="240" w:lineRule="auto"/>
              <w:rPr>
                <w:rFonts w:ascii="Arial" w:hAnsi="Arial" w:cs="Arial"/>
                <w:b/>
                <w:bCs/>
              </w:rPr>
            </w:pPr>
            <w:r w:rsidRPr="00715D0B">
              <w:rPr>
                <w:rFonts w:ascii="Arial" w:hAnsi="Arial" w:cs="Arial"/>
                <w:b/>
                <w:bCs/>
              </w:rPr>
              <w:t>Agenda de la reunión:</w:t>
            </w:r>
          </w:p>
        </w:tc>
      </w:tr>
      <w:tr w:rsidR="00C41D1F" w:rsidRPr="00715D0B" w14:paraId="228D661B" w14:textId="77777777" w:rsidTr="00C143E5">
        <w:trPr>
          <w:trHeight w:val="2529"/>
        </w:trPr>
        <w:tc>
          <w:tcPr>
            <w:tcW w:w="5000" w:type="pct"/>
            <w:gridSpan w:val="6"/>
            <w:vAlign w:val="center"/>
          </w:tcPr>
          <w:p w14:paraId="1C10AFAD" w14:textId="77777777" w:rsidR="00715D0B" w:rsidRPr="00715D0B" w:rsidRDefault="00715D0B" w:rsidP="00715D0B">
            <w:pPr>
              <w:numPr>
                <w:ilvl w:val="0"/>
                <w:numId w:val="2"/>
              </w:numPr>
              <w:spacing w:after="0" w:line="240" w:lineRule="auto"/>
              <w:jc w:val="both"/>
              <w:rPr>
                <w:rFonts w:ascii="Arial" w:eastAsia="Times New Roman" w:hAnsi="Arial" w:cs="Arial"/>
                <w:bCs/>
                <w:lang w:val="es-ES"/>
              </w:rPr>
            </w:pPr>
            <w:r w:rsidRPr="00715D0B">
              <w:rPr>
                <w:rFonts w:ascii="Arial" w:eastAsia="Times New Roman" w:hAnsi="Arial" w:cs="Arial"/>
                <w:bCs/>
                <w:lang w:val="es-ES"/>
              </w:rPr>
              <w:t>Verificación quórum y aprobación del acta anterior.</w:t>
            </w:r>
          </w:p>
          <w:p w14:paraId="4730411C" w14:textId="77777777" w:rsidR="00715D0B" w:rsidRPr="00715D0B" w:rsidRDefault="00715D0B" w:rsidP="00715D0B">
            <w:pPr>
              <w:numPr>
                <w:ilvl w:val="0"/>
                <w:numId w:val="2"/>
              </w:numPr>
              <w:spacing w:after="0" w:line="240" w:lineRule="auto"/>
              <w:jc w:val="both"/>
              <w:rPr>
                <w:rFonts w:ascii="Arial" w:eastAsia="Times New Roman" w:hAnsi="Arial" w:cs="Arial"/>
                <w:bCs/>
                <w:lang w:val="es-ES"/>
              </w:rPr>
            </w:pPr>
            <w:r w:rsidRPr="00715D0B">
              <w:rPr>
                <w:rFonts w:ascii="Arial" w:eastAsia="Times New Roman" w:hAnsi="Arial" w:cs="Arial"/>
                <w:bCs/>
                <w:lang w:val="es-ES"/>
              </w:rPr>
              <w:t>Libreta de asistencias.</w:t>
            </w:r>
          </w:p>
          <w:p w14:paraId="213EB108" w14:textId="77777777" w:rsidR="00715D0B" w:rsidRPr="00715D0B" w:rsidRDefault="00715D0B" w:rsidP="00715D0B">
            <w:pPr>
              <w:numPr>
                <w:ilvl w:val="0"/>
                <w:numId w:val="2"/>
              </w:numPr>
              <w:spacing w:after="0" w:line="240" w:lineRule="auto"/>
              <w:jc w:val="both"/>
              <w:rPr>
                <w:rFonts w:ascii="Arial" w:eastAsia="Times New Roman" w:hAnsi="Arial" w:cs="Arial"/>
                <w:bCs/>
                <w:lang w:val="es-ES"/>
              </w:rPr>
            </w:pPr>
            <w:r w:rsidRPr="00715D0B">
              <w:rPr>
                <w:rFonts w:ascii="Arial" w:eastAsia="Times New Roman" w:hAnsi="Arial" w:cs="Arial"/>
                <w:bCs/>
                <w:lang w:val="es-ES"/>
              </w:rPr>
              <w:t>Reserva técnica de insuficiencia de prima del ramo de autos (RTIP).</w:t>
            </w:r>
          </w:p>
          <w:p w14:paraId="7D1A3BEC" w14:textId="77777777" w:rsidR="00715D0B" w:rsidRPr="00715D0B" w:rsidRDefault="00715D0B" w:rsidP="00715D0B">
            <w:pPr>
              <w:numPr>
                <w:ilvl w:val="0"/>
                <w:numId w:val="2"/>
              </w:numPr>
              <w:spacing w:after="0" w:line="240" w:lineRule="auto"/>
              <w:jc w:val="both"/>
              <w:rPr>
                <w:rFonts w:ascii="Arial" w:eastAsia="Times New Roman" w:hAnsi="Arial" w:cs="Arial"/>
                <w:bCs/>
                <w:lang w:val="es-ES"/>
              </w:rPr>
            </w:pPr>
            <w:r w:rsidRPr="00715D0B">
              <w:rPr>
                <w:rFonts w:ascii="Arial" w:eastAsia="Times New Roman" w:hAnsi="Arial" w:cs="Arial"/>
                <w:bCs/>
                <w:lang w:val="es-ES"/>
              </w:rPr>
              <w:t>Observatorio de Cifras.</w:t>
            </w:r>
          </w:p>
          <w:p w14:paraId="7279B987" w14:textId="77777777" w:rsidR="00715D0B" w:rsidRPr="00715D0B" w:rsidRDefault="00715D0B" w:rsidP="00715D0B">
            <w:pPr>
              <w:numPr>
                <w:ilvl w:val="0"/>
                <w:numId w:val="2"/>
              </w:numPr>
              <w:spacing w:after="0" w:line="240" w:lineRule="auto"/>
              <w:jc w:val="both"/>
              <w:rPr>
                <w:rFonts w:ascii="Arial" w:eastAsia="Times New Roman" w:hAnsi="Arial" w:cs="Arial"/>
                <w:bCs/>
                <w:lang w:val="es-ES"/>
              </w:rPr>
            </w:pPr>
            <w:r w:rsidRPr="00715D0B">
              <w:rPr>
                <w:rFonts w:ascii="Arial" w:eastAsia="Times New Roman" w:hAnsi="Arial" w:cs="Arial"/>
                <w:bCs/>
                <w:lang w:val="es-ES"/>
              </w:rPr>
              <w:t>Tablero de control de Quejas del Sector Financiero.</w:t>
            </w:r>
          </w:p>
          <w:p w14:paraId="42CF665B" w14:textId="77777777" w:rsidR="00715D0B" w:rsidRPr="00715D0B" w:rsidRDefault="00715D0B" w:rsidP="00715D0B">
            <w:pPr>
              <w:numPr>
                <w:ilvl w:val="0"/>
                <w:numId w:val="2"/>
              </w:numPr>
              <w:spacing w:after="0" w:line="240" w:lineRule="auto"/>
              <w:jc w:val="both"/>
              <w:rPr>
                <w:rFonts w:ascii="Arial" w:eastAsia="Times New Roman" w:hAnsi="Arial" w:cs="Arial"/>
                <w:bCs/>
                <w:lang w:val="es-ES"/>
              </w:rPr>
            </w:pPr>
            <w:r w:rsidRPr="00715D0B">
              <w:rPr>
                <w:rFonts w:ascii="Arial" w:eastAsia="Times New Roman" w:hAnsi="Arial" w:cs="Arial"/>
                <w:bCs/>
                <w:lang w:val="es-ES"/>
              </w:rPr>
              <w:t xml:space="preserve">Nueva metodología Guía de Valores – </w:t>
            </w:r>
            <w:proofErr w:type="spellStart"/>
            <w:r w:rsidRPr="00715D0B">
              <w:rPr>
                <w:rFonts w:ascii="Arial" w:eastAsia="Times New Roman" w:hAnsi="Arial" w:cs="Arial"/>
                <w:bCs/>
                <w:lang w:val="es-ES"/>
              </w:rPr>
              <w:t>Quantil</w:t>
            </w:r>
            <w:proofErr w:type="spellEnd"/>
            <w:r w:rsidRPr="00715D0B">
              <w:rPr>
                <w:rFonts w:ascii="Arial" w:eastAsia="Times New Roman" w:hAnsi="Arial" w:cs="Arial"/>
                <w:bCs/>
                <w:lang w:val="es-ES"/>
              </w:rPr>
              <w:t>.</w:t>
            </w:r>
          </w:p>
          <w:p w14:paraId="299683B5" w14:textId="77777777" w:rsidR="00715D0B" w:rsidRPr="00715D0B" w:rsidRDefault="00715D0B" w:rsidP="00715D0B">
            <w:pPr>
              <w:numPr>
                <w:ilvl w:val="0"/>
                <w:numId w:val="2"/>
              </w:numPr>
              <w:spacing w:after="0" w:line="240" w:lineRule="auto"/>
              <w:jc w:val="both"/>
              <w:rPr>
                <w:rFonts w:ascii="Arial" w:eastAsia="Times New Roman" w:hAnsi="Arial" w:cs="Arial"/>
                <w:bCs/>
                <w:lang w:val="es-ES"/>
              </w:rPr>
            </w:pPr>
            <w:r w:rsidRPr="00715D0B">
              <w:rPr>
                <w:rFonts w:ascii="Arial" w:eastAsia="Times New Roman" w:hAnsi="Arial" w:cs="Arial"/>
                <w:bCs/>
                <w:lang w:val="es-ES"/>
              </w:rPr>
              <w:t>Solicitud Cesvi – Consulta mesa de ayuda.</w:t>
            </w:r>
          </w:p>
          <w:p w14:paraId="5D806AC8" w14:textId="0E4777A5" w:rsidR="00E443DD" w:rsidRPr="00715D0B" w:rsidRDefault="00715D0B" w:rsidP="00715D0B">
            <w:pPr>
              <w:numPr>
                <w:ilvl w:val="0"/>
                <w:numId w:val="2"/>
              </w:numPr>
              <w:spacing w:after="0" w:line="240" w:lineRule="auto"/>
              <w:jc w:val="both"/>
              <w:rPr>
                <w:rFonts w:ascii="Arial" w:eastAsia="Times New Roman" w:hAnsi="Arial" w:cs="Arial"/>
                <w:bCs/>
              </w:rPr>
            </w:pPr>
            <w:r w:rsidRPr="00715D0B">
              <w:rPr>
                <w:rFonts w:ascii="Arial" w:eastAsia="Times New Roman" w:hAnsi="Arial" w:cs="Arial"/>
                <w:bCs/>
                <w:lang w:val="es-ES"/>
              </w:rPr>
              <w:t>Proposiciones y varios.</w:t>
            </w:r>
          </w:p>
        </w:tc>
      </w:tr>
      <w:tr w:rsidR="00C41D1F" w:rsidRPr="00715D0B" w14:paraId="0E91DBE6" w14:textId="77777777" w:rsidTr="00C143E5">
        <w:trPr>
          <w:trHeight w:val="266"/>
        </w:trPr>
        <w:tc>
          <w:tcPr>
            <w:tcW w:w="5000" w:type="pct"/>
            <w:gridSpan w:val="6"/>
            <w:shd w:val="clear" w:color="auto" w:fill="D9D9D9" w:themeFill="background1" w:themeFillShade="D9"/>
            <w:vAlign w:val="center"/>
          </w:tcPr>
          <w:p w14:paraId="2592DF6B" w14:textId="77777777" w:rsidR="00C41D1F" w:rsidRPr="00715D0B" w:rsidRDefault="0690C07D" w:rsidP="0690C07D">
            <w:pPr>
              <w:spacing w:after="0" w:line="240" w:lineRule="auto"/>
              <w:jc w:val="both"/>
              <w:rPr>
                <w:rFonts w:ascii="Arial" w:hAnsi="Arial" w:cs="Arial"/>
                <w:color w:val="000000" w:themeColor="text1"/>
              </w:rPr>
            </w:pPr>
            <w:r w:rsidRPr="00715D0B">
              <w:rPr>
                <w:rFonts w:ascii="Arial" w:hAnsi="Arial" w:cs="Arial"/>
                <w:b/>
                <w:bCs/>
              </w:rPr>
              <w:t>Participantes</w:t>
            </w:r>
          </w:p>
        </w:tc>
      </w:tr>
      <w:tr w:rsidR="00C41D1F" w:rsidRPr="00715D0B" w14:paraId="4A81E9A0" w14:textId="77777777" w:rsidTr="001757B6">
        <w:trPr>
          <w:trHeight w:val="244"/>
        </w:trPr>
        <w:tc>
          <w:tcPr>
            <w:tcW w:w="894" w:type="pct"/>
            <w:shd w:val="clear" w:color="auto" w:fill="F2F2F2" w:themeFill="background1" w:themeFillShade="F2"/>
            <w:vAlign w:val="center"/>
          </w:tcPr>
          <w:p w14:paraId="0CADB9BC" w14:textId="77777777" w:rsidR="00C41D1F" w:rsidRPr="00715D0B" w:rsidRDefault="0690C07D" w:rsidP="0690C07D">
            <w:pPr>
              <w:spacing w:after="0" w:line="240" w:lineRule="auto"/>
              <w:jc w:val="both"/>
              <w:rPr>
                <w:rFonts w:ascii="Arial" w:hAnsi="Arial" w:cs="Arial"/>
                <w:b/>
                <w:bCs/>
                <w:color w:val="000000" w:themeColor="text1"/>
                <w:lang w:val="es-ES"/>
              </w:rPr>
            </w:pPr>
            <w:r w:rsidRPr="00715D0B">
              <w:rPr>
                <w:rFonts w:ascii="Arial" w:hAnsi="Arial" w:cs="Arial"/>
                <w:b/>
                <w:bCs/>
                <w:color w:val="000000" w:themeColor="text1"/>
                <w:lang w:val="es-ES"/>
              </w:rPr>
              <w:t>Compañía</w:t>
            </w:r>
          </w:p>
        </w:tc>
        <w:tc>
          <w:tcPr>
            <w:tcW w:w="1475" w:type="pct"/>
            <w:gridSpan w:val="2"/>
            <w:shd w:val="clear" w:color="auto" w:fill="F2F2F2" w:themeFill="background1" w:themeFillShade="F2"/>
            <w:vAlign w:val="center"/>
          </w:tcPr>
          <w:p w14:paraId="7FBB1718" w14:textId="77777777" w:rsidR="00C41D1F" w:rsidRPr="00715D0B" w:rsidRDefault="0690C07D" w:rsidP="0690C07D">
            <w:pPr>
              <w:spacing w:after="0" w:line="240" w:lineRule="auto"/>
              <w:jc w:val="both"/>
              <w:rPr>
                <w:rFonts w:ascii="Arial" w:hAnsi="Arial" w:cs="Arial"/>
                <w:b/>
                <w:bCs/>
              </w:rPr>
            </w:pPr>
            <w:r w:rsidRPr="00715D0B">
              <w:rPr>
                <w:rFonts w:ascii="Arial" w:hAnsi="Arial" w:cs="Arial"/>
                <w:b/>
                <w:bCs/>
              </w:rPr>
              <w:t>Nombre</w:t>
            </w:r>
          </w:p>
        </w:tc>
        <w:tc>
          <w:tcPr>
            <w:tcW w:w="924" w:type="pct"/>
            <w:shd w:val="clear" w:color="auto" w:fill="F2F2F2" w:themeFill="background1" w:themeFillShade="F2"/>
            <w:vAlign w:val="center"/>
          </w:tcPr>
          <w:p w14:paraId="4771DD98" w14:textId="77777777" w:rsidR="00C41D1F" w:rsidRPr="00715D0B" w:rsidRDefault="0690C07D" w:rsidP="0690C07D">
            <w:pPr>
              <w:spacing w:after="0" w:line="240" w:lineRule="auto"/>
              <w:jc w:val="both"/>
              <w:rPr>
                <w:rFonts w:ascii="Arial" w:hAnsi="Arial" w:cs="Arial"/>
                <w:b/>
                <w:bCs/>
                <w:color w:val="000000" w:themeColor="text1"/>
                <w:lang w:val="es-ES"/>
              </w:rPr>
            </w:pPr>
            <w:r w:rsidRPr="00715D0B">
              <w:rPr>
                <w:rFonts w:ascii="Arial" w:hAnsi="Arial" w:cs="Arial"/>
                <w:b/>
                <w:bCs/>
                <w:color w:val="000000" w:themeColor="text1"/>
                <w:lang w:val="es-ES"/>
              </w:rPr>
              <w:t>Compañía</w:t>
            </w:r>
          </w:p>
        </w:tc>
        <w:tc>
          <w:tcPr>
            <w:tcW w:w="1707" w:type="pct"/>
            <w:gridSpan w:val="2"/>
            <w:shd w:val="clear" w:color="auto" w:fill="F2F2F2" w:themeFill="background1" w:themeFillShade="F2"/>
            <w:vAlign w:val="center"/>
          </w:tcPr>
          <w:p w14:paraId="764EDD04" w14:textId="77777777" w:rsidR="00C41D1F" w:rsidRPr="00715D0B" w:rsidRDefault="0690C07D" w:rsidP="0690C07D">
            <w:pPr>
              <w:spacing w:after="0" w:line="240" w:lineRule="auto"/>
              <w:jc w:val="both"/>
              <w:rPr>
                <w:rFonts w:ascii="Arial" w:hAnsi="Arial" w:cs="Arial"/>
                <w:b/>
                <w:bCs/>
              </w:rPr>
            </w:pPr>
            <w:r w:rsidRPr="00715D0B">
              <w:rPr>
                <w:rFonts w:ascii="Arial" w:hAnsi="Arial" w:cs="Arial"/>
                <w:b/>
                <w:bCs/>
              </w:rPr>
              <w:t>Nombre</w:t>
            </w:r>
          </w:p>
        </w:tc>
      </w:tr>
      <w:tr w:rsidR="008F20DF" w:rsidRPr="00715D0B" w14:paraId="19F14C9E" w14:textId="77777777" w:rsidTr="001757B6">
        <w:trPr>
          <w:trHeight w:val="244"/>
        </w:trPr>
        <w:tc>
          <w:tcPr>
            <w:tcW w:w="894" w:type="pct"/>
            <w:vAlign w:val="center"/>
          </w:tcPr>
          <w:p w14:paraId="74EC6CAC" w14:textId="2901A5D7" w:rsidR="008F20DF" w:rsidRPr="00715D0B" w:rsidRDefault="008F20DF" w:rsidP="008F20DF">
            <w:pPr>
              <w:spacing w:after="0" w:line="240" w:lineRule="auto"/>
              <w:jc w:val="both"/>
              <w:rPr>
                <w:rFonts w:ascii="Arial" w:hAnsi="Arial" w:cs="Arial"/>
              </w:rPr>
            </w:pPr>
            <w:r w:rsidRPr="00715D0B">
              <w:rPr>
                <w:rFonts w:ascii="Arial" w:hAnsi="Arial" w:cs="Arial"/>
              </w:rPr>
              <w:t>Alfa</w:t>
            </w:r>
          </w:p>
        </w:tc>
        <w:tc>
          <w:tcPr>
            <w:tcW w:w="1475" w:type="pct"/>
            <w:gridSpan w:val="2"/>
            <w:vAlign w:val="center"/>
          </w:tcPr>
          <w:p w14:paraId="2D12029D" w14:textId="39BF1B7C" w:rsidR="008F20DF" w:rsidRPr="00715D0B" w:rsidRDefault="008F20DF" w:rsidP="008F20DF">
            <w:pPr>
              <w:spacing w:after="0" w:line="240" w:lineRule="auto"/>
              <w:rPr>
                <w:rFonts w:ascii="Arial" w:hAnsi="Arial" w:cs="Arial"/>
              </w:rPr>
            </w:pPr>
            <w:r w:rsidRPr="00715D0B">
              <w:rPr>
                <w:rFonts w:ascii="Arial" w:hAnsi="Arial" w:cs="Arial"/>
              </w:rPr>
              <w:t xml:space="preserve">Milder Constanza Melo </w:t>
            </w:r>
          </w:p>
        </w:tc>
        <w:tc>
          <w:tcPr>
            <w:tcW w:w="924" w:type="pct"/>
            <w:vAlign w:val="center"/>
          </w:tcPr>
          <w:p w14:paraId="26FB0BE4" w14:textId="49AAB2A9" w:rsidR="008F20DF" w:rsidRPr="00715D0B" w:rsidRDefault="008F20DF" w:rsidP="008F20DF">
            <w:pPr>
              <w:spacing w:after="0" w:line="240" w:lineRule="auto"/>
              <w:jc w:val="both"/>
              <w:rPr>
                <w:rFonts w:ascii="Arial" w:hAnsi="Arial" w:cs="Arial"/>
              </w:rPr>
            </w:pPr>
            <w:r w:rsidRPr="00715D0B">
              <w:rPr>
                <w:rFonts w:ascii="Arial" w:hAnsi="Arial" w:cs="Arial"/>
              </w:rPr>
              <w:t>Mundial</w:t>
            </w:r>
          </w:p>
        </w:tc>
        <w:tc>
          <w:tcPr>
            <w:tcW w:w="1707" w:type="pct"/>
            <w:gridSpan w:val="2"/>
            <w:vAlign w:val="center"/>
          </w:tcPr>
          <w:p w14:paraId="0803EEEA" w14:textId="3494D703" w:rsidR="008F20DF" w:rsidRPr="00715D0B" w:rsidRDefault="008F20DF" w:rsidP="008F20DF">
            <w:pPr>
              <w:spacing w:after="0" w:line="240" w:lineRule="auto"/>
              <w:rPr>
                <w:rFonts w:ascii="Arial" w:hAnsi="Arial" w:cs="Arial"/>
              </w:rPr>
            </w:pPr>
            <w:r w:rsidRPr="00715D0B">
              <w:rPr>
                <w:rFonts w:ascii="Arial" w:hAnsi="Arial" w:cs="Arial"/>
              </w:rPr>
              <w:t>Alexander Hernández Giraldo</w:t>
            </w:r>
          </w:p>
        </w:tc>
      </w:tr>
      <w:tr w:rsidR="008F20DF" w:rsidRPr="00715D0B" w14:paraId="3595693C" w14:textId="77777777" w:rsidTr="001757B6">
        <w:trPr>
          <w:trHeight w:val="244"/>
        </w:trPr>
        <w:tc>
          <w:tcPr>
            <w:tcW w:w="894" w:type="pct"/>
            <w:vAlign w:val="center"/>
          </w:tcPr>
          <w:p w14:paraId="5915196C" w14:textId="5AE0BC3F" w:rsidR="008F20DF" w:rsidRPr="00715D0B" w:rsidRDefault="008F20DF" w:rsidP="008F20DF">
            <w:pPr>
              <w:spacing w:after="0" w:line="240" w:lineRule="auto"/>
              <w:jc w:val="both"/>
              <w:rPr>
                <w:rFonts w:ascii="Arial" w:hAnsi="Arial" w:cs="Arial"/>
              </w:rPr>
            </w:pPr>
            <w:r w:rsidRPr="00715D0B">
              <w:rPr>
                <w:rFonts w:ascii="Arial" w:hAnsi="Arial" w:cs="Arial"/>
              </w:rPr>
              <w:t>Allianz</w:t>
            </w:r>
          </w:p>
        </w:tc>
        <w:tc>
          <w:tcPr>
            <w:tcW w:w="1475" w:type="pct"/>
            <w:gridSpan w:val="2"/>
            <w:vAlign w:val="center"/>
          </w:tcPr>
          <w:p w14:paraId="197D1DC7" w14:textId="6C03CFAA" w:rsidR="008F20DF" w:rsidRPr="00715D0B" w:rsidRDefault="008F20DF" w:rsidP="008F20DF">
            <w:pPr>
              <w:spacing w:after="0" w:line="240" w:lineRule="auto"/>
              <w:rPr>
                <w:rFonts w:ascii="Arial" w:hAnsi="Arial" w:cs="Arial"/>
              </w:rPr>
            </w:pPr>
            <w:r w:rsidRPr="00715D0B">
              <w:rPr>
                <w:rFonts w:ascii="Arial" w:hAnsi="Arial" w:cs="Arial"/>
              </w:rPr>
              <w:t>Franklin Rodríguez</w:t>
            </w:r>
          </w:p>
        </w:tc>
        <w:tc>
          <w:tcPr>
            <w:tcW w:w="924" w:type="pct"/>
            <w:vAlign w:val="center"/>
          </w:tcPr>
          <w:p w14:paraId="6FEC1117" w14:textId="4D094ADB" w:rsidR="008F20DF" w:rsidRPr="00715D0B" w:rsidRDefault="008F20DF" w:rsidP="008F20DF">
            <w:pPr>
              <w:spacing w:after="0" w:line="240" w:lineRule="auto"/>
              <w:jc w:val="both"/>
              <w:rPr>
                <w:rFonts w:ascii="Arial" w:hAnsi="Arial" w:cs="Arial"/>
              </w:rPr>
            </w:pPr>
            <w:r w:rsidRPr="00715D0B">
              <w:rPr>
                <w:rFonts w:ascii="Arial" w:hAnsi="Arial" w:cs="Arial"/>
              </w:rPr>
              <w:t>Solidaria</w:t>
            </w:r>
          </w:p>
        </w:tc>
        <w:tc>
          <w:tcPr>
            <w:tcW w:w="1707" w:type="pct"/>
            <w:gridSpan w:val="2"/>
            <w:vAlign w:val="center"/>
          </w:tcPr>
          <w:p w14:paraId="4E58893B" w14:textId="7889994F" w:rsidR="008F20DF" w:rsidRPr="00715D0B" w:rsidRDefault="008F20DF" w:rsidP="008F20DF">
            <w:pPr>
              <w:spacing w:after="0" w:line="240" w:lineRule="auto"/>
              <w:rPr>
                <w:rFonts w:ascii="Arial" w:hAnsi="Arial" w:cs="Arial"/>
              </w:rPr>
            </w:pPr>
            <w:r w:rsidRPr="00715D0B">
              <w:rPr>
                <w:rFonts w:ascii="Arial" w:hAnsi="Arial" w:cs="Arial"/>
              </w:rPr>
              <w:t>Franklin Susa – Claudia Casas</w:t>
            </w:r>
          </w:p>
        </w:tc>
      </w:tr>
      <w:tr w:rsidR="008F20DF" w:rsidRPr="00715D0B" w14:paraId="2FA86217" w14:textId="77777777" w:rsidTr="001757B6">
        <w:trPr>
          <w:trHeight w:val="244"/>
        </w:trPr>
        <w:tc>
          <w:tcPr>
            <w:tcW w:w="894" w:type="pct"/>
            <w:vAlign w:val="center"/>
          </w:tcPr>
          <w:p w14:paraId="3FF3039B" w14:textId="4D0C91C1" w:rsidR="008F20DF" w:rsidRPr="00715D0B" w:rsidRDefault="008F20DF" w:rsidP="008F20DF">
            <w:pPr>
              <w:spacing w:after="0" w:line="240" w:lineRule="auto"/>
              <w:jc w:val="both"/>
              <w:rPr>
                <w:rFonts w:ascii="Arial" w:hAnsi="Arial" w:cs="Arial"/>
              </w:rPr>
            </w:pPr>
            <w:r w:rsidRPr="00715D0B">
              <w:rPr>
                <w:rFonts w:ascii="Arial" w:hAnsi="Arial" w:cs="Arial"/>
              </w:rPr>
              <w:t>Axa Colpatria</w:t>
            </w:r>
          </w:p>
        </w:tc>
        <w:tc>
          <w:tcPr>
            <w:tcW w:w="1475" w:type="pct"/>
            <w:gridSpan w:val="2"/>
            <w:vAlign w:val="center"/>
          </w:tcPr>
          <w:p w14:paraId="68DE1EDB" w14:textId="5F455003" w:rsidR="008F20DF" w:rsidRPr="00715D0B" w:rsidRDefault="008F20DF" w:rsidP="008F20DF">
            <w:pPr>
              <w:spacing w:after="0" w:line="240" w:lineRule="auto"/>
              <w:rPr>
                <w:rFonts w:ascii="Arial" w:hAnsi="Arial" w:cs="Arial"/>
              </w:rPr>
            </w:pPr>
            <w:r w:rsidRPr="00715D0B">
              <w:rPr>
                <w:rFonts w:ascii="Arial" w:hAnsi="Arial" w:cs="Arial"/>
              </w:rPr>
              <w:t>Ivan Arenas Salas</w:t>
            </w:r>
          </w:p>
        </w:tc>
        <w:tc>
          <w:tcPr>
            <w:tcW w:w="924" w:type="pct"/>
            <w:vAlign w:val="center"/>
          </w:tcPr>
          <w:p w14:paraId="2C52B7B0" w14:textId="51CB5F2A" w:rsidR="008F20DF" w:rsidRPr="00715D0B" w:rsidRDefault="008F20DF" w:rsidP="008F20DF">
            <w:pPr>
              <w:spacing w:after="0" w:line="240" w:lineRule="auto"/>
              <w:jc w:val="both"/>
              <w:rPr>
                <w:rFonts w:ascii="Arial" w:hAnsi="Arial" w:cs="Arial"/>
              </w:rPr>
            </w:pPr>
            <w:r w:rsidRPr="00715D0B">
              <w:rPr>
                <w:rFonts w:ascii="Arial" w:hAnsi="Arial" w:cs="Arial"/>
              </w:rPr>
              <w:t>Suramericana</w:t>
            </w:r>
          </w:p>
        </w:tc>
        <w:tc>
          <w:tcPr>
            <w:tcW w:w="1707" w:type="pct"/>
            <w:gridSpan w:val="2"/>
            <w:vAlign w:val="center"/>
          </w:tcPr>
          <w:p w14:paraId="7C5DA5A3" w14:textId="020EA4A7" w:rsidR="008F20DF" w:rsidRPr="00715D0B" w:rsidRDefault="008F20DF" w:rsidP="008F20DF">
            <w:pPr>
              <w:spacing w:after="0" w:line="240" w:lineRule="auto"/>
              <w:rPr>
                <w:rFonts w:ascii="Arial" w:hAnsi="Arial" w:cs="Arial"/>
              </w:rPr>
            </w:pPr>
            <w:r w:rsidRPr="00715D0B">
              <w:rPr>
                <w:rFonts w:ascii="Arial" w:hAnsi="Arial" w:cs="Arial"/>
              </w:rPr>
              <w:t>Sarita Delgado Cifuentes</w:t>
            </w:r>
          </w:p>
        </w:tc>
      </w:tr>
      <w:tr w:rsidR="008F20DF" w:rsidRPr="00715D0B" w14:paraId="54DEC07A" w14:textId="77777777" w:rsidTr="001757B6">
        <w:trPr>
          <w:trHeight w:val="244"/>
        </w:trPr>
        <w:tc>
          <w:tcPr>
            <w:tcW w:w="894" w:type="pct"/>
            <w:vAlign w:val="center"/>
          </w:tcPr>
          <w:p w14:paraId="69C7DA34" w14:textId="1472DB29" w:rsidR="008F20DF" w:rsidRPr="00715D0B" w:rsidRDefault="008F20DF" w:rsidP="008F20DF">
            <w:pPr>
              <w:spacing w:after="0" w:line="240" w:lineRule="auto"/>
              <w:jc w:val="both"/>
              <w:rPr>
                <w:rFonts w:ascii="Arial" w:hAnsi="Arial" w:cs="Arial"/>
              </w:rPr>
            </w:pPr>
            <w:r w:rsidRPr="00715D0B">
              <w:rPr>
                <w:rFonts w:ascii="Arial" w:hAnsi="Arial" w:cs="Arial"/>
              </w:rPr>
              <w:t>Bolívar</w:t>
            </w:r>
          </w:p>
        </w:tc>
        <w:tc>
          <w:tcPr>
            <w:tcW w:w="1475" w:type="pct"/>
            <w:gridSpan w:val="2"/>
            <w:vAlign w:val="center"/>
          </w:tcPr>
          <w:p w14:paraId="330AF287" w14:textId="694290EF" w:rsidR="008F20DF" w:rsidRPr="00715D0B" w:rsidRDefault="008F20DF" w:rsidP="008F20DF">
            <w:pPr>
              <w:spacing w:after="0" w:line="240" w:lineRule="auto"/>
              <w:rPr>
                <w:rFonts w:ascii="Arial" w:hAnsi="Arial" w:cs="Arial"/>
              </w:rPr>
            </w:pPr>
            <w:r w:rsidRPr="00715D0B">
              <w:rPr>
                <w:rFonts w:ascii="Arial" w:hAnsi="Arial" w:cs="Arial"/>
              </w:rPr>
              <w:t xml:space="preserve">Carlos Alberto Tobón </w:t>
            </w:r>
          </w:p>
        </w:tc>
        <w:tc>
          <w:tcPr>
            <w:tcW w:w="924" w:type="pct"/>
            <w:vAlign w:val="center"/>
          </w:tcPr>
          <w:p w14:paraId="460705A0" w14:textId="06CF5EB5" w:rsidR="008F20DF" w:rsidRPr="00715D0B" w:rsidRDefault="008F20DF" w:rsidP="008F20DF">
            <w:pPr>
              <w:spacing w:after="0" w:line="240" w:lineRule="auto"/>
              <w:jc w:val="both"/>
              <w:rPr>
                <w:rFonts w:ascii="Arial" w:hAnsi="Arial" w:cs="Arial"/>
              </w:rPr>
            </w:pPr>
            <w:r w:rsidRPr="00715D0B">
              <w:rPr>
                <w:rFonts w:ascii="Arial" w:hAnsi="Arial" w:cs="Arial"/>
              </w:rPr>
              <w:t>Zúrich</w:t>
            </w:r>
          </w:p>
        </w:tc>
        <w:tc>
          <w:tcPr>
            <w:tcW w:w="1707" w:type="pct"/>
            <w:gridSpan w:val="2"/>
            <w:vAlign w:val="center"/>
          </w:tcPr>
          <w:p w14:paraId="166FAA23" w14:textId="5C70F688" w:rsidR="008F20DF" w:rsidRPr="00715D0B" w:rsidRDefault="008F20DF" w:rsidP="008F20DF">
            <w:pPr>
              <w:spacing w:after="0" w:line="240" w:lineRule="auto"/>
              <w:rPr>
                <w:rFonts w:ascii="Arial" w:hAnsi="Arial" w:cs="Arial"/>
              </w:rPr>
            </w:pPr>
            <w:r w:rsidRPr="00715D0B">
              <w:rPr>
                <w:rFonts w:ascii="Arial" w:hAnsi="Arial" w:cs="Arial"/>
              </w:rPr>
              <w:t>Freddy Antonio Daza Guasca</w:t>
            </w:r>
          </w:p>
        </w:tc>
      </w:tr>
      <w:tr w:rsidR="008F20DF" w:rsidRPr="00715D0B" w14:paraId="49684B1C" w14:textId="77777777" w:rsidTr="001757B6">
        <w:trPr>
          <w:trHeight w:val="244"/>
        </w:trPr>
        <w:tc>
          <w:tcPr>
            <w:tcW w:w="894" w:type="pct"/>
            <w:vAlign w:val="center"/>
          </w:tcPr>
          <w:p w14:paraId="008AF844" w14:textId="7E811AEB" w:rsidR="008F20DF" w:rsidRPr="00715D0B" w:rsidRDefault="008F20DF" w:rsidP="008F20DF">
            <w:pPr>
              <w:spacing w:after="0" w:line="240" w:lineRule="auto"/>
              <w:jc w:val="both"/>
              <w:rPr>
                <w:rFonts w:ascii="Arial" w:hAnsi="Arial" w:cs="Arial"/>
              </w:rPr>
            </w:pPr>
            <w:r w:rsidRPr="00715D0B">
              <w:rPr>
                <w:rFonts w:ascii="Arial" w:hAnsi="Arial" w:cs="Arial"/>
              </w:rPr>
              <w:t>Equidad</w:t>
            </w:r>
          </w:p>
        </w:tc>
        <w:tc>
          <w:tcPr>
            <w:tcW w:w="1475" w:type="pct"/>
            <w:gridSpan w:val="2"/>
            <w:vAlign w:val="center"/>
          </w:tcPr>
          <w:p w14:paraId="6E630A6A" w14:textId="475A76E7" w:rsidR="008F20DF" w:rsidRPr="00715D0B" w:rsidRDefault="008F20DF" w:rsidP="008F20DF">
            <w:pPr>
              <w:spacing w:after="0" w:line="240" w:lineRule="auto"/>
              <w:rPr>
                <w:rFonts w:ascii="Arial" w:hAnsi="Arial" w:cs="Arial"/>
              </w:rPr>
            </w:pPr>
            <w:r w:rsidRPr="00715D0B">
              <w:rPr>
                <w:rFonts w:ascii="Arial" w:hAnsi="Arial" w:cs="Arial"/>
              </w:rPr>
              <w:t xml:space="preserve">Edisson Vargas </w:t>
            </w:r>
          </w:p>
        </w:tc>
        <w:tc>
          <w:tcPr>
            <w:tcW w:w="924" w:type="pct"/>
            <w:vAlign w:val="center"/>
          </w:tcPr>
          <w:p w14:paraId="689369CF" w14:textId="627CAB97" w:rsidR="008F20DF" w:rsidRPr="00715D0B" w:rsidRDefault="008F20DF" w:rsidP="008F20DF">
            <w:pPr>
              <w:spacing w:after="0" w:line="240" w:lineRule="auto"/>
              <w:jc w:val="both"/>
              <w:rPr>
                <w:rFonts w:ascii="Arial" w:hAnsi="Arial" w:cs="Arial"/>
              </w:rPr>
            </w:pPr>
          </w:p>
        </w:tc>
        <w:tc>
          <w:tcPr>
            <w:tcW w:w="1707" w:type="pct"/>
            <w:gridSpan w:val="2"/>
            <w:vAlign w:val="center"/>
          </w:tcPr>
          <w:p w14:paraId="7A4F25C1" w14:textId="1D37030C" w:rsidR="008F20DF" w:rsidRPr="00715D0B" w:rsidRDefault="008F20DF" w:rsidP="008F20DF">
            <w:pPr>
              <w:spacing w:after="0" w:line="240" w:lineRule="auto"/>
              <w:jc w:val="both"/>
              <w:rPr>
                <w:rFonts w:ascii="Arial" w:hAnsi="Arial" w:cs="Arial"/>
              </w:rPr>
            </w:pPr>
          </w:p>
        </w:tc>
      </w:tr>
      <w:tr w:rsidR="008F20DF" w:rsidRPr="00715D0B" w14:paraId="4912D215" w14:textId="77777777" w:rsidTr="001757B6">
        <w:trPr>
          <w:trHeight w:val="244"/>
        </w:trPr>
        <w:tc>
          <w:tcPr>
            <w:tcW w:w="894" w:type="pct"/>
            <w:vAlign w:val="center"/>
          </w:tcPr>
          <w:p w14:paraId="3505E6FF" w14:textId="347F63A1" w:rsidR="008F20DF" w:rsidRPr="00715D0B" w:rsidRDefault="008F20DF" w:rsidP="008F20DF">
            <w:pPr>
              <w:spacing w:after="0" w:line="240" w:lineRule="auto"/>
              <w:jc w:val="both"/>
              <w:rPr>
                <w:rFonts w:ascii="Arial" w:hAnsi="Arial" w:cs="Arial"/>
              </w:rPr>
            </w:pPr>
            <w:r w:rsidRPr="00715D0B">
              <w:rPr>
                <w:rFonts w:ascii="Arial" w:hAnsi="Arial" w:cs="Arial"/>
              </w:rPr>
              <w:t>HDI</w:t>
            </w:r>
          </w:p>
        </w:tc>
        <w:tc>
          <w:tcPr>
            <w:tcW w:w="1475" w:type="pct"/>
            <w:gridSpan w:val="2"/>
            <w:vAlign w:val="center"/>
          </w:tcPr>
          <w:p w14:paraId="3E7B8620" w14:textId="161DF3A7" w:rsidR="008F20DF" w:rsidRPr="00715D0B" w:rsidRDefault="008F20DF" w:rsidP="008F20DF">
            <w:pPr>
              <w:spacing w:after="0" w:line="240" w:lineRule="auto"/>
              <w:rPr>
                <w:rFonts w:ascii="Arial" w:hAnsi="Arial" w:cs="Arial"/>
              </w:rPr>
            </w:pPr>
            <w:r w:rsidRPr="00715D0B">
              <w:rPr>
                <w:rFonts w:ascii="Arial" w:hAnsi="Arial" w:cs="Arial"/>
              </w:rPr>
              <w:t>Luisa Senior Mojica</w:t>
            </w:r>
          </w:p>
        </w:tc>
        <w:tc>
          <w:tcPr>
            <w:tcW w:w="924" w:type="pct"/>
            <w:vAlign w:val="center"/>
          </w:tcPr>
          <w:p w14:paraId="23D54A06" w14:textId="2EDD8C9D" w:rsidR="008F20DF" w:rsidRPr="00715D0B" w:rsidRDefault="008F20DF" w:rsidP="008F20DF">
            <w:pPr>
              <w:spacing w:after="0" w:line="240" w:lineRule="auto"/>
              <w:jc w:val="both"/>
              <w:rPr>
                <w:rFonts w:ascii="Arial" w:hAnsi="Arial" w:cs="Arial"/>
              </w:rPr>
            </w:pPr>
          </w:p>
        </w:tc>
        <w:tc>
          <w:tcPr>
            <w:tcW w:w="1707" w:type="pct"/>
            <w:gridSpan w:val="2"/>
            <w:vAlign w:val="center"/>
          </w:tcPr>
          <w:p w14:paraId="48859E32" w14:textId="63CF9D97" w:rsidR="008F20DF" w:rsidRPr="00715D0B" w:rsidRDefault="008F20DF" w:rsidP="008F20DF">
            <w:pPr>
              <w:spacing w:after="0" w:line="240" w:lineRule="auto"/>
              <w:jc w:val="both"/>
              <w:rPr>
                <w:rFonts w:ascii="Arial" w:hAnsi="Arial" w:cs="Arial"/>
              </w:rPr>
            </w:pPr>
          </w:p>
        </w:tc>
      </w:tr>
      <w:tr w:rsidR="008F20DF" w:rsidRPr="00715D0B" w14:paraId="3C7E52BA" w14:textId="77777777" w:rsidTr="001757B6">
        <w:trPr>
          <w:trHeight w:val="244"/>
        </w:trPr>
        <w:tc>
          <w:tcPr>
            <w:tcW w:w="894" w:type="pct"/>
            <w:vAlign w:val="center"/>
          </w:tcPr>
          <w:p w14:paraId="41163D86" w14:textId="5AB4DE70" w:rsidR="008F20DF" w:rsidRPr="00715D0B" w:rsidRDefault="008F20DF" w:rsidP="008F20DF">
            <w:pPr>
              <w:spacing w:after="0" w:line="240" w:lineRule="auto"/>
              <w:jc w:val="both"/>
              <w:rPr>
                <w:rFonts w:ascii="Arial" w:hAnsi="Arial" w:cs="Arial"/>
              </w:rPr>
            </w:pPr>
            <w:r w:rsidRPr="00715D0B">
              <w:rPr>
                <w:rFonts w:ascii="Arial" w:hAnsi="Arial" w:cs="Arial"/>
              </w:rPr>
              <w:t>Liberty</w:t>
            </w:r>
          </w:p>
        </w:tc>
        <w:tc>
          <w:tcPr>
            <w:tcW w:w="1475" w:type="pct"/>
            <w:gridSpan w:val="2"/>
            <w:vAlign w:val="center"/>
          </w:tcPr>
          <w:p w14:paraId="0D431B0B" w14:textId="67C64886" w:rsidR="008F20DF" w:rsidRPr="00715D0B" w:rsidRDefault="008F20DF" w:rsidP="008F20DF">
            <w:pPr>
              <w:spacing w:after="0" w:line="240" w:lineRule="auto"/>
              <w:rPr>
                <w:rFonts w:ascii="Arial" w:hAnsi="Arial" w:cs="Arial"/>
              </w:rPr>
            </w:pPr>
            <w:r w:rsidRPr="00715D0B">
              <w:rPr>
                <w:rFonts w:ascii="Arial" w:hAnsi="Arial" w:cs="Arial"/>
              </w:rPr>
              <w:t>Oscar Casallas</w:t>
            </w:r>
          </w:p>
        </w:tc>
        <w:tc>
          <w:tcPr>
            <w:tcW w:w="924" w:type="pct"/>
            <w:vAlign w:val="center"/>
          </w:tcPr>
          <w:p w14:paraId="627134E8" w14:textId="3D43F8FC" w:rsidR="008F20DF" w:rsidRPr="00715D0B" w:rsidRDefault="008F20DF" w:rsidP="008F20DF">
            <w:pPr>
              <w:spacing w:after="0" w:line="240" w:lineRule="auto"/>
              <w:jc w:val="both"/>
              <w:rPr>
                <w:rFonts w:ascii="Arial" w:hAnsi="Arial" w:cs="Arial"/>
              </w:rPr>
            </w:pPr>
          </w:p>
        </w:tc>
        <w:tc>
          <w:tcPr>
            <w:tcW w:w="1707" w:type="pct"/>
            <w:gridSpan w:val="2"/>
            <w:vAlign w:val="center"/>
          </w:tcPr>
          <w:p w14:paraId="2C07A62A" w14:textId="6FA237CF" w:rsidR="008F20DF" w:rsidRPr="00715D0B" w:rsidRDefault="008F20DF" w:rsidP="008F20DF">
            <w:pPr>
              <w:spacing w:after="0" w:line="240" w:lineRule="auto"/>
              <w:jc w:val="both"/>
              <w:rPr>
                <w:rFonts w:ascii="Arial" w:hAnsi="Arial" w:cs="Arial"/>
              </w:rPr>
            </w:pPr>
          </w:p>
        </w:tc>
      </w:tr>
      <w:tr w:rsidR="008F20DF" w:rsidRPr="00715D0B" w14:paraId="225FF792" w14:textId="77777777" w:rsidTr="001757B6">
        <w:trPr>
          <w:trHeight w:val="244"/>
        </w:trPr>
        <w:tc>
          <w:tcPr>
            <w:tcW w:w="894" w:type="pct"/>
            <w:vAlign w:val="center"/>
          </w:tcPr>
          <w:p w14:paraId="55388F9F" w14:textId="3CD934B7" w:rsidR="008F20DF" w:rsidRPr="00715D0B" w:rsidRDefault="008F20DF" w:rsidP="008F20DF">
            <w:pPr>
              <w:spacing w:after="0" w:line="240" w:lineRule="auto"/>
              <w:jc w:val="both"/>
              <w:rPr>
                <w:rFonts w:ascii="Arial" w:hAnsi="Arial" w:cs="Arial"/>
              </w:rPr>
            </w:pPr>
            <w:r w:rsidRPr="00715D0B">
              <w:rPr>
                <w:rFonts w:ascii="Arial" w:hAnsi="Arial" w:cs="Arial"/>
              </w:rPr>
              <w:t>Mapfre</w:t>
            </w:r>
          </w:p>
        </w:tc>
        <w:tc>
          <w:tcPr>
            <w:tcW w:w="1475" w:type="pct"/>
            <w:gridSpan w:val="2"/>
            <w:vAlign w:val="center"/>
          </w:tcPr>
          <w:p w14:paraId="75EAAFBC" w14:textId="73C829DE" w:rsidR="008F20DF" w:rsidRPr="00715D0B" w:rsidRDefault="008F20DF" w:rsidP="008F20DF">
            <w:pPr>
              <w:spacing w:after="0" w:line="240" w:lineRule="auto"/>
              <w:rPr>
                <w:rFonts w:ascii="Arial" w:hAnsi="Arial" w:cs="Arial"/>
              </w:rPr>
            </w:pPr>
            <w:r w:rsidRPr="00715D0B">
              <w:rPr>
                <w:rFonts w:ascii="Arial" w:hAnsi="Arial" w:cs="Arial"/>
              </w:rPr>
              <w:t>Santiago García Quintana</w:t>
            </w:r>
          </w:p>
        </w:tc>
        <w:tc>
          <w:tcPr>
            <w:tcW w:w="924" w:type="pct"/>
            <w:vAlign w:val="center"/>
          </w:tcPr>
          <w:p w14:paraId="4764AB7E" w14:textId="5EC8A670" w:rsidR="008F20DF" w:rsidRPr="00715D0B" w:rsidRDefault="008F20DF" w:rsidP="008F20DF">
            <w:pPr>
              <w:spacing w:after="0" w:line="240" w:lineRule="auto"/>
              <w:jc w:val="both"/>
              <w:rPr>
                <w:rFonts w:ascii="Arial" w:hAnsi="Arial" w:cs="Arial"/>
              </w:rPr>
            </w:pPr>
          </w:p>
        </w:tc>
        <w:tc>
          <w:tcPr>
            <w:tcW w:w="1707" w:type="pct"/>
            <w:gridSpan w:val="2"/>
            <w:vAlign w:val="center"/>
          </w:tcPr>
          <w:p w14:paraId="7C13E5B3" w14:textId="07262E3E" w:rsidR="008F20DF" w:rsidRPr="00715D0B" w:rsidRDefault="008F20DF" w:rsidP="008F20DF">
            <w:pPr>
              <w:spacing w:after="0" w:line="240" w:lineRule="auto"/>
              <w:jc w:val="both"/>
              <w:rPr>
                <w:rFonts w:ascii="Arial" w:hAnsi="Arial" w:cs="Arial"/>
              </w:rPr>
            </w:pPr>
          </w:p>
        </w:tc>
      </w:tr>
      <w:tr w:rsidR="008F20DF" w:rsidRPr="00715D0B" w14:paraId="2704FFD6" w14:textId="77777777" w:rsidTr="001757B6">
        <w:trPr>
          <w:trHeight w:val="244"/>
        </w:trPr>
        <w:tc>
          <w:tcPr>
            <w:tcW w:w="894" w:type="pct"/>
            <w:vAlign w:val="center"/>
          </w:tcPr>
          <w:p w14:paraId="1BEBD028" w14:textId="6E2EE30F" w:rsidR="008F20DF" w:rsidRPr="00715D0B" w:rsidRDefault="008F20DF" w:rsidP="008F20DF">
            <w:pPr>
              <w:spacing w:after="0" w:line="240" w:lineRule="auto"/>
              <w:jc w:val="both"/>
              <w:rPr>
                <w:rFonts w:ascii="Arial" w:hAnsi="Arial" w:cs="Arial"/>
              </w:rPr>
            </w:pPr>
            <w:r w:rsidRPr="00715D0B">
              <w:rPr>
                <w:rFonts w:ascii="Arial" w:hAnsi="Arial" w:cs="Arial"/>
              </w:rPr>
              <w:t>Previsora</w:t>
            </w:r>
          </w:p>
        </w:tc>
        <w:tc>
          <w:tcPr>
            <w:tcW w:w="1475" w:type="pct"/>
            <w:gridSpan w:val="2"/>
            <w:vAlign w:val="center"/>
          </w:tcPr>
          <w:p w14:paraId="409D5783" w14:textId="74904F76" w:rsidR="008F20DF" w:rsidRPr="00715D0B" w:rsidRDefault="008F20DF" w:rsidP="008F20DF">
            <w:pPr>
              <w:spacing w:after="0" w:line="240" w:lineRule="auto"/>
              <w:rPr>
                <w:rFonts w:ascii="Arial" w:hAnsi="Arial" w:cs="Arial"/>
              </w:rPr>
            </w:pPr>
            <w:r w:rsidRPr="00715D0B">
              <w:rPr>
                <w:rFonts w:ascii="Arial" w:hAnsi="Arial" w:cs="Arial"/>
              </w:rPr>
              <w:t xml:space="preserve">Wilson Orlando Parra </w:t>
            </w:r>
          </w:p>
        </w:tc>
        <w:tc>
          <w:tcPr>
            <w:tcW w:w="924" w:type="pct"/>
            <w:vAlign w:val="center"/>
          </w:tcPr>
          <w:p w14:paraId="6F331348" w14:textId="3487075A" w:rsidR="008F20DF" w:rsidRPr="00715D0B" w:rsidRDefault="008F20DF" w:rsidP="008F20DF">
            <w:pPr>
              <w:spacing w:after="0" w:line="240" w:lineRule="auto"/>
              <w:jc w:val="both"/>
              <w:rPr>
                <w:rFonts w:ascii="Arial" w:hAnsi="Arial" w:cs="Arial"/>
              </w:rPr>
            </w:pPr>
          </w:p>
        </w:tc>
        <w:tc>
          <w:tcPr>
            <w:tcW w:w="1707" w:type="pct"/>
            <w:gridSpan w:val="2"/>
            <w:vAlign w:val="center"/>
          </w:tcPr>
          <w:p w14:paraId="15779111" w14:textId="5175F00D" w:rsidR="008F20DF" w:rsidRPr="00715D0B" w:rsidRDefault="008F20DF" w:rsidP="008F20DF">
            <w:pPr>
              <w:spacing w:after="0" w:line="240" w:lineRule="auto"/>
              <w:jc w:val="both"/>
              <w:rPr>
                <w:rFonts w:ascii="Arial" w:hAnsi="Arial" w:cs="Arial"/>
              </w:rPr>
            </w:pPr>
          </w:p>
        </w:tc>
      </w:tr>
      <w:tr w:rsidR="008F20DF" w:rsidRPr="00715D0B" w14:paraId="75B46AEE" w14:textId="77777777" w:rsidTr="001757B6">
        <w:trPr>
          <w:trHeight w:val="244"/>
        </w:trPr>
        <w:tc>
          <w:tcPr>
            <w:tcW w:w="894" w:type="pct"/>
            <w:vAlign w:val="center"/>
          </w:tcPr>
          <w:p w14:paraId="22F74EB7" w14:textId="2F23856B" w:rsidR="008F20DF" w:rsidRPr="00715D0B" w:rsidRDefault="008F20DF" w:rsidP="008F20DF">
            <w:pPr>
              <w:spacing w:after="0" w:line="240" w:lineRule="auto"/>
              <w:jc w:val="both"/>
              <w:rPr>
                <w:rFonts w:ascii="Arial" w:hAnsi="Arial" w:cs="Arial"/>
              </w:rPr>
            </w:pPr>
            <w:r w:rsidRPr="00715D0B">
              <w:rPr>
                <w:rFonts w:ascii="Arial" w:hAnsi="Arial" w:cs="Arial"/>
              </w:rPr>
              <w:t>SBS</w:t>
            </w:r>
          </w:p>
        </w:tc>
        <w:tc>
          <w:tcPr>
            <w:tcW w:w="1475" w:type="pct"/>
            <w:gridSpan w:val="2"/>
            <w:vAlign w:val="center"/>
          </w:tcPr>
          <w:p w14:paraId="04937F67" w14:textId="00C2258E" w:rsidR="008F20DF" w:rsidRPr="00715D0B" w:rsidRDefault="008F20DF" w:rsidP="008F20DF">
            <w:pPr>
              <w:spacing w:after="0" w:line="240" w:lineRule="auto"/>
              <w:rPr>
                <w:rFonts w:ascii="Arial" w:hAnsi="Arial" w:cs="Arial"/>
              </w:rPr>
            </w:pPr>
            <w:r w:rsidRPr="00715D0B">
              <w:rPr>
                <w:rFonts w:ascii="Arial" w:hAnsi="Arial" w:cs="Arial"/>
              </w:rPr>
              <w:t>William González</w:t>
            </w:r>
          </w:p>
        </w:tc>
        <w:tc>
          <w:tcPr>
            <w:tcW w:w="924" w:type="pct"/>
            <w:vAlign w:val="center"/>
          </w:tcPr>
          <w:p w14:paraId="298B3962" w14:textId="302540D9" w:rsidR="008F20DF" w:rsidRPr="00715D0B" w:rsidRDefault="008F20DF" w:rsidP="008F20DF">
            <w:pPr>
              <w:spacing w:after="0" w:line="240" w:lineRule="auto"/>
              <w:jc w:val="both"/>
              <w:rPr>
                <w:rFonts w:ascii="Arial" w:hAnsi="Arial" w:cs="Arial"/>
              </w:rPr>
            </w:pPr>
          </w:p>
        </w:tc>
        <w:tc>
          <w:tcPr>
            <w:tcW w:w="1707" w:type="pct"/>
            <w:gridSpan w:val="2"/>
            <w:vAlign w:val="center"/>
          </w:tcPr>
          <w:p w14:paraId="5D252976" w14:textId="13333FDA" w:rsidR="008F20DF" w:rsidRPr="00715D0B" w:rsidRDefault="008F20DF" w:rsidP="008F20DF">
            <w:pPr>
              <w:spacing w:after="0" w:line="240" w:lineRule="auto"/>
              <w:jc w:val="both"/>
              <w:rPr>
                <w:rFonts w:ascii="Arial" w:hAnsi="Arial" w:cs="Arial"/>
              </w:rPr>
            </w:pPr>
          </w:p>
        </w:tc>
      </w:tr>
      <w:tr w:rsidR="008F20DF" w:rsidRPr="00715D0B" w14:paraId="38E6466B" w14:textId="77777777" w:rsidTr="00C143E5">
        <w:trPr>
          <w:trHeight w:val="244"/>
        </w:trPr>
        <w:tc>
          <w:tcPr>
            <w:tcW w:w="5000" w:type="pct"/>
            <w:gridSpan w:val="6"/>
            <w:shd w:val="clear" w:color="auto" w:fill="F2F2F2" w:themeFill="background1" w:themeFillShade="F2"/>
            <w:vAlign w:val="center"/>
          </w:tcPr>
          <w:p w14:paraId="56A9531C" w14:textId="77777777" w:rsidR="008F20DF" w:rsidRPr="00715D0B" w:rsidRDefault="008F20DF" w:rsidP="008F20DF">
            <w:pPr>
              <w:spacing w:after="0" w:line="240" w:lineRule="auto"/>
              <w:jc w:val="both"/>
              <w:rPr>
                <w:rFonts w:ascii="Arial" w:hAnsi="Arial" w:cs="Arial"/>
                <w:b/>
                <w:bCs/>
                <w:color w:val="000000" w:themeColor="text1"/>
              </w:rPr>
            </w:pPr>
            <w:r w:rsidRPr="00715D0B">
              <w:rPr>
                <w:rFonts w:ascii="Arial" w:hAnsi="Arial" w:cs="Arial"/>
                <w:b/>
                <w:bCs/>
                <w:color w:val="000000" w:themeColor="text1"/>
              </w:rPr>
              <w:t>Asistentes Fasecolda</w:t>
            </w:r>
          </w:p>
        </w:tc>
      </w:tr>
      <w:tr w:rsidR="008F20DF" w:rsidRPr="00715D0B" w14:paraId="4423F6D5" w14:textId="77777777" w:rsidTr="004B4FD8">
        <w:trPr>
          <w:trHeight w:val="244"/>
        </w:trPr>
        <w:tc>
          <w:tcPr>
            <w:tcW w:w="2369" w:type="pct"/>
            <w:gridSpan w:val="3"/>
            <w:vAlign w:val="center"/>
          </w:tcPr>
          <w:p w14:paraId="66B4885A" w14:textId="500E6CED" w:rsidR="008F20DF" w:rsidRPr="00715D0B" w:rsidRDefault="008F20DF" w:rsidP="008F20DF">
            <w:pPr>
              <w:spacing w:after="0" w:line="240" w:lineRule="auto"/>
              <w:jc w:val="both"/>
              <w:rPr>
                <w:rFonts w:ascii="Arial" w:hAnsi="Arial" w:cs="Arial"/>
                <w:lang w:val="es-ES"/>
              </w:rPr>
            </w:pPr>
            <w:r w:rsidRPr="00715D0B">
              <w:rPr>
                <w:rFonts w:ascii="Arial" w:hAnsi="Arial" w:cs="Arial"/>
                <w:lang w:val="es-ES"/>
              </w:rPr>
              <w:t>Luis Guillermo Gil Madrid</w:t>
            </w:r>
          </w:p>
        </w:tc>
        <w:tc>
          <w:tcPr>
            <w:tcW w:w="2631" w:type="pct"/>
            <w:gridSpan w:val="3"/>
            <w:vAlign w:val="center"/>
          </w:tcPr>
          <w:p w14:paraId="36DFD610" w14:textId="547591FE" w:rsidR="008F20DF" w:rsidRPr="00715D0B" w:rsidRDefault="008F20DF" w:rsidP="008F20DF">
            <w:pPr>
              <w:spacing w:after="0" w:line="240" w:lineRule="auto"/>
              <w:jc w:val="both"/>
              <w:rPr>
                <w:rFonts w:ascii="Arial" w:hAnsi="Arial" w:cs="Arial"/>
                <w:lang w:val="es-ES"/>
              </w:rPr>
            </w:pPr>
            <w:r w:rsidRPr="00715D0B">
              <w:rPr>
                <w:rFonts w:ascii="Arial" w:hAnsi="Arial" w:cs="Arial"/>
                <w:lang w:val="es-ES"/>
              </w:rPr>
              <w:t>Director Cámara Técnica de Automóviles.</w:t>
            </w:r>
          </w:p>
        </w:tc>
      </w:tr>
      <w:tr w:rsidR="008F20DF" w:rsidRPr="00715D0B" w14:paraId="0998B1A3" w14:textId="77777777" w:rsidTr="004B4FD8">
        <w:trPr>
          <w:trHeight w:val="244"/>
        </w:trPr>
        <w:tc>
          <w:tcPr>
            <w:tcW w:w="2369" w:type="pct"/>
            <w:gridSpan w:val="3"/>
            <w:vAlign w:val="center"/>
          </w:tcPr>
          <w:p w14:paraId="3DBCF01E" w14:textId="6549F322" w:rsidR="008F20DF" w:rsidRPr="00715D0B" w:rsidRDefault="008F20DF" w:rsidP="008F20DF">
            <w:pPr>
              <w:spacing w:after="0" w:line="240" w:lineRule="auto"/>
              <w:jc w:val="both"/>
              <w:rPr>
                <w:rFonts w:ascii="Arial" w:hAnsi="Arial" w:cs="Arial"/>
                <w:lang w:val="es-ES"/>
              </w:rPr>
            </w:pPr>
            <w:r w:rsidRPr="00715D0B">
              <w:rPr>
                <w:rFonts w:ascii="Arial" w:hAnsi="Arial" w:cs="Arial"/>
                <w:lang w:val="es-ES"/>
              </w:rPr>
              <w:t>Juan David Angel Lasso</w:t>
            </w:r>
          </w:p>
        </w:tc>
        <w:tc>
          <w:tcPr>
            <w:tcW w:w="2631" w:type="pct"/>
            <w:gridSpan w:val="3"/>
            <w:vAlign w:val="center"/>
          </w:tcPr>
          <w:p w14:paraId="145485AB" w14:textId="21F076F2" w:rsidR="008F20DF" w:rsidRPr="00715D0B" w:rsidRDefault="008F20DF" w:rsidP="008F20DF">
            <w:pPr>
              <w:spacing w:after="0" w:line="240" w:lineRule="auto"/>
              <w:jc w:val="both"/>
              <w:rPr>
                <w:rFonts w:ascii="Arial" w:hAnsi="Arial" w:cs="Arial"/>
                <w:lang w:val="es-ES"/>
              </w:rPr>
            </w:pPr>
            <w:r w:rsidRPr="00715D0B">
              <w:rPr>
                <w:rFonts w:ascii="Arial" w:hAnsi="Arial" w:cs="Arial"/>
                <w:lang w:val="es-ES"/>
              </w:rPr>
              <w:t>Subdirector Cámara Técnica de Automóviles.</w:t>
            </w:r>
          </w:p>
        </w:tc>
      </w:tr>
      <w:tr w:rsidR="008F20DF" w:rsidRPr="00715D0B" w14:paraId="088C9119" w14:textId="77777777" w:rsidTr="004B4FD8">
        <w:trPr>
          <w:trHeight w:val="244"/>
        </w:trPr>
        <w:tc>
          <w:tcPr>
            <w:tcW w:w="2369" w:type="pct"/>
            <w:gridSpan w:val="3"/>
            <w:vAlign w:val="center"/>
          </w:tcPr>
          <w:p w14:paraId="1E2A47C1" w14:textId="714205D8" w:rsidR="008F20DF" w:rsidRPr="00715D0B" w:rsidRDefault="008F20DF" w:rsidP="008F20DF">
            <w:pPr>
              <w:spacing w:after="0" w:line="240" w:lineRule="auto"/>
              <w:jc w:val="both"/>
              <w:rPr>
                <w:rFonts w:ascii="Arial" w:hAnsi="Arial" w:cs="Arial"/>
                <w:lang w:val="es-ES"/>
              </w:rPr>
            </w:pPr>
            <w:r w:rsidRPr="00715D0B">
              <w:rPr>
                <w:rFonts w:ascii="Arial" w:hAnsi="Arial" w:cs="Arial"/>
                <w:lang w:val="es-ES"/>
              </w:rPr>
              <w:t>Daniel Felipe Suárez Mayorga</w:t>
            </w:r>
          </w:p>
        </w:tc>
        <w:tc>
          <w:tcPr>
            <w:tcW w:w="2631" w:type="pct"/>
            <w:gridSpan w:val="3"/>
            <w:vAlign w:val="center"/>
          </w:tcPr>
          <w:p w14:paraId="570F7F1E" w14:textId="3B204C4A" w:rsidR="008F20DF" w:rsidRPr="00715D0B" w:rsidRDefault="008F20DF" w:rsidP="008F20DF">
            <w:pPr>
              <w:spacing w:after="0" w:line="240" w:lineRule="auto"/>
              <w:jc w:val="both"/>
              <w:rPr>
                <w:rFonts w:ascii="Arial" w:hAnsi="Arial" w:cs="Arial"/>
                <w:lang w:val="es-ES"/>
              </w:rPr>
            </w:pPr>
            <w:r w:rsidRPr="00715D0B">
              <w:rPr>
                <w:rFonts w:ascii="Arial" w:hAnsi="Arial" w:cs="Arial"/>
                <w:lang w:val="es-ES"/>
              </w:rPr>
              <w:t>Profesional Cámara Técnica de Automóviles.</w:t>
            </w:r>
          </w:p>
        </w:tc>
      </w:tr>
      <w:tr w:rsidR="00104910" w:rsidRPr="00715D0B" w14:paraId="452FE660" w14:textId="77777777" w:rsidTr="004B4FD8">
        <w:trPr>
          <w:trHeight w:val="244"/>
        </w:trPr>
        <w:tc>
          <w:tcPr>
            <w:tcW w:w="2369" w:type="pct"/>
            <w:gridSpan w:val="3"/>
            <w:vAlign w:val="center"/>
          </w:tcPr>
          <w:p w14:paraId="0DA1478F" w14:textId="6BBC051F" w:rsidR="00104910" w:rsidRPr="00715D0B" w:rsidRDefault="00104910" w:rsidP="008F20DF">
            <w:pPr>
              <w:spacing w:after="0" w:line="240" w:lineRule="auto"/>
              <w:jc w:val="both"/>
              <w:rPr>
                <w:rFonts w:ascii="Arial" w:hAnsi="Arial" w:cs="Arial"/>
                <w:lang w:val="es-ES"/>
              </w:rPr>
            </w:pPr>
            <w:r w:rsidRPr="00715D0B">
              <w:rPr>
                <w:rFonts w:ascii="Arial" w:hAnsi="Arial" w:cs="Arial"/>
                <w:lang w:val="es-ES"/>
              </w:rPr>
              <w:t>Maria Camila Conde</w:t>
            </w:r>
          </w:p>
        </w:tc>
        <w:tc>
          <w:tcPr>
            <w:tcW w:w="2631" w:type="pct"/>
            <w:gridSpan w:val="3"/>
            <w:vAlign w:val="center"/>
          </w:tcPr>
          <w:p w14:paraId="7F42EAA0" w14:textId="32D49DE9" w:rsidR="00104910" w:rsidRPr="00715D0B" w:rsidRDefault="009D6E30" w:rsidP="008F20DF">
            <w:pPr>
              <w:spacing w:after="0" w:line="240" w:lineRule="auto"/>
              <w:jc w:val="both"/>
              <w:rPr>
                <w:rFonts w:ascii="Arial" w:hAnsi="Arial" w:cs="Arial"/>
                <w:lang w:val="es-ES"/>
              </w:rPr>
            </w:pPr>
            <w:r w:rsidRPr="00715D0B">
              <w:rPr>
                <w:rFonts w:ascii="Arial" w:hAnsi="Arial" w:cs="Arial"/>
                <w:lang w:val="es-ES"/>
              </w:rPr>
              <w:t>Abogada Vicepresidencia Jurídica</w:t>
            </w:r>
          </w:p>
        </w:tc>
      </w:tr>
      <w:tr w:rsidR="002D566C" w:rsidRPr="00715D0B" w14:paraId="0E128192" w14:textId="77777777" w:rsidTr="004B4FD8">
        <w:trPr>
          <w:trHeight w:val="244"/>
        </w:trPr>
        <w:tc>
          <w:tcPr>
            <w:tcW w:w="2369" w:type="pct"/>
            <w:gridSpan w:val="3"/>
            <w:vAlign w:val="center"/>
          </w:tcPr>
          <w:p w14:paraId="6B1C9B25" w14:textId="7BF0D708" w:rsidR="002D566C" w:rsidRPr="00715D0B" w:rsidRDefault="002D566C" w:rsidP="008F20DF">
            <w:pPr>
              <w:spacing w:after="0" w:line="240" w:lineRule="auto"/>
              <w:jc w:val="both"/>
              <w:rPr>
                <w:rFonts w:ascii="Arial" w:hAnsi="Arial" w:cs="Arial"/>
                <w:lang w:val="es-ES"/>
              </w:rPr>
            </w:pPr>
            <w:r>
              <w:rPr>
                <w:rFonts w:ascii="Arial" w:hAnsi="Arial" w:cs="Arial"/>
                <w:lang w:val="es-ES"/>
              </w:rPr>
              <w:t>Arturo Najera</w:t>
            </w:r>
          </w:p>
        </w:tc>
        <w:tc>
          <w:tcPr>
            <w:tcW w:w="2631" w:type="pct"/>
            <w:gridSpan w:val="3"/>
            <w:vAlign w:val="center"/>
          </w:tcPr>
          <w:p w14:paraId="4378D865" w14:textId="5B87DE88" w:rsidR="002D566C" w:rsidRPr="00715D0B" w:rsidRDefault="002D566C" w:rsidP="008F20DF">
            <w:pPr>
              <w:spacing w:after="0" w:line="240" w:lineRule="auto"/>
              <w:jc w:val="both"/>
              <w:rPr>
                <w:rFonts w:ascii="Arial" w:hAnsi="Arial" w:cs="Arial"/>
                <w:lang w:val="es-ES"/>
              </w:rPr>
            </w:pPr>
            <w:r>
              <w:rPr>
                <w:rFonts w:ascii="Arial" w:hAnsi="Arial" w:cs="Arial"/>
                <w:lang w:val="es-ES"/>
              </w:rPr>
              <w:t>Departamento de Estadística</w:t>
            </w:r>
          </w:p>
        </w:tc>
      </w:tr>
    </w:tbl>
    <w:p w14:paraId="52049325" w14:textId="77777777" w:rsidR="00AA781B" w:rsidRPr="00715D0B" w:rsidRDefault="00AA781B" w:rsidP="00A7708E">
      <w:pPr>
        <w:spacing w:after="0" w:line="240" w:lineRule="auto"/>
        <w:jc w:val="both"/>
        <w:rPr>
          <w:rFonts w:ascii="Arial" w:hAnsi="Arial" w:cs="Arial"/>
        </w:rPr>
      </w:pPr>
    </w:p>
    <w:tbl>
      <w:tblPr>
        <w:tblW w:w="560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17"/>
      </w:tblGrid>
      <w:tr w:rsidR="00D92478" w:rsidRPr="00715D0B" w14:paraId="21863970" w14:textId="77777777" w:rsidTr="1DFF5788">
        <w:trPr>
          <w:trHeight w:val="340"/>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148DDDE4" w14:textId="77777777" w:rsidR="004954C4" w:rsidRPr="00715D0B" w:rsidRDefault="0690C07D" w:rsidP="0690C07D">
            <w:pPr>
              <w:pStyle w:val="Prrafodelista"/>
              <w:numPr>
                <w:ilvl w:val="0"/>
                <w:numId w:val="3"/>
              </w:numPr>
              <w:spacing w:after="0" w:line="240" w:lineRule="auto"/>
              <w:jc w:val="both"/>
              <w:rPr>
                <w:rFonts w:ascii="Arial" w:hAnsi="Arial" w:cs="Arial"/>
              </w:rPr>
            </w:pPr>
            <w:r w:rsidRPr="00715D0B">
              <w:rPr>
                <w:rFonts w:ascii="Arial" w:hAnsi="Arial" w:cs="Arial"/>
                <w:b/>
                <w:bCs/>
              </w:rPr>
              <w:t>Verificación del quórum y aprobación del acta anterior</w:t>
            </w:r>
          </w:p>
        </w:tc>
      </w:tr>
      <w:tr w:rsidR="00D92478" w:rsidRPr="00715D0B" w14:paraId="4AF018A8" w14:textId="77777777" w:rsidTr="1DFF5788">
        <w:trPr>
          <w:trHeight w:val="567"/>
        </w:trPr>
        <w:tc>
          <w:tcPr>
            <w:tcW w:w="5000" w:type="pct"/>
            <w:tcBorders>
              <w:top w:val="single" w:sz="4" w:space="0" w:color="auto"/>
              <w:left w:val="single" w:sz="4" w:space="0" w:color="auto"/>
              <w:bottom w:val="single" w:sz="4" w:space="0" w:color="auto"/>
            </w:tcBorders>
            <w:vAlign w:val="center"/>
          </w:tcPr>
          <w:p w14:paraId="35564DB6" w14:textId="122E307A" w:rsidR="00E52363" w:rsidRPr="00715D0B" w:rsidRDefault="00B6333A" w:rsidP="00665AC4">
            <w:pPr>
              <w:jc w:val="both"/>
              <w:rPr>
                <w:rFonts w:ascii="Arial" w:hAnsi="Arial" w:cs="Arial"/>
                <w:color w:val="000000" w:themeColor="text1"/>
              </w:rPr>
            </w:pPr>
            <w:r w:rsidRPr="00715D0B">
              <w:rPr>
                <w:rFonts w:ascii="Arial" w:hAnsi="Arial" w:cs="Arial"/>
              </w:rPr>
              <w:t>Inicio de la sesión a las 8:</w:t>
            </w:r>
            <w:r w:rsidR="00585720" w:rsidRPr="00715D0B">
              <w:rPr>
                <w:rFonts w:ascii="Arial" w:hAnsi="Arial" w:cs="Arial"/>
              </w:rPr>
              <w:t>0</w:t>
            </w:r>
            <w:r w:rsidR="009D6E30" w:rsidRPr="00715D0B">
              <w:rPr>
                <w:rFonts w:ascii="Arial" w:hAnsi="Arial" w:cs="Arial"/>
              </w:rPr>
              <w:t>3</w:t>
            </w:r>
            <w:r w:rsidR="00E76106" w:rsidRPr="00715D0B">
              <w:rPr>
                <w:rFonts w:ascii="Arial" w:hAnsi="Arial" w:cs="Arial"/>
              </w:rPr>
              <w:t xml:space="preserve"> </w:t>
            </w:r>
            <w:r w:rsidRPr="00715D0B">
              <w:rPr>
                <w:rFonts w:ascii="Arial" w:hAnsi="Arial" w:cs="Arial"/>
              </w:rPr>
              <w:t>am</w:t>
            </w:r>
            <w:r w:rsidR="00651070" w:rsidRPr="00715D0B">
              <w:rPr>
                <w:rFonts w:ascii="Arial" w:hAnsi="Arial" w:cs="Arial"/>
              </w:rPr>
              <w:t>. El presidente de la Cámara da la aprobación para iniciar con el quorum presente</w:t>
            </w:r>
            <w:r w:rsidR="00E86B3A" w:rsidRPr="00715D0B">
              <w:rPr>
                <w:rFonts w:ascii="Arial" w:hAnsi="Arial" w:cs="Arial"/>
              </w:rPr>
              <w:t>,</w:t>
            </w:r>
            <w:r w:rsidR="00651070" w:rsidRPr="00715D0B">
              <w:rPr>
                <w:rFonts w:ascii="Arial" w:hAnsi="Arial" w:cs="Arial"/>
              </w:rPr>
              <w:t xml:space="preserve"> </w:t>
            </w:r>
            <w:r w:rsidRPr="00715D0B">
              <w:rPr>
                <w:rFonts w:ascii="Arial" w:hAnsi="Arial" w:cs="Arial"/>
              </w:rPr>
              <w:t xml:space="preserve">Luis Guillermo </w:t>
            </w:r>
            <w:r w:rsidR="00154009" w:rsidRPr="00715D0B">
              <w:rPr>
                <w:rFonts w:ascii="Arial" w:hAnsi="Arial" w:cs="Arial"/>
              </w:rPr>
              <w:t xml:space="preserve">Gil </w:t>
            </w:r>
            <w:r w:rsidRPr="00715D0B">
              <w:rPr>
                <w:rFonts w:ascii="Arial" w:hAnsi="Arial" w:cs="Arial"/>
              </w:rPr>
              <w:t>presenta el contenido de la sesión</w:t>
            </w:r>
            <w:r w:rsidR="00E86B3A" w:rsidRPr="00715D0B">
              <w:rPr>
                <w:rFonts w:ascii="Arial" w:hAnsi="Arial" w:cs="Arial"/>
              </w:rPr>
              <w:t xml:space="preserve"> y</w:t>
            </w:r>
            <w:r w:rsidRPr="00715D0B">
              <w:rPr>
                <w:rFonts w:ascii="Arial" w:hAnsi="Arial" w:cs="Arial"/>
              </w:rPr>
              <w:t xml:space="preserve"> </w:t>
            </w:r>
            <w:r w:rsidR="00E86B3A" w:rsidRPr="00715D0B">
              <w:rPr>
                <w:rFonts w:ascii="Arial" w:hAnsi="Arial" w:cs="Arial"/>
              </w:rPr>
              <w:t>s</w:t>
            </w:r>
            <w:r w:rsidR="00A3490C" w:rsidRPr="00715D0B">
              <w:rPr>
                <w:rFonts w:ascii="Arial" w:hAnsi="Arial" w:cs="Arial"/>
              </w:rPr>
              <w:t>e valida el acta</w:t>
            </w:r>
            <w:r w:rsidR="00665AC4" w:rsidRPr="00715D0B">
              <w:rPr>
                <w:rFonts w:ascii="Arial" w:hAnsi="Arial" w:cs="Arial"/>
              </w:rPr>
              <w:t xml:space="preserve"> de la sesión anterior, la cual s</w:t>
            </w:r>
            <w:r w:rsidR="000228CF" w:rsidRPr="00715D0B">
              <w:rPr>
                <w:rFonts w:ascii="Arial" w:hAnsi="Arial" w:cs="Arial"/>
              </w:rPr>
              <w:t>e</w:t>
            </w:r>
            <w:r w:rsidR="00A3490C" w:rsidRPr="00715D0B">
              <w:rPr>
                <w:rFonts w:ascii="Arial" w:hAnsi="Arial" w:cs="Arial"/>
              </w:rPr>
              <w:t xml:space="preserve"> aprueba</w:t>
            </w:r>
            <w:r w:rsidR="00665AC4" w:rsidRPr="00715D0B">
              <w:rPr>
                <w:rFonts w:ascii="Arial" w:hAnsi="Arial" w:cs="Arial"/>
              </w:rPr>
              <w:t>.</w:t>
            </w:r>
          </w:p>
        </w:tc>
      </w:tr>
      <w:tr w:rsidR="00D92478" w:rsidRPr="00715D0B" w14:paraId="46709B89" w14:textId="77777777" w:rsidTr="1DFF5788">
        <w:trPr>
          <w:trHeight w:val="340"/>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42295362" w14:textId="7A049D49" w:rsidR="006E3D29" w:rsidRPr="00715D0B" w:rsidRDefault="0073546A" w:rsidP="0690C07D">
            <w:pPr>
              <w:pStyle w:val="Prrafodelista"/>
              <w:numPr>
                <w:ilvl w:val="0"/>
                <w:numId w:val="3"/>
              </w:numPr>
              <w:spacing w:after="0" w:line="240" w:lineRule="auto"/>
              <w:jc w:val="both"/>
              <w:rPr>
                <w:rFonts w:ascii="Arial" w:hAnsi="Arial" w:cs="Arial"/>
                <w:b/>
                <w:bCs/>
                <w:color w:val="000000" w:themeColor="text1"/>
              </w:rPr>
            </w:pPr>
            <w:r w:rsidRPr="00715D0B">
              <w:rPr>
                <w:rFonts w:ascii="Arial" w:hAnsi="Arial" w:cs="Arial"/>
                <w:b/>
                <w:bCs/>
                <w:color w:val="000000" w:themeColor="text1"/>
              </w:rPr>
              <w:t>Libreta de asistencia</w:t>
            </w:r>
          </w:p>
        </w:tc>
      </w:tr>
      <w:tr w:rsidR="00D92478" w:rsidRPr="00715D0B" w14:paraId="5BD07B1B" w14:textId="77777777" w:rsidTr="1DFF5788">
        <w:trPr>
          <w:trHeight w:val="340"/>
        </w:trPr>
        <w:tc>
          <w:tcPr>
            <w:tcW w:w="5000" w:type="pct"/>
            <w:tcBorders>
              <w:top w:val="single" w:sz="4" w:space="0" w:color="auto"/>
              <w:left w:val="single" w:sz="4" w:space="0" w:color="auto"/>
              <w:bottom w:val="single" w:sz="4" w:space="0" w:color="auto"/>
            </w:tcBorders>
            <w:shd w:val="clear" w:color="auto" w:fill="auto"/>
            <w:vAlign w:val="center"/>
          </w:tcPr>
          <w:p w14:paraId="163522EB" w14:textId="77777777" w:rsidR="007F2E3B" w:rsidRPr="00715D0B" w:rsidRDefault="00320633" w:rsidP="007F2E3B">
            <w:pPr>
              <w:jc w:val="both"/>
              <w:rPr>
                <w:rFonts w:ascii="Arial" w:hAnsi="Arial" w:cs="Arial"/>
              </w:rPr>
            </w:pPr>
            <w:r w:rsidRPr="00715D0B">
              <w:rPr>
                <w:rFonts w:ascii="Arial" w:hAnsi="Arial" w:cs="Arial"/>
              </w:rPr>
              <w:t>Se presenta la libreta de asistencias</w:t>
            </w:r>
            <w:r w:rsidR="004C5C83" w:rsidRPr="00715D0B">
              <w:rPr>
                <w:rFonts w:ascii="Arial" w:hAnsi="Arial" w:cs="Arial"/>
              </w:rPr>
              <w:t xml:space="preserve">. </w:t>
            </w:r>
          </w:p>
          <w:p w14:paraId="2778AEA3" w14:textId="3CD6A860" w:rsidR="00B6026D" w:rsidRPr="00715D0B" w:rsidRDefault="00631F7A" w:rsidP="007F2E3B">
            <w:pPr>
              <w:jc w:val="center"/>
              <w:rPr>
                <w:rFonts w:ascii="Arial" w:hAnsi="Arial" w:cs="Arial"/>
              </w:rPr>
            </w:pPr>
            <w:r w:rsidRPr="00715D0B">
              <w:rPr>
                <w:rFonts w:ascii="Arial" w:hAnsi="Arial" w:cs="Arial"/>
                <w:noProof/>
              </w:rPr>
              <w:lastRenderedPageBreak/>
              <w:drawing>
                <wp:inline distT="0" distB="0" distL="0" distR="0" wp14:anchorId="120648C3" wp14:editId="27DBA074">
                  <wp:extent cx="3962400" cy="2644707"/>
                  <wp:effectExtent l="0" t="0" r="0" b="381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990014" cy="2663138"/>
                          </a:xfrm>
                          <a:prstGeom prst="rect">
                            <a:avLst/>
                          </a:prstGeom>
                        </pic:spPr>
                      </pic:pic>
                    </a:graphicData>
                  </a:graphic>
                </wp:inline>
              </w:drawing>
            </w:r>
          </w:p>
        </w:tc>
      </w:tr>
      <w:tr w:rsidR="00D92478" w:rsidRPr="00715D0B" w14:paraId="42CFC93B" w14:textId="77777777" w:rsidTr="1DFF5788">
        <w:trPr>
          <w:trHeight w:val="340"/>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38A8E7C2" w14:textId="5D025715" w:rsidR="00787E0C" w:rsidRPr="00715D0B" w:rsidRDefault="00715D0B" w:rsidP="00715D0B">
            <w:pPr>
              <w:numPr>
                <w:ilvl w:val="0"/>
                <w:numId w:val="3"/>
              </w:numPr>
              <w:spacing w:after="0" w:line="240" w:lineRule="auto"/>
              <w:jc w:val="both"/>
              <w:rPr>
                <w:rFonts w:ascii="Arial" w:eastAsia="Times New Roman" w:hAnsi="Arial" w:cs="Arial"/>
                <w:b/>
                <w:lang w:val="es-ES"/>
              </w:rPr>
            </w:pPr>
            <w:r w:rsidRPr="00715D0B">
              <w:rPr>
                <w:rFonts w:ascii="Arial" w:eastAsia="Times New Roman" w:hAnsi="Arial" w:cs="Arial"/>
                <w:b/>
                <w:lang w:val="es-ES"/>
              </w:rPr>
              <w:lastRenderedPageBreak/>
              <w:t>Reserva técnica de insuficiencia de prima del ramo de autos (RTIP).</w:t>
            </w:r>
          </w:p>
        </w:tc>
      </w:tr>
      <w:tr w:rsidR="00D92478" w:rsidRPr="00715D0B" w14:paraId="7BB4A506" w14:textId="77777777" w:rsidTr="1DFF5788">
        <w:trPr>
          <w:trHeight w:val="340"/>
        </w:trPr>
        <w:tc>
          <w:tcPr>
            <w:tcW w:w="5000" w:type="pct"/>
            <w:tcBorders>
              <w:top w:val="single" w:sz="4" w:space="0" w:color="auto"/>
              <w:left w:val="single" w:sz="4" w:space="0" w:color="auto"/>
              <w:bottom w:val="single" w:sz="4" w:space="0" w:color="auto"/>
            </w:tcBorders>
            <w:shd w:val="clear" w:color="auto" w:fill="auto"/>
            <w:vAlign w:val="center"/>
          </w:tcPr>
          <w:p w14:paraId="487777D3" w14:textId="77777777" w:rsidR="003F74FE" w:rsidRDefault="00776649" w:rsidP="00C74479">
            <w:pPr>
              <w:jc w:val="both"/>
              <w:rPr>
                <w:rFonts w:ascii="Arial" w:hAnsi="Arial" w:cs="Arial"/>
              </w:rPr>
            </w:pPr>
            <w:r>
              <w:rPr>
                <w:rFonts w:ascii="Arial" w:hAnsi="Arial" w:cs="Arial"/>
              </w:rPr>
              <w:t xml:space="preserve">Arturo Najera presenta </w:t>
            </w:r>
            <w:r w:rsidR="00EE7B50">
              <w:rPr>
                <w:rFonts w:ascii="Arial" w:hAnsi="Arial" w:cs="Arial"/>
              </w:rPr>
              <w:t>la r</w:t>
            </w:r>
            <w:r w:rsidR="00EE7B50" w:rsidRPr="00EE7B50">
              <w:rPr>
                <w:rFonts w:ascii="Arial" w:hAnsi="Arial" w:cs="Arial"/>
              </w:rPr>
              <w:t>eserva técnica de insuficiencia de prima del ramo de autos (RTIP)</w:t>
            </w:r>
            <w:r w:rsidR="00E869D7">
              <w:rPr>
                <w:rFonts w:ascii="Arial" w:hAnsi="Arial" w:cs="Arial"/>
              </w:rPr>
              <w:t xml:space="preserve"> a marzo de 2022:</w:t>
            </w:r>
          </w:p>
          <w:p w14:paraId="35453DB7" w14:textId="192F25F6" w:rsidR="003F1C2D" w:rsidRPr="00132B2E" w:rsidRDefault="00132B2E" w:rsidP="00C74479">
            <w:pPr>
              <w:jc w:val="both"/>
              <w:rPr>
                <w:rFonts w:ascii="Arial" w:hAnsi="Arial" w:cs="Arial"/>
                <w:b/>
                <w:bCs/>
              </w:rPr>
            </w:pPr>
            <w:proofErr w:type="gramStart"/>
            <w:r w:rsidRPr="00132B2E">
              <w:rPr>
                <w:rFonts w:ascii="Arial" w:hAnsi="Arial" w:cs="Arial"/>
                <w:b/>
                <w:bCs/>
              </w:rPr>
              <w:t>Evoluci</w:t>
            </w:r>
            <w:r>
              <w:rPr>
                <w:rFonts w:ascii="Arial" w:hAnsi="Arial" w:cs="Arial"/>
                <w:b/>
                <w:bCs/>
              </w:rPr>
              <w:t>ón</w:t>
            </w:r>
            <w:r w:rsidRPr="00132B2E">
              <w:rPr>
                <w:rFonts w:ascii="Arial" w:hAnsi="Arial" w:cs="Arial"/>
                <w:b/>
                <w:bCs/>
              </w:rPr>
              <w:t xml:space="preserve"> variables</w:t>
            </w:r>
            <w:proofErr w:type="gramEnd"/>
            <w:r w:rsidRPr="00132B2E">
              <w:rPr>
                <w:rFonts w:ascii="Arial" w:hAnsi="Arial" w:cs="Arial"/>
                <w:b/>
                <w:bCs/>
              </w:rPr>
              <w:t xml:space="preserve"> RTIP</w:t>
            </w:r>
            <w:r>
              <w:rPr>
                <w:rFonts w:ascii="Arial" w:hAnsi="Arial" w:cs="Arial"/>
                <w:b/>
                <w:bCs/>
              </w:rPr>
              <w:t xml:space="preserve"> – Autos </w:t>
            </w:r>
          </w:p>
          <w:p w14:paraId="65B88327" w14:textId="222D5758" w:rsidR="003F1C2D" w:rsidRDefault="003F1C2D" w:rsidP="003F1C2D">
            <w:pPr>
              <w:jc w:val="center"/>
              <w:rPr>
                <w:rFonts w:ascii="Arial" w:hAnsi="Arial" w:cs="Arial"/>
              </w:rPr>
            </w:pPr>
            <w:r w:rsidRPr="003F1C2D">
              <w:rPr>
                <w:rFonts w:ascii="Arial" w:hAnsi="Arial" w:cs="Arial"/>
                <w:noProof/>
              </w:rPr>
              <w:drawing>
                <wp:inline distT="0" distB="0" distL="0" distR="0" wp14:anchorId="407C93A6" wp14:editId="45497152">
                  <wp:extent cx="4328160" cy="2402780"/>
                  <wp:effectExtent l="0" t="0" r="0" b="0"/>
                  <wp:docPr id="2" name="Imagen 1">
                    <a:extLst xmlns:a="http://schemas.openxmlformats.org/drawingml/2006/main">
                      <a:ext uri="{FF2B5EF4-FFF2-40B4-BE49-F238E27FC236}">
                        <a16:creationId xmlns:a16="http://schemas.microsoft.com/office/drawing/2014/main" id="{19704774-40A5-1CA0-18AB-4FF50F53BC7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1">
                            <a:extLst>
                              <a:ext uri="{FF2B5EF4-FFF2-40B4-BE49-F238E27FC236}">
                                <a16:creationId xmlns:a16="http://schemas.microsoft.com/office/drawing/2014/main" id="{19704774-40A5-1CA0-18AB-4FF50F53BC73}"/>
                              </a:ext>
                            </a:extLst>
                          </pic:cNvPr>
                          <pic:cNvPicPr>
                            <a:picLocks noChangeAspect="1"/>
                          </pic:cNvPicPr>
                        </pic:nvPicPr>
                        <pic:blipFill>
                          <a:blip r:embed="rId13"/>
                          <a:stretch>
                            <a:fillRect/>
                          </a:stretch>
                        </pic:blipFill>
                        <pic:spPr>
                          <a:xfrm>
                            <a:off x="0" y="0"/>
                            <a:ext cx="4346138" cy="2412760"/>
                          </a:xfrm>
                          <a:prstGeom prst="rect">
                            <a:avLst/>
                          </a:prstGeom>
                        </pic:spPr>
                      </pic:pic>
                    </a:graphicData>
                  </a:graphic>
                </wp:inline>
              </w:drawing>
            </w:r>
          </w:p>
          <w:p w14:paraId="3D97E203" w14:textId="1B048260" w:rsidR="00C663C3" w:rsidRPr="00492043" w:rsidRDefault="00EE7B50" w:rsidP="002947D3">
            <w:pPr>
              <w:jc w:val="both"/>
              <w:rPr>
                <w:rFonts w:ascii="Arial" w:hAnsi="Arial" w:cs="Arial"/>
                <w:b/>
                <w:bCs/>
              </w:rPr>
            </w:pPr>
            <w:r w:rsidRPr="00492043">
              <w:rPr>
                <w:rFonts w:ascii="Arial" w:hAnsi="Arial" w:cs="Arial"/>
                <w:b/>
                <w:bCs/>
              </w:rPr>
              <w:t xml:space="preserve"> </w:t>
            </w:r>
            <w:r w:rsidR="00492043" w:rsidRPr="00492043">
              <w:rPr>
                <w:rFonts w:ascii="Arial" w:hAnsi="Arial" w:cs="Arial"/>
                <w:b/>
                <w:bCs/>
              </w:rPr>
              <w:t xml:space="preserve">RTPND ​vs RTIP </w:t>
            </w:r>
            <w:r w:rsidR="00132B2E">
              <w:rPr>
                <w:rFonts w:ascii="Arial" w:hAnsi="Arial" w:cs="Arial"/>
                <w:b/>
                <w:bCs/>
              </w:rPr>
              <w:t>–</w:t>
            </w:r>
            <w:r w:rsidR="00492043" w:rsidRPr="00492043">
              <w:rPr>
                <w:rFonts w:ascii="Arial" w:hAnsi="Arial" w:cs="Arial"/>
                <w:b/>
                <w:bCs/>
              </w:rPr>
              <w:t xml:space="preserve"> Autos</w:t>
            </w:r>
            <w:r w:rsidR="00132B2E">
              <w:rPr>
                <w:rFonts w:ascii="Arial" w:hAnsi="Arial" w:cs="Arial"/>
                <w:b/>
                <w:bCs/>
              </w:rPr>
              <w:t xml:space="preserve"> </w:t>
            </w:r>
          </w:p>
          <w:p w14:paraId="5C896691" w14:textId="6A090036" w:rsidR="002947D3" w:rsidRDefault="00492043" w:rsidP="00492043">
            <w:pPr>
              <w:jc w:val="center"/>
              <w:rPr>
                <w:rFonts w:ascii="Arial" w:hAnsi="Arial" w:cs="Arial"/>
              </w:rPr>
            </w:pPr>
            <w:r w:rsidRPr="00492043">
              <w:rPr>
                <w:rFonts w:ascii="Arial" w:hAnsi="Arial" w:cs="Arial"/>
                <w:noProof/>
              </w:rPr>
              <w:drawing>
                <wp:inline distT="0" distB="0" distL="0" distR="0" wp14:anchorId="765A0CA7" wp14:editId="0B58EB3F">
                  <wp:extent cx="4632960" cy="2187363"/>
                  <wp:effectExtent l="0" t="0" r="0" b="381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636631" cy="2189096"/>
                          </a:xfrm>
                          <a:prstGeom prst="rect">
                            <a:avLst/>
                          </a:prstGeom>
                        </pic:spPr>
                      </pic:pic>
                    </a:graphicData>
                  </a:graphic>
                </wp:inline>
              </w:drawing>
            </w:r>
          </w:p>
          <w:p w14:paraId="230E766A" w14:textId="3685148E" w:rsidR="00132B2E" w:rsidRPr="003D479A" w:rsidRDefault="003D479A" w:rsidP="00132B2E">
            <w:pPr>
              <w:jc w:val="both"/>
              <w:rPr>
                <w:rFonts w:ascii="Arial" w:hAnsi="Arial" w:cs="Arial"/>
                <w:b/>
                <w:bCs/>
              </w:rPr>
            </w:pPr>
            <w:r w:rsidRPr="003D479A">
              <w:rPr>
                <w:rFonts w:ascii="Arial" w:hAnsi="Arial" w:cs="Arial"/>
                <w:b/>
                <w:bCs/>
              </w:rPr>
              <w:lastRenderedPageBreak/>
              <w:t>Principales consideraciones:</w:t>
            </w:r>
          </w:p>
          <w:p w14:paraId="0CA98FA4" w14:textId="75049EB3" w:rsidR="00132B2E" w:rsidRPr="003D479A" w:rsidRDefault="003D479A" w:rsidP="003D479A">
            <w:pPr>
              <w:pStyle w:val="Prrafodelista"/>
              <w:numPr>
                <w:ilvl w:val="0"/>
                <w:numId w:val="22"/>
              </w:numPr>
              <w:jc w:val="both"/>
              <w:rPr>
                <w:rFonts w:ascii="Arial" w:hAnsi="Arial" w:cs="Arial"/>
              </w:rPr>
            </w:pPr>
            <w:r>
              <w:rPr>
                <w:rFonts w:ascii="Arial" w:hAnsi="Arial" w:cs="Arial"/>
              </w:rPr>
              <w:t>E</w:t>
            </w:r>
            <w:r w:rsidR="00D33016" w:rsidRPr="003D479A">
              <w:rPr>
                <w:rFonts w:ascii="Arial" w:hAnsi="Arial" w:cs="Arial"/>
              </w:rPr>
              <w:t>l deterioro del índice combinado se debe principalmente a que la siniestralidad aumenta 10 puntos y los gastos y comisiones disminuyen. Por otro lado, en el margen técnico se deduce que se obtuvieron ingresos financieros por el orden del 4% indicándonos que hay una insuficiencia de prima.</w:t>
            </w:r>
          </w:p>
          <w:p w14:paraId="2BF924C4" w14:textId="5366DF3E" w:rsidR="00D33016" w:rsidRDefault="003E54C3" w:rsidP="003D479A">
            <w:pPr>
              <w:pStyle w:val="Prrafodelista"/>
              <w:numPr>
                <w:ilvl w:val="0"/>
                <w:numId w:val="22"/>
              </w:numPr>
              <w:jc w:val="both"/>
              <w:rPr>
                <w:rFonts w:ascii="Arial" w:hAnsi="Arial" w:cs="Arial"/>
              </w:rPr>
            </w:pPr>
            <w:r>
              <w:rPr>
                <w:rFonts w:ascii="Arial" w:hAnsi="Arial" w:cs="Arial"/>
              </w:rPr>
              <w:t>L</w:t>
            </w:r>
            <w:r w:rsidR="001F5363" w:rsidRPr="003D479A">
              <w:rPr>
                <w:rFonts w:ascii="Arial" w:hAnsi="Arial" w:cs="Arial"/>
              </w:rPr>
              <w:t>a RTPND de daños es del $6.77 billones en la que autos participa en el 22% mientras que para RTIP es de $0,16 billones en la que autos participa en el 16%.</w:t>
            </w:r>
          </w:p>
          <w:p w14:paraId="6172F4BD" w14:textId="77777777" w:rsidR="0004190A" w:rsidRPr="0004190A" w:rsidRDefault="0004190A" w:rsidP="0004190A">
            <w:pPr>
              <w:pStyle w:val="Prrafodelista"/>
              <w:numPr>
                <w:ilvl w:val="0"/>
                <w:numId w:val="22"/>
              </w:numPr>
              <w:jc w:val="both"/>
              <w:rPr>
                <w:rFonts w:ascii="Arial" w:hAnsi="Arial" w:cs="Arial"/>
              </w:rPr>
            </w:pPr>
            <w:r w:rsidRPr="0004190A">
              <w:rPr>
                <w:rFonts w:ascii="Arial" w:hAnsi="Arial" w:cs="Arial"/>
              </w:rPr>
              <w:t>La evolución del RTIP ha superado los niveles de la prepandemia a partir de 2021</w:t>
            </w:r>
          </w:p>
          <w:p w14:paraId="1223D419" w14:textId="77777777" w:rsidR="0004190A" w:rsidRPr="0004190A" w:rsidRDefault="0004190A" w:rsidP="0004190A">
            <w:pPr>
              <w:pStyle w:val="Prrafodelista"/>
              <w:numPr>
                <w:ilvl w:val="0"/>
                <w:numId w:val="22"/>
              </w:numPr>
              <w:jc w:val="both"/>
              <w:rPr>
                <w:rFonts w:ascii="Arial" w:hAnsi="Arial" w:cs="Arial"/>
              </w:rPr>
            </w:pPr>
            <w:r w:rsidRPr="0004190A">
              <w:rPr>
                <w:rFonts w:ascii="Arial" w:hAnsi="Arial" w:cs="Arial"/>
              </w:rPr>
              <w:t xml:space="preserve">Con respecto al %RTIP/RTPND vemos que la participación del ramo de autos en daños ha ido aumentando de manera sostenida. </w:t>
            </w:r>
          </w:p>
          <w:p w14:paraId="77C6E47B" w14:textId="0FBF658F" w:rsidR="002947D3" w:rsidRPr="0004190A" w:rsidRDefault="0004190A" w:rsidP="00E5608B">
            <w:pPr>
              <w:pStyle w:val="Prrafodelista"/>
              <w:numPr>
                <w:ilvl w:val="0"/>
                <w:numId w:val="22"/>
              </w:numPr>
              <w:jc w:val="both"/>
              <w:rPr>
                <w:rFonts w:ascii="Arial" w:hAnsi="Arial" w:cs="Arial"/>
              </w:rPr>
            </w:pPr>
            <w:r w:rsidRPr="0004190A">
              <w:rPr>
                <w:rFonts w:ascii="Arial" w:hAnsi="Arial" w:cs="Arial"/>
              </w:rPr>
              <w:t>El resultado operacional del ramo de autos para Dic20-21 presento un deterioro y para lo que se lleva a marzo se evidencia que hay un deterioro mucho mayor.</w:t>
            </w:r>
          </w:p>
          <w:p w14:paraId="6FE7E5AD" w14:textId="3649F7DF" w:rsidR="009313D3" w:rsidRPr="00715D0B" w:rsidRDefault="00141A6D" w:rsidP="00141A6D">
            <w:pPr>
              <w:jc w:val="both"/>
              <w:rPr>
                <w:rFonts w:ascii="Arial" w:hAnsi="Arial" w:cs="Arial"/>
                <w:b/>
                <w:bCs/>
              </w:rPr>
            </w:pPr>
            <w:r w:rsidRPr="00715D0B">
              <w:rPr>
                <w:rFonts w:ascii="Arial" w:hAnsi="Arial" w:cs="Arial"/>
                <w:b/>
                <w:bCs/>
              </w:rPr>
              <w:t>Comentarios:</w:t>
            </w:r>
          </w:p>
          <w:p w14:paraId="47137C92" w14:textId="10B6C758" w:rsidR="00F83102" w:rsidRDefault="00832602" w:rsidP="00154009">
            <w:pPr>
              <w:pStyle w:val="Prrafodelista"/>
              <w:numPr>
                <w:ilvl w:val="0"/>
                <w:numId w:val="4"/>
              </w:numPr>
              <w:jc w:val="both"/>
              <w:rPr>
                <w:rFonts w:ascii="Arial" w:hAnsi="Arial" w:cs="Arial"/>
              </w:rPr>
            </w:pPr>
            <w:r>
              <w:rPr>
                <w:rFonts w:ascii="Arial" w:hAnsi="Arial" w:cs="Arial"/>
              </w:rPr>
              <w:t xml:space="preserve">Sarita Delgado de Sura, </w:t>
            </w:r>
            <w:r w:rsidR="00F83102">
              <w:rPr>
                <w:rFonts w:ascii="Arial" w:hAnsi="Arial" w:cs="Arial"/>
              </w:rPr>
              <w:t xml:space="preserve">menciona que </w:t>
            </w:r>
            <w:r w:rsidR="00F83102" w:rsidRPr="00F83102">
              <w:rPr>
                <w:rFonts w:ascii="Arial" w:hAnsi="Arial" w:cs="Arial"/>
              </w:rPr>
              <w:t xml:space="preserve">teniendo en cuenta el cálculo 24 meses, cada vez que </w:t>
            </w:r>
            <w:r w:rsidR="00F83102">
              <w:rPr>
                <w:rFonts w:ascii="Arial" w:hAnsi="Arial" w:cs="Arial"/>
              </w:rPr>
              <w:t>no se calculen con meses</w:t>
            </w:r>
            <w:r w:rsidR="00F83102" w:rsidRPr="00F83102">
              <w:rPr>
                <w:rFonts w:ascii="Arial" w:hAnsi="Arial" w:cs="Arial"/>
              </w:rPr>
              <w:t xml:space="preserve"> de la pandemia vamos a evidenciar que lo que está sucediendo en la siniestralidad</w:t>
            </w:r>
            <w:r w:rsidR="003F634C">
              <w:rPr>
                <w:rFonts w:ascii="Arial" w:hAnsi="Arial" w:cs="Arial"/>
              </w:rPr>
              <w:t xml:space="preserve"> no se logra compensar con los nuevos meses que están entrando,</w:t>
            </w:r>
            <w:r w:rsidR="00F83102" w:rsidRPr="00F83102">
              <w:rPr>
                <w:rFonts w:ascii="Arial" w:hAnsi="Arial" w:cs="Arial"/>
              </w:rPr>
              <w:t xml:space="preserve"> generando así un deterioro muchísimo mayor.</w:t>
            </w:r>
          </w:p>
          <w:p w14:paraId="541D832A" w14:textId="7CE3BA7B" w:rsidR="003F634C" w:rsidRDefault="00F8458B" w:rsidP="00154009">
            <w:pPr>
              <w:pStyle w:val="Prrafodelista"/>
              <w:numPr>
                <w:ilvl w:val="0"/>
                <w:numId w:val="4"/>
              </w:numPr>
              <w:jc w:val="both"/>
              <w:rPr>
                <w:rFonts w:ascii="Arial" w:hAnsi="Arial" w:cs="Arial"/>
              </w:rPr>
            </w:pPr>
            <w:r w:rsidRPr="00F8458B">
              <w:rPr>
                <w:rFonts w:ascii="Arial" w:hAnsi="Arial" w:cs="Arial"/>
              </w:rPr>
              <w:t>Arturo Najera menciona que apenas llevan 3 meses del año, la reserva técnica</w:t>
            </w:r>
            <w:r>
              <w:rPr>
                <w:rFonts w:ascii="Arial" w:hAnsi="Arial" w:cs="Arial"/>
              </w:rPr>
              <w:t xml:space="preserve"> </w:t>
            </w:r>
            <w:r w:rsidRPr="00F8458B">
              <w:rPr>
                <w:rFonts w:ascii="Arial" w:hAnsi="Arial" w:cs="Arial"/>
              </w:rPr>
              <w:t>va a seguir aumentando seguramente dado que el costo de los repuestos y siniestralidad no va a mejorar.</w:t>
            </w:r>
          </w:p>
          <w:p w14:paraId="15AAEF2D" w14:textId="1A210AE3" w:rsidR="00F8458B" w:rsidRDefault="00FF015F" w:rsidP="00154009">
            <w:pPr>
              <w:pStyle w:val="Prrafodelista"/>
              <w:numPr>
                <w:ilvl w:val="0"/>
                <w:numId w:val="4"/>
              </w:numPr>
              <w:jc w:val="both"/>
              <w:rPr>
                <w:rFonts w:ascii="Arial" w:hAnsi="Arial" w:cs="Arial"/>
              </w:rPr>
            </w:pPr>
            <w:r w:rsidRPr="00FF015F">
              <w:rPr>
                <w:rFonts w:ascii="Arial" w:hAnsi="Arial" w:cs="Arial"/>
              </w:rPr>
              <w:t>Oscar Casallas</w:t>
            </w:r>
            <w:r>
              <w:rPr>
                <w:rFonts w:ascii="Arial" w:hAnsi="Arial" w:cs="Arial"/>
              </w:rPr>
              <w:t xml:space="preserve"> de Liberty,</w:t>
            </w:r>
            <w:r w:rsidRPr="00FF015F">
              <w:rPr>
                <w:rFonts w:ascii="Arial" w:hAnsi="Arial" w:cs="Arial"/>
              </w:rPr>
              <w:t xml:space="preserve"> pregunta</w:t>
            </w:r>
            <w:r>
              <w:rPr>
                <w:rFonts w:ascii="Arial" w:hAnsi="Arial" w:cs="Arial"/>
              </w:rPr>
              <w:t>:</w:t>
            </w:r>
            <w:r w:rsidRPr="00FF015F">
              <w:rPr>
                <w:rFonts w:ascii="Arial" w:hAnsi="Arial" w:cs="Arial"/>
              </w:rPr>
              <w:t xml:space="preserve"> </w:t>
            </w:r>
            <w:r>
              <w:rPr>
                <w:rFonts w:ascii="Arial" w:hAnsi="Arial" w:cs="Arial"/>
              </w:rPr>
              <w:t>¿</w:t>
            </w:r>
            <w:r w:rsidRPr="00FF015F">
              <w:rPr>
                <w:rFonts w:ascii="Arial" w:hAnsi="Arial" w:cs="Arial"/>
              </w:rPr>
              <w:t>esto ya fue presentado a la Cámara de S</w:t>
            </w:r>
            <w:r w:rsidR="00ED4036">
              <w:rPr>
                <w:rFonts w:ascii="Arial" w:hAnsi="Arial" w:cs="Arial"/>
              </w:rPr>
              <w:t>OAT</w:t>
            </w:r>
            <w:r w:rsidRPr="00FF015F">
              <w:rPr>
                <w:rFonts w:ascii="Arial" w:hAnsi="Arial" w:cs="Arial"/>
              </w:rPr>
              <w:t xml:space="preserve">? Y además menciona, que sería muy bueno enviarlo </w:t>
            </w:r>
            <w:r>
              <w:rPr>
                <w:rFonts w:ascii="Arial" w:hAnsi="Arial" w:cs="Arial"/>
              </w:rPr>
              <w:t>a la Superintendencia Financiera</w:t>
            </w:r>
            <w:r w:rsidRPr="00FF015F">
              <w:rPr>
                <w:rFonts w:ascii="Arial" w:hAnsi="Arial" w:cs="Arial"/>
              </w:rPr>
              <w:t xml:space="preserve"> dado que las cifras son claves y es una alerta importante.</w:t>
            </w:r>
          </w:p>
          <w:p w14:paraId="35ED72DA" w14:textId="6DB38008" w:rsidR="00FF015F" w:rsidRDefault="00FF015F" w:rsidP="00154009">
            <w:pPr>
              <w:pStyle w:val="Prrafodelista"/>
              <w:numPr>
                <w:ilvl w:val="0"/>
                <w:numId w:val="4"/>
              </w:numPr>
              <w:jc w:val="both"/>
              <w:rPr>
                <w:rFonts w:ascii="Arial" w:hAnsi="Arial" w:cs="Arial"/>
              </w:rPr>
            </w:pPr>
            <w:r>
              <w:rPr>
                <w:rFonts w:ascii="Arial" w:hAnsi="Arial" w:cs="Arial"/>
              </w:rPr>
              <w:t>Arturo Najera menciona que el ejercicio realizado durante la Cámara de Autos</w:t>
            </w:r>
            <w:r w:rsidR="00A4508C">
              <w:rPr>
                <w:rFonts w:ascii="Arial" w:hAnsi="Arial" w:cs="Arial"/>
              </w:rPr>
              <w:t xml:space="preserve"> es a solicitud de cada una de las Cámara</w:t>
            </w:r>
            <w:r w:rsidR="00B35F1F">
              <w:rPr>
                <w:rFonts w:ascii="Arial" w:hAnsi="Arial" w:cs="Arial"/>
              </w:rPr>
              <w:t xml:space="preserve">s y por el momento no se ha presentado </w:t>
            </w:r>
            <w:r w:rsidR="00ED4036">
              <w:rPr>
                <w:rFonts w:ascii="Arial" w:hAnsi="Arial" w:cs="Arial"/>
              </w:rPr>
              <w:t>a la Cámara de SOAT.</w:t>
            </w:r>
          </w:p>
          <w:p w14:paraId="3867A869" w14:textId="03B0A462" w:rsidR="002F1400" w:rsidRPr="003856F5" w:rsidRDefault="00ED4036" w:rsidP="003856F5">
            <w:pPr>
              <w:pStyle w:val="Prrafodelista"/>
              <w:numPr>
                <w:ilvl w:val="0"/>
                <w:numId w:val="4"/>
              </w:numPr>
              <w:jc w:val="both"/>
              <w:rPr>
                <w:rFonts w:ascii="Arial" w:hAnsi="Arial" w:cs="Arial"/>
              </w:rPr>
            </w:pPr>
            <w:r>
              <w:rPr>
                <w:rFonts w:ascii="Arial" w:hAnsi="Arial" w:cs="Arial"/>
              </w:rPr>
              <w:t xml:space="preserve">Luis Guillermo cierra el punto mencionando que es </w:t>
            </w:r>
            <w:r w:rsidR="003856F5">
              <w:rPr>
                <w:rFonts w:ascii="Arial" w:hAnsi="Arial" w:cs="Arial"/>
              </w:rPr>
              <w:t xml:space="preserve">necesario </w:t>
            </w:r>
            <w:r w:rsidR="009A2738">
              <w:rPr>
                <w:rFonts w:ascii="Arial" w:hAnsi="Arial" w:cs="Arial"/>
              </w:rPr>
              <w:t xml:space="preserve">que cada una de las compañías revisen la información </w:t>
            </w:r>
            <w:r w:rsidR="003856F5">
              <w:rPr>
                <w:rFonts w:ascii="Arial" w:hAnsi="Arial" w:cs="Arial"/>
              </w:rPr>
              <w:t>dado que es de alta importancia para el ramo.</w:t>
            </w:r>
          </w:p>
        </w:tc>
      </w:tr>
      <w:tr w:rsidR="00D92478" w:rsidRPr="00715D0B" w14:paraId="1D765EAD" w14:textId="77777777" w:rsidTr="1DFF5788">
        <w:trPr>
          <w:trHeight w:val="340"/>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77EEC131" w14:textId="611668CE" w:rsidR="00116C9B" w:rsidRPr="003856F5" w:rsidRDefault="003856F5" w:rsidP="003856F5">
            <w:pPr>
              <w:numPr>
                <w:ilvl w:val="0"/>
                <w:numId w:val="3"/>
              </w:numPr>
              <w:spacing w:after="0" w:line="240" w:lineRule="auto"/>
              <w:jc w:val="both"/>
              <w:rPr>
                <w:rFonts w:ascii="Arial" w:eastAsia="Times New Roman" w:hAnsi="Arial" w:cs="Arial"/>
                <w:b/>
                <w:lang w:val="es-ES"/>
              </w:rPr>
            </w:pPr>
            <w:r w:rsidRPr="00715D0B">
              <w:rPr>
                <w:rFonts w:ascii="Arial" w:eastAsia="Times New Roman" w:hAnsi="Arial" w:cs="Arial"/>
                <w:b/>
                <w:lang w:val="es-ES"/>
              </w:rPr>
              <w:lastRenderedPageBreak/>
              <w:t>Observatorio de Cifras.</w:t>
            </w:r>
          </w:p>
        </w:tc>
      </w:tr>
      <w:tr w:rsidR="00D92478" w:rsidRPr="00715D0B" w14:paraId="29A08D8B" w14:textId="77777777" w:rsidTr="1DFF5788">
        <w:trPr>
          <w:trHeight w:val="977"/>
        </w:trPr>
        <w:tc>
          <w:tcPr>
            <w:tcW w:w="5000" w:type="pct"/>
            <w:tcBorders>
              <w:top w:val="single" w:sz="4" w:space="0" w:color="auto"/>
              <w:left w:val="single" w:sz="4" w:space="0" w:color="auto"/>
              <w:bottom w:val="single" w:sz="4" w:space="0" w:color="auto"/>
            </w:tcBorders>
            <w:shd w:val="clear" w:color="auto" w:fill="auto"/>
            <w:vAlign w:val="center"/>
          </w:tcPr>
          <w:p w14:paraId="1EEAA2E1" w14:textId="5AAB715F" w:rsidR="001D50FC" w:rsidRDefault="001D50FC" w:rsidP="00F94B3F">
            <w:pPr>
              <w:jc w:val="both"/>
              <w:rPr>
                <w:rFonts w:ascii="Arial" w:hAnsi="Arial" w:cs="Arial"/>
              </w:rPr>
            </w:pPr>
            <w:r w:rsidRPr="001D50FC">
              <w:rPr>
                <w:rFonts w:ascii="Arial" w:hAnsi="Arial" w:cs="Arial"/>
              </w:rPr>
              <w:t>El Observatorio de Cifras presenta el análisis con respecto a</w:t>
            </w:r>
            <w:r w:rsidR="00810543">
              <w:rPr>
                <w:rFonts w:ascii="Arial" w:hAnsi="Arial" w:cs="Arial"/>
              </w:rPr>
              <w:t>l</w:t>
            </w:r>
            <w:r w:rsidRPr="001D50FC">
              <w:rPr>
                <w:rFonts w:ascii="Arial" w:hAnsi="Arial" w:cs="Arial"/>
              </w:rPr>
              <w:t xml:space="preserve"> </w:t>
            </w:r>
            <w:r w:rsidR="00810543">
              <w:rPr>
                <w:rFonts w:ascii="Arial" w:hAnsi="Arial" w:cs="Arial"/>
              </w:rPr>
              <w:t>p</w:t>
            </w:r>
            <w:r w:rsidR="00810543" w:rsidRPr="00810543">
              <w:rPr>
                <w:rFonts w:ascii="Arial" w:hAnsi="Arial" w:cs="Arial"/>
              </w:rPr>
              <w:t>arque automotor, hurtos y muertes por accidentes de tránsito y accidentabilidad en Bogotá</w:t>
            </w:r>
            <w:r w:rsidR="00443957">
              <w:rPr>
                <w:rFonts w:ascii="Arial" w:hAnsi="Arial" w:cs="Arial"/>
              </w:rPr>
              <w:t xml:space="preserve"> </w:t>
            </w:r>
            <w:r w:rsidRPr="001D50FC">
              <w:rPr>
                <w:rFonts w:ascii="Arial" w:hAnsi="Arial" w:cs="Arial"/>
              </w:rPr>
              <w:t>en los últimos años, en el que se debe destacar:</w:t>
            </w:r>
          </w:p>
          <w:p w14:paraId="7F769E28" w14:textId="052881F7" w:rsidR="00262D8C" w:rsidRPr="00262D8C" w:rsidRDefault="00262D8C" w:rsidP="00F94B3F">
            <w:pPr>
              <w:jc w:val="both"/>
              <w:rPr>
                <w:rFonts w:ascii="Arial" w:hAnsi="Arial" w:cs="Arial"/>
                <w:b/>
                <w:bCs/>
              </w:rPr>
            </w:pPr>
            <w:r w:rsidRPr="00262D8C">
              <w:rPr>
                <w:rFonts w:ascii="Arial" w:hAnsi="Arial" w:cs="Arial"/>
                <w:b/>
                <w:bCs/>
              </w:rPr>
              <w:t xml:space="preserve">Hurto de automotores, dic-17 – </w:t>
            </w:r>
            <w:r w:rsidR="00AF2FBF">
              <w:rPr>
                <w:rFonts w:ascii="Arial" w:hAnsi="Arial" w:cs="Arial"/>
                <w:b/>
                <w:bCs/>
              </w:rPr>
              <w:t>mar</w:t>
            </w:r>
            <w:r w:rsidRPr="00262D8C">
              <w:rPr>
                <w:rFonts w:ascii="Arial" w:hAnsi="Arial" w:cs="Arial"/>
                <w:b/>
                <w:bCs/>
              </w:rPr>
              <w:t>-22</w:t>
            </w:r>
          </w:p>
          <w:p w14:paraId="3D0A89FE" w14:textId="77777777" w:rsidR="00262D8C" w:rsidRDefault="00262D8C" w:rsidP="001A7B6F">
            <w:pPr>
              <w:jc w:val="center"/>
              <w:rPr>
                <w:rFonts w:ascii="Arial" w:hAnsi="Arial" w:cs="Arial"/>
              </w:rPr>
            </w:pPr>
            <w:r w:rsidRPr="00262D8C">
              <w:rPr>
                <w:rFonts w:ascii="Arial" w:hAnsi="Arial" w:cs="Arial"/>
                <w:noProof/>
              </w:rPr>
              <w:lastRenderedPageBreak/>
              <w:drawing>
                <wp:inline distT="0" distB="0" distL="0" distR="0" wp14:anchorId="6D63DD39" wp14:editId="1E5EAB9C">
                  <wp:extent cx="5402580" cy="2333391"/>
                  <wp:effectExtent l="0" t="0" r="762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t="18235"/>
                          <a:stretch/>
                        </pic:blipFill>
                        <pic:spPr bwMode="auto">
                          <a:xfrm>
                            <a:off x="0" y="0"/>
                            <a:ext cx="5433669" cy="2346818"/>
                          </a:xfrm>
                          <a:prstGeom prst="rect">
                            <a:avLst/>
                          </a:prstGeom>
                          <a:ln>
                            <a:noFill/>
                          </a:ln>
                          <a:extLst>
                            <a:ext uri="{53640926-AAD7-44D8-BBD7-CCE9431645EC}">
                              <a14:shadowObscured xmlns:a14="http://schemas.microsoft.com/office/drawing/2010/main"/>
                            </a:ext>
                          </a:extLst>
                        </pic:spPr>
                      </pic:pic>
                    </a:graphicData>
                  </a:graphic>
                </wp:inline>
              </w:drawing>
            </w:r>
          </w:p>
          <w:p w14:paraId="2F504C57" w14:textId="4BEDDD95" w:rsidR="00AF2FBF" w:rsidRDefault="00AF2FBF" w:rsidP="00AF2FBF">
            <w:pPr>
              <w:pStyle w:val="Prrafodelista"/>
              <w:numPr>
                <w:ilvl w:val="0"/>
                <w:numId w:val="23"/>
              </w:numPr>
              <w:jc w:val="both"/>
              <w:rPr>
                <w:rFonts w:ascii="Arial" w:hAnsi="Arial" w:cs="Arial"/>
              </w:rPr>
            </w:pPr>
            <w:r w:rsidRPr="00AF2FBF">
              <w:rPr>
                <w:rFonts w:ascii="Arial" w:hAnsi="Arial" w:cs="Arial"/>
              </w:rPr>
              <w:t>En lo corrido del año</w:t>
            </w:r>
            <w:r>
              <w:rPr>
                <w:rFonts w:ascii="Arial" w:hAnsi="Arial" w:cs="Arial"/>
              </w:rPr>
              <w:t xml:space="preserve"> se llevan a marzo 2.507 robos de automotores, cifra que es preocupante dado que según proyecciones puede superar los niveles de la prepandemia.</w:t>
            </w:r>
          </w:p>
          <w:p w14:paraId="738AF838" w14:textId="3984C56A" w:rsidR="0026511C" w:rsidRDefault="0026511C" w:rsidP="0026511C">
            <w:pPr>
              <w:rPr>
                <w:rFonts w:ascii="Arial" w:hAnsi="Arial" w:cs="Arial"/>
                <w:b/>
                <w:bCs/>
              </w:rPr>
            </w:pPr>
            <w:r w:rsidRPr="0026511C">
              <w:rPr>
                <w:rFonts w:ascii="Arial" w:hAnsi="Arial" w:cs="Arial"/>
                <w:b/>
                <w:bCs/>
              </w:rPr>
              <w:t>Armas empleadas en total de hurtos de autos y motos</w:t>
            </w:r>
            <w:r>
              <w:rPr>
                <w:rFonts w:ascii="Arial" w:hAnsi="Arial" w:cs="Arial"/>
                <w:b/>
                <w:bCs/>
              </w:rPr>
              <w:t xml:space="preserve"> </w:t>
            </w:r>
            <w:r w:rsidRPr="0026511C">
              <w:rPr>
                <w:rFonts w:ascii="Arial" w:hAnsi="Arial" w:cs="Arial"/>
                <w:b/>
                <w:bCs/>
              </w:rPr>
              <w:t>2019-2021</w:t>
            </w:r>
            <w:r>
              <w:rPr>
                <w:rFonts w:ascii="Arial" w:hAnsi="Arial" w:cs="Arial"/>
                <w:b/>
                <w:bCs/>
              </w:rPr>
              <w:t>.</w:t>
            </w:r>
          </w:p>
          <w:p w14:paraId="103519D7" w14:textId="19AC0AA8" w:rsidR="0026511C" w:rsidRDefault="00535FA2" w:rsidP="00535FA2">
            <w:pPr>
              <w:jc w:val="center"/>
              <w:rPr>
                <w:rFonts w:ascii="Arial" w:hAnsi="Arial" w:cs="Arial"/>
                <w:b/>
                <w:bCs/>
              </w:rPr>
            </w:pPr>
            <w:r w:rsidRPr="00535FA2">
              <w:rPr>
                <w:rFonts w:ascii="Arial" w:hAnsi="Arial" w:cs="Arial"/>
                <w:b/>
                <w:bCs/>
                <w:noProof/>
              </w:rPr>
              <w:drawing>
                <wp:inline distT="0" distB="0" distL="0" distR="0" wp14:anchorId="78218966" wp14:editId="055C41BF">
                  <wp:extent cx="5151120" cy="2436848"/>
                  <wp:effectExtent l="0" t="0" r="0" b="1905"/>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157832" cy="2440023"/>
                          </a:xfrm>
                          <a:prstGeom prst="rect">
                            <a:avLst/>
                          </a:prstGeom>
                        </pic:spPr>
                      </pic:pic>
                    </a:graphicData>
                  </a:graphic>
                </wp:inline>
              </w:drawing>
            </w:r>
          </w:p>
          <w:p w14:paraId="4C691D34" w14:textId="77777777" w:rsidR="009265C0" w:rsidRPr="009265C0" w:rsidRDefault="009265C0" w:rsidP="009265C0">
            <w:pPr>
              <w:pStyle w:val="Prrafodelista"/>
              <w:numPr>
                <w:ilvl w:val="0"/>
                <w:numId w:val="23"/>
              </w:numPr>
              <w:rPr>
                <w:rFonts w:ascii="Arial" w:hAnsi="Arial" w:cs="Arial"/>
              </w:rPr>
            </w:pPr>
            <w:r w:rsidRPr="009265C0">
              <w:rPr>
                <w:rFonts w:ascii="Arial" w:hAnsi="Arial" w:cs="Arial"/>
              </w:rPr>
              <w:t xml:space="preserve">Ha disminuido en los últimos tres años los hurtos con llave maestra, y aumento el hurto con arma de fuego y también hurto sin empleo de armas. </w:t>
            </w:r>
          </w:p>
          <w:p w14:paraId="2FDD361C" w14:textId="5C9AC0DE" w:rsidR="009265C0" w:rsidRPr="00AF78A7" w:rsidRDefault="00DD6D9D" w:rsidP="009265C0">
            <w:pPr>
              <w:pStyle w:val="Prrafodelista"/>
              <w:numPr>
                <w:ilvl w:val="0"/>
                <w:numId w:val="23"/>
              </w:numPr>
              <w:jc w:val="both"/>
              <w:rPr>
                <w:rFonts w:ascii="Arial" w:hAnsi="Arial" w:cs="Arial"/>
                <w:b/>
                <w:bCs/>
              </w:rPr>
            </w:pPr>
            <w:r>
              <w:rPr>
                <w:rFonts w:ascii="Arial" w:hAnsi="Arial" w:cs="Arial"/>
              </w:rPr>
              <w:t xml:space="preserve">Los hurtos en motos han crecido sustancialmente a causa de la modalidad de </w:t>
            </w:r>
            <w:r w:rsidR="00AF78A7">
              <w:rPr>
                <w:rFonts w:ascii="Arial" w:hAnsi="Arial" w:cs="Arial"/>
              </w:rPr>
              <w:t>arma de fuego y sin empleo de arma que en conjunto representan el 78% de los hurtos en total.</w:t>
            </w:r>
          </w:p>
          <w:p w14:paraId="0B66C9A1" w14:textId="24DFDDE5" w:rsidR="00AF78A7" w:rsidRPr="00FD32F1" w:rsidRDefault="00CA6DEB" w:rsidP="00FD32F1">
            <w:pPr>
              <w:ind w:left="360"/>
              <w:jc w:val="both"/>
              <w:rPr>
                <w:rFonts w:ascii="Arial" w:hAnsi="Arial" w:cs="Arial"/>
                <w:b/>
                <w:bCs/>
              </w:rPr>
            </w:pPr>
            <w:r w:rsidRPr="00FD32F1">
              <w:rPr>
                <w:rFonts w:ascii="Arial" w:hAnsi="Arial" w:cs="Arial"/>
                <w:b/>
                <w:bCs/>
              </w:rPr>
              <w:t xml:space="preserve">Hurto de motos </w:t>
            </w:r>
            <w:r w:rsidR="00FD32F1" w:rsidRPr="00FD32F1">
              <w:rPr>
                <w:rFonts w:ascii="Arial" w:hAnsi="Arial" w:cs="Arial"/>
                <w:b/>
                <w:bCs/>
              </w:rPr>
              <w:t>dic-17 – mar-22</w:t>
            </w:r>
          </w:p>
          <w:p w14:paraId="7FF7547B" w14:textId="6E5FC23C" w:rsidR="0026511C" w:rsidRPr="00FD32F1" w:rsidRDefault="00CA6DEB" w:rsidP="00FD32F1">
            <w:pPr>
              <w:jc w:val="center"/>
              <w:rPr>
                <w:rFonts w:ascii="Arial" w:hAnsi="Arial" w:cs="Arial"/>
                <w:b/>
                <w:bCs/>
              </w:rPr>
            </w:pPr>
            <w:r w:rsidRPr="00CA6DEB">
              <w:rPr>
                <w:rFonts w:ascii="Arial" w:hAnsi="Arial" w:cs="Arial"/>
                <w:b/>
                <w:bCs/>
                <w:noProof/>
              </w:rPr>
              <w:drawing>
                <wp:inline distT="0" distB="0" distL="0" distR="0" wp14:anchorId="3A27541B" wp14:editId="2FB58411">
                  <wp:extent cx="4587240" cy="1912788"/>
                  <wp:effectExtent l="0" t="0" r="381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t="19152"/>
                          <a:stretch/>
                        </pic:blipFill>
                        <pic:spPr bwMode="auto">
                          <a:xfrm>
                            <a:off x="0" y="0"/>
                            <a:ext cx="4587240" cy="1912788"/>
                          </a:xfrm>
                          <a:prstGeom prst="rect">
                            <a:avLst/>
                          </a:prstGeom>
                          <a:ln>
                            <a:noFill/>
                          </a:ln>
                          <a:extLst>
                            <a:ext uri="{53640926-AAD7-44D8-BBD7-CCE9431645EC}">
                              <a14:shadowObscured xmlns:a14="http://schemas.microsoft.com/office/drawing/2010/main"/>
                            </a:ext>
                          </a:extLst>
                        </pic:spPr>
                      </pic:pic>
                    </a:graphicData>
                  </a:graphic>
                </wp:inline>
              </w:drawing>
            </w:r>
          </w:p>
          <w:p w14:paraId="3FE1773E" w14:textId="77777777" w:rsidR="00C3338F" w:rsidRDefault="00C3338F" w:rsidP="00C3338F">
            <w:pPr>
              <w:pStyle w:val="Prrafodelista"/>
              <w:numPr>
                <w:ilvl w:val="0"/>
                <w:numId w:val="23"/>
              </w:numPr>
              <w:rPr>
                <w:rFonts w:ascii="Arial" w:hAnsi="Arial" w:cs="Arial"/>
              </w:rPr>
            </w:pPr>
            <w:r w:rsidRPr="00C3338F">
              <w:rPr>
                <w:rFonts w:ascii="Arial" w:hAnsi="Arial" w:cs="Arial"/>
              </w:rPr>
              <w:lastRenderedPageBreak/>
              <w:t xml:space="preserve">Ha disminuido en los últimos tres años los hurtos con llave maestra, y aumento el hurto con arma de fuego y también hurto sin empleo de armas. </w:t>
            </w:r>
          </w:p>
          <w:p w14:paraId="252D6333" w14:textId="54D8909E" w:rsidR="00126A3D" w:rsidRPr="00D83180" w:rsidRDefault="00126A3D" w:rsidP="00126A3D">
            <w:pPr>
              <w:rPr>
                <w:rFonts w:ascii="Arial" w:hAnsi="Arial" w:cs="Arial"/>
                <w:b/>
                <w:bCs/>
              </w:rPr>
            </w:pPr>
            <w:r w:rsidRPr="00D83180">
              <w:rPr>
                <w:rFonts w:ascii="Arial" w:hAnsi="Arial" w:cs="Arial"/>
                <w:b/>
                <w:bCs/>
              </w:rPr>
              <w:t>Muertes en accidentes de tránsito</w:t>
            </w:r>
            <w:r w:rsidR="003A2D67" w:rsidRPr="00D83180">
              <w:rPr>
                <w:rFonts w:ascii="Arial" w:hAnsi="Arial" w:cs="Arial"/>
                <w:b/>
                <w:bCs/>
              </w:rPr>
              <w:t xml:space="preserve"> y acciden</w:t>
            </w:r>
            <w:r w:rsidR="00D83180" w:rsidRPr="00D83180">
              <w:rPr>
                <w:rFonts w:ascii="Arial" w:hAnsi="Arial" w:cs="Arial"/>
                <w:b/>
                <w:bCs/>
              </w:rPr>
              <w:t>talidad Bogotá.</w:t>
            </w:r>
          </w:p>
          <w:p w14:paraId="5758C751" w14:textId="1414716A" w:rsidR="00D83180" w:rsidRDefault="0067518C" w:rsidP="0067518C">
            <w:pPr>
              <w:jc w:val="center"/>
              <w:rPr>
                <w:rFonts w:ascii="Arial" w:hAnsi="Arial" w:cs="Arial"/>
              </w:rPr>
            </w:pPr>
            <w:r w:rsidRPr="0067518C">
              <w:rPr>
                <w:rFonts w:ascii="Arial" w:hAnsi="Arial" w:cs="Arial"/>
                <w:noProof/>
              </w:rPr>
              <w:drawing>
                <wp:inline distT="0" distB="0" distL="0" distR="0" wp14:anchorId="6F4FA6CD" wp14:editId="5DBF089F">
                  <wp:extent cx="5311600" cy="2568163"/>
                  <wp:effectExtent l="0" t="0" r="3810" b="381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311600" cy="2568163"/>
                          </a:xfrm>
                          <a:prstGeom prst="rect">
                            <a:avLst/>
                          </a:prstGeom>
                        </pic:spPr>
                      </pic:pic>
                    </a:graphicData>
                  </a:graphic>
                </wp:inline>
              </w:drawing>
            </w:r>
          </w:p>
          <w:p w14:paraId="72276D34" w14:textId="26717C07" w:rsidR="0067518C" w:rsidRPr="0067518C" w:rsidRDefault="0067518C" w:rsidP="0067518C">
            <w:pPr>
              <w:pStyle w:val="Prrafodelista"/>
              <w:numPr>
                <w:ilvl w:val="0"/>
                <w:numId w:val="23"/>
              </w:numPr>
              <w:jc w:val="both"/>
              <w:rPr>
                <w:rFonts w:ascii="Arial" w:hAnsi="Arial" w:cs="Arial"/>
              </w:rPr>
            </w:pPr>
            <w:r w:rsidRPr="0067518C">
              <w:rPr>
                <w:rFonts w:ascii="Arial" w:hAnsi="Arial" w:cs="Arial"/>
              </w:rPr>
              <w:t xml:space="preserve">El 46% de las muertes en accidentes de tránsito las agrupan las personas entre 29 a 59 años, seguido de las personas que están entre 0 y 28 años y por </w:t>
            </w:r>
            <w:r>
              <w:rPr>
                <w:rFonts w:ascii="Arial" w:hAnsi="Arial" w:cs="Arial"/>
              </w:rPr>
              <w:t>ú</w:t>
            </w:r>
            <w:r w:rsidRPr="0067518C">
              <w:rPr>
                <w:rFonts w:ascii="Arial" w:hAnsi="Arial" w:cs="Arial"/>
              </w:rPr>
              <w:t xml:space="preserve">ltimo un 19% a las personas de 60 años o más. </w:t>
            </w:r>
          </w:p>
          <w:p w14:paraId="254A0610" w14:textId="77777777" w:rsidR="0067518C" w:rsidRPr="0067518C" w:rsidRDefault="0067518C" w:rsidP="0067518C">
            <w:pPr>
              <w:pStyle w:val="Prrafodelista"/>
              <w:jc w:val="both"/>
              <w:rPr>
                <w:rFonts w:ascii="Arial" w:hAnsi="Arial" w:cs="Arial"/>
              </w:rPr>
            </w:pPr>
          </w:p>
          <w:p w14:paraId="64CBFE06" w14:textId="4FA10672" w:rsidR="00C3338F" w:rsidRPr="005801CE" w:rsidRDefault="005801CE" w:rsidP="00F82CFA">
            <w:pPr>
              <w:jc w:val="both"/>
              <w:rPr>
                <w:rFonts w:ascii="Arial" w:hAnsi="Arial" w:cs="Arial"/>
                <w:b/>
                <w:bCs/>
              </w:rPr>
            </w:pPr>
            <w:r>
              <w:rPr>
                <w:rFonts w:ascii="Arial" w:hAnsi="Arial" w:cs="Arial"/>
                <w:b/>
                <w:bCs/>
              </w:rPr>
              <w:t>Consideraciones</w:t>
            </w:r>
            <w:r w:rsidR="00F82CFA" w:rsidRPr="005801CE">
              <w:rPr>
                <w:rFonts w:ascii="Arial" w:hAnsi="Arial" w:cs="Arial"/>
                <w:b/>
                <w:bCs/>
              </w:rPr>
              <w:t xml:space="preserve">: </w:t>
            </w:r>
          </w:p>
          <w:p w14:paraId="6EE62FDC" w14:textId="6E90EEE3" w:rsidR="00F82CFA" w:rsidRDefault="00F82CFA" w:rsidP="00996D96">
            <w:pPr>
              <w:pStyle w:val="Prrafodelista"/>
              <w:numPr>
                <w:ilvl w:val="0"/>
                <w:numId w:val="23"/>
              </w:numPr>
              <w:jc w:val="both"/>
              <w:rPr>
                <w:rFonts w:ascii="Arial" w:hAnsi="Arial" w:cs="Arial"/>
              </w:rPr>
            </w:pPr>
            <w:r w:rsidRPr="00F82CFA">
              <w:rPr>
                <w:rFonts w:ascii="Arial" w:hAnsi="Arial" w:cs="Arial"/>
              </w:rPr>
              <w:t>Ha disminuido el porcentaje de hurtos sobre el total para marcas como Chevrolet, Kia y Hyundai.</w:t>
            </w:r>
          </w:p>
          <w:p w14:paraId="510CA31B" w14:textId="0A20C56E" w:rsidR="00996D96" w:rsidRPr="00996D96" w:rsidRDefault="00996D96" w:rsidP="00996D96">
            <w:pPr>
              <w:pStyle w:val="Prrafodelista"/>
              <w:numPr>
                <w:ilvl w:val="0"/>
                <w:numId w:val="23"/>
              </w:numPr>
              <w:jc w:val="both"/>
              <w:rPr>
                <w:rFonts w:ascii="Arial" w:hAnsi="Arial" w:cs="Arial"/>
              </w:rPr>
            </w:pPr>
            <w:r>
              <w:rPr>
                <w:rFonts w:ascii="Arial" w:hAnsi="Arial" w:cs="Arial"/>
                <w:lang w:val="es-MX"/>
              </w:rPr>
              <w:t>Para 2</w:t>
            </w:r>
            <w:r w:rsidRPr="00996D96">
              <w:rPr>
                <w:rFonts w:ascii="Arial" w:hAnsi="Arial" w:cs="Arial"/>
                <w:lang w:val="es-MX"/>
              </w:rPr>
              <w:t>021</w:t>
            </w:r>
            <w:r>
              <w:rPr>
                <w:rFonts w:ascii="Arial" w:hAnsi="Arial" w:cs="Arial"/>
                <w:lang w:val="es-MX"/>
              </w:rPr>
              <w:t xml:space="preserve"> e</w:t>
            </w:r>
            <w:r w:rsidRPr="00996D96">
              <w:rPr>
                <w:rFonts w:ascii="Arial" w:hAnsi="Arial" w:cs="Arial"/>
                <w:lang w:val="es-MX"/>
              </w:rPr>
              <w:t>l 56% de los hurtos corresponden a automóviles, seguido del 26% de camionetas</w:t>
            </w:r>
            <w:r w:rsidR="007D5149">
              <w:rPr>
                <w:rFonts w:ascii="Arial" w:hAnsi="Arial" w:cs="Arial"/>
                <w:lang w:val="es-MX"/>
              </w:rPr>
              <w:t xml:space="preserve"> incidiendo directamente en la siniestralidad del ramo con respecto a la perdida parcial hurto y la </w:t>
            </w:r>
            <w:r w:rsidR="003770C9">
              <w:rPr>
                <w:rFonts w:ascii="Arial" w:hAnsi="Arial" w:cs="Arial"/>
                <w:lang w:val="es-MX"/>
              </w:rPr>
              <w:t>pérdida</w:t>
            </w:r>
            <w:r w:rsidR="007D5149">
              <w:rPr>
                <w:rFonts w:ascii="Arial" w:hAnsi="Arial" w:cs="Arial"/>
                <w:lang w:val="es-MX"/>
              </w:rPr>
              <w:t xml:space="preserve"> total hurto.</w:t>
            </w:r>
          </w:p>
          <w:p w14:paraId="350F3ACE" w14:textId="798BE428" w:rsidR="005801CE" w:rsidRDefault="003770C9" w:rsidP="00F82CFA">
            <w:pPr>
              <w:pStyle w:val="Prrafodelista"/>
              <w:numPr>
                <w:ilvl w:val="0"/>
                <w:numId w:val="23"/>
              </w:numPr>
              <w:jc w:val="both"/>
              <w:rPr>
                <w:rFonts w:ascii="Arial" w:hAnsi="Arial" w:cs="Arial"/>
              </w:rPr>
            </w:pPr>
            <w:r>
              <w:rPr>
                <w:rFonts w:ascii="Arial" w:hAnsi="Arial" w:cs="Arial"/>
              </w:rPr>
              <w:t xml:space="preserve">Se evidencia en un estudio empírico que hay una alta correlación entre los hurtos y la PTH con un r-cuadrado </w:t>
            </w:r>
            <w:r w:rsidR="00126A3D">
              <w:rPr>
                <w:rFonts w:ascii="Arial" w:hAnsi="Arial" w:cs="Arial"/>
              </w:rPr>
              <w:t>del 0,71.</w:t>
            </w:r>
          </w:p>
          <w:p w14:paraId="04EF01AC" w14:textId="50BA9595" w:rsidR="00AF2FBF" w:rsidRDefault="001D7B15" w:rsidP="00E5608B">
            <w:pPr>
              <w:pStyle w:val="Prrafodelista"/>
              <w:numPr>
                <w:ilvl w:val="0"/>
                <w:numId w:val="23"/>
              </w:numPr>
              <w:jc w:val="both"/>
              <w:rPr>
                <w:rFonts w:ascii="Arial" w:hAnsi="Arial" w:cs="Arial"/>
              </w:rPr>
            </w:pPr>
            <w:r w:rsidRPr="00D70E7A">
              <w:rPr>
                <w:rFonts w:ascii="Arial" w:hAnsi="Arial" w:cs="Arial"/>
              </w:rPr>
              <w:t xml:space="preserve">Se evidencia en un estudio empírico que </w:t>
            </w:r>
            <w:r w:rsidR="003719C7" w:rsidRPr="00D70E7A">
              <w:rPr>
                <w:rFonts w:ascii="Arial" w:hAnsi="Arial" w:cs="Arial"/>
              </w:rPr>
              <w:t>se presenta</w:t>
            </w:r>
            <w:r w:rsidRPr="00D70E7A">
              <w:rPr>
                <w:rFonts w:ascii="Arial" w:hAnsi="Arial" w:cs="Arial"/>
              </w:rPr>
              <w:t xml:space="preserve"> correlación entre </w:t>
            </w:r>
            <w:r w:rsidR="003719C7" w:rsidRPr="00D70E7A">
              <w:rPr>
                <w:rFonts w:ascii="Arial" w:hAnsi="Arial" w:cs="Arial"/>
              </w:rPr>
              <w:t>las reclamaciones</w:t>
            </w:r>
            <w:r w:rsidR="00D70E7A" w:rsidRPr="00D70E7A">
              <w:rPr>
                <w:rFonts w:ascii="Arial" w:hAnsi="Arial" w:cs="Arial"/>
              </w:rPr>
              <w:t xml:space="preserve"> de</w:t>
            </w:r>
            <w:r w:rsidR="003719C7" w:rsidRPr="00D70E7A">
              <w:rPr>
                <w:rFonts w:ascii="Arial" w:hAnsi="Arial" w:cs="Arial"/>
              </w:rPr>
              <w:t xml:space="preserve"> responsabilidad civil personas y muertes en accidentes de tránsito</w:t>
            </w:r>
            <w:r w:rsidRPr="00D70E7A">
              <w:rPr>
                <w:rFonts w:ascii="Arial" w:hAnsi="Arial" w:cs="Arial"/>
              </w:rPr>
              <w:t xml:space="preserve"> con un r-cuadrado del 0,</w:t>
            </w:r>
            <w:r w:rsidR="00D70E7A" w:rsidRPr="00D70E7A">
              <w:rPr>
                <w:rFonts w:ascii="Arial" w:hAnsi="Arial" w:cs="Arial"/>
              </w:rPr>
              <w:t>40</w:t>
            </w:r>
            <w:r w:rsidR="00D70E7A">
              <w:rPr>
                <w:rFonts w:ascii="Arial" w:hAnsi="Arial" w:cs="Arial"/>
              </w:rPr>
              <w:t>.</w:t>
            </w:r>
          </w:p>
          <w:p w14:paraId="53DF5FBF" w14:textId="1FE1C768" w:rsidR="00431825" w:rsidRPr="00715D0B" w:rsidRDefault="00431825" w:rsidP="00007F11">
            <w:pPr>
              <w:jc w:val="both"/>
              <w:rPr>
                <w:rFonts w:ascii="Arial" w:hAnsi="Arial" w:cs="Arial"/>
                <w:b/>
              </w:rPr>
            </w:pPr>
            <w:r w:rsidRPr="00715D0B">
              <w:rPr>
                <w:rFonts w:ascii="Arial" w:hAnsi="Arial" w:cs="Arial"/>
                <w:b/>
              </w:rPr>
              <w:t>Comentarios:</w:t>
            </w:r>
          </w:p>
          <w:p w14:paraId="790A0CBB" w14:textId="45AF5A8C" w:rsidR="003E6EF8" w:rsidRPr="003E6EF8" w:rsidRDefault="003E6EF8" w:rsidP="003E6EF8">
            <w:pPr>
              <w:pStyle w:val="Prrafodelista"/>
              <w:numPr>
                <w:ilvl w:val="0"/>
                <w:numId w:val="5"/>
              </w:numPr>
              <w:jc w:val="both"/>
              <w:rPr>
                <w:rFonts w:ascii="Arial" w:hAnsi="Arial" w:cs="Arial"/>
              </w:rPr>
            </w:pPr>
            <w:r w:rsidRPr="003E6EF8">
              <w:rPr>
                <w:rFonts w:ascii="Arial" w:hAnsi="Arial" w:cs="Arial"/>
              </w:rPr>
              <w:t>Sarita Delgado</w:t>
            </w:r>
            <w:r>
              <w:rPr>
                <w:rFonts w:ascii="Arial" w:hAnsi="Arial" w:cs="Arial"/>
              </w:rPr>
              <w:t xml:space="preserve"> de Sura, mencion</w:t>
            </w:r>
            <w:r w:rsidRPr="003E6EF8">
              <w:rPr>
                <w:rFonts w:ascii="Arial" w:hAnsi="Arial" w:cs="Arial"/>
              </w:rPr>
              <w:t>a</w:t>
            </w:r>
            <w:r>
              <w:rPr>
                <w:rFonts w:ascii="Arial" w:hAnsi="Arial" w:cs="Arial"/>
              </w:rPr>
              <w:t xml:space="preserve"> que</w:t>
            </w:r>
            <w:r w:rsidRPr="003E6EF8">
              <w:rPr>
                <w:rFonts w:ascii="Arial" w:hAnsi="Arial" w:cs="Arial"/>
              </w:rPr>
              <w:t xml:space="preserve"> el hurto está aumentando en las marcas que son comunes para el sector asegurador, sabemos que al aumentar la siniestralidad de las motos vemos que puede presentarse una directa relación con el SOAT.</w:t>
            </w:r>
          </w:p>
          <w:p w14:paraId="11976848" w14:textId="05C29A7C" w:rsidR="003E6EF8" w:rsidRPr="003E6EF8" w:rsidRDefault="003E6EF8" w:rsidP="003E6EF8">
            <w:pPr>
              <w:pStyle w:val="Prrafodelista"/>
              <w:numPr>
                <w:ilvl w:val="0"/>
                <w:numId w:val="5"/>
              </w:numPr>
              <w:jc w:val="both"/>
              <w:rPr>
                <w:rFonts w:ascii="Arial" w:hAnsi="Arial" w:cs="Arial"/>
              </w:rPr>
            </w:pPr>
            <w:r w:rsidRPr="003E6EF8">
              <w:rPr>
                <w:rFonts w:ascii="Arial" w:hAnsi="Arial" w:cs="Arial"/>
              </w:rPr>
              <w:t>Eduardo</w:t>
            </w:r>
            <w:r w:rsidR="005C1C83">
              <w:rPr>
                <w:rFonts w:ascii="Arial" w:hAnsi="Arial" w:cs="Arial"/>
              </w:rPr>
              <w:t xml:space="preserve"> Freire</w:t>
            </w:r>
            <w:r w:rsidRPr="003E6EF8">
              <w:rPr>
                <w:rFonts w:ascii="Arial" w:hAnsi="Arial" w:cs="Arial"/>
              </w:rPr>
              <w:t xml:space="preserve"> menciona que el nivel de escolaridad también tiene una relación directa con la siniestralidad</w:t>
            </w:r>
            <w:r w:rsidR="005C1C83">
              <w:rPr>
                <w:rFonts w:ascii="Arial" w:hAnsi="Arial" w:cs="Arial"/>
              </w:rPr>
              <w:t>.</w:t>
            </w:r>
          </w:p>
          <w:p w14:paraId="78885FDB" w14:textId="277DD9EE" w:rsidR="003E6EF8" w:rsidRPr="003E6EF8" w:rsidRDefault="003E6EF8" w:rsidP="003E6EF8">
            <w:pPr>
              <w:pStyle w:val="Prrafodelista"/>
              <w:numPr>
                <w:ilvl w:val="0"/>
                <w:numId w:val="5"/>
              </w:numPr>
              <w:jc w:val="both"/>
              <w:rPr>
                <w:rFonts w:ascii="Arial" w:hAnsi="Arial" w:cs="Arial"/>
              </w:rPr>
            </w:pPr>
            <w:r w:rsidRPr="003E6EF8">
              <w:rPr>
                <w:rFonts w:ascii="Arial" w:hAnsi="Arial" w:cs="Arial"/>
              </w:rPr>
              <w:t>Oscar Casallas</w:t>
            </w:r>
            <w:r w:rsidR="005C1C83">
              <w:rPr>
                <w:rFonts w:ascii="Arial" w:hAnsi="Arial" w:cs="Arial"/>
              </w:rPr>
              <w:t xml:space="preserve"> de Liberty</w:t>
            </w:r>
            <w:r w:rsidRPr="003E6EF8">
              <w:rPr>
                <w:rFonts w:ascii="Arial" w:hAnsi="Arial" w:cs="Arial"/>
              </w:rPr>
              <w:t>, menciona</w:t>
            </w:r>
            <w:r w:rsidR="005C1C83">
              <w:rPr>
                <w:rFonts w:ascii="Arial" w:hAnsi="Arial" w:cs="Arial"/>
              </w:rPr>
              <w:t xml:space="preserve"> que </w:t>
            </w:r>
            <w:r w:rsidRPr="003E6EF8">
              <w:rPr>
                <w:rFonts w:ascii="Arial" w:hAnsi="Arial" w:cs="Arial"/>
              </w:rPr>
              <w:t>el tema de vehículos híbridos y eléctricos han tenido una relevancia importante en las ventas</w:t>
            </w:r>
            <w:r w:rsidR="005C1C83">
              <w:rPr>
                <w:rFonts w:ascii="Arial" w:hAnsi="Arial" w:cs="Arial"/>
              </w:rPr>
              <w:t xml:space="preserve"> y pregunta</w:t>
            </w:r>
            <w:r w:rsidRPr="003E6EF8">
              <w:rPr>
                <w:rFonts w:ascii="Arial" w:hAnsi="Arial" w:cs="Arial"/>
              </w:rPr>
              <w:t xml:space="preserve"> </w:t>
            </w:r>
            <w:r w:rsidR="005C1C83">
              <w:rPr>
                <w:rFonts w:ascii="Arial" w:hAnsi="Arial" w:cs="Arial"/>
              </w:rPr>
              <w:t>si ¿</w:t>
            </w:r>
            <w:r w:rsidRPr="003E6EF8">
              <w:rPr>
                <w:rFonts w:ascii="Arial" w:hAnsi="Arial" w:cs="Arial"/>
              </w:rPr>
              <w:t xml:space="preserve">hay algunas proyecciones de qué participación va a tener estos vehículos dentro del parque automotor y sus efectos en los costos de reparación? </w:t>
            </w:r>
          </w:p>
          <w:p w14:paraId="22D23C43" w14:textId="61E49603" w:rsidR="003E6EF8" w:rsidRPr="003E6EF8" w:rsidRDefault="003E6EF8" w:rsidP="003E6EF8">
            <w:pPr>
              <w:pStyle w:val="Prrafodelista"/>
              <w:numPr>
                <w:ilvl w:val="0"/>
                <w:numId w:val="5"/>
              </w:numPr>
              <w:jc w:val="both"/>
              <w:rPr>
                <w:rFonts w:ascii="Arial" w:hAnsi="Arial" w:cs="Arial"/>
              </w:rPr>
            </w:pPr>
            <w:r w:rsidRPr="003E6EF8">
              <w:rPr>
                <w:rFonts w:ascii="Arial" w:hAnsi="Arial" w:cs="Arial"/>
              </w:rPr>
              <w:lastRenderedPageBreak/>
              <w:t xml:space="preserve">Eduardo </w:t>
            </w:r>
            <w:r w:rsidR="006A6F51">
              <w:rPr>
                <w:rFonts w:ascii="Arial" w:hAnsi="Arial" w:cs="Arial"/>
              </w:rPr>
              <w:t xml:space="preserve">Freire </w:t>
            </w:r>
            <w:r w:rsidRPr="003E6EF8">
              <w:rPr>
                <w:rFonts w:ascii="Arial" w:hAnsi="Arial" w:cs="Arial"/>
              </w:rPr>
              <w:t>menciona que</w:t>
            </w:r>
            <w:r w:rsidR="006A6F51">
              <w:rPr>
                <w:rFonts w:ascii="Arial" w:hAnsi="Arial" w:cs="Arial"/>
              </w:rPr>
              <w:t xml:space="preserve"> se</w:t>
            </w:r>
            <w:r w:rsidRPr="003E6EF8">
              <w:rPr>
                <w:rFonts w:ascii="Arial" w:hAnsi="Arial" w:cs="Arial"/>
              </w:rPr>
              <w:t xml:space="preserve"> va a compartir un documento en el que se muestran las proyecciones de ventas de este tipo de vehículos y sus efectos en los costos de reparación. </w:t>
            </w:r>
          </w:p>
          <w:p w14:paraId="2CDC3FAC" w14:textId="77777777" w:rsidR="00F10EAD" w:rsidRDefault="003E6EF8" w:rsidP="003E6EF8">
            <w:pPr>
              <w:pStyle w:val="Prrafodelista"/>
              <w:numPr>
                <w:ilvl w:val="0"/>
                <w:numId w:val="5"/>
              </w:numPr>
              <w:jc w:val="both"/>
              <w:rPr>
                <w:rFonts w:ascii="Arial" w:hAnsi="Arial" w:cs="Arial"/>
              </w:rPr>
            </w:pPr>
            <w:r w:rsidRPr="003E6EF8">
              <w:rPr>
                <w:rFonts w:ascii="Arial" w:hAnsi="Arial" w:cs="Arial"/>
              </w:rPr>
              <w:t xml:space="preserve">Ivan Arenas </w:t>
            </w:r>
            <w:r w:rsidR="006A6F51">
              <w:rPr>
                <w:rFonts w:ascii="Arial" w:hAnsi="Arial" w:cs="Arial"/>
              </w:rPr>
              <w:t xml:space="preserve">menciona que </w:t>
            </w:r>
            <w:r w:rsidRPr="003E6EF8">
              <w:rPr>
                <w:rFonts w:ascii="Arial" w:hAnsi="Arial" w:cs="Arial"/>
              </w:rPr>
              <w:t>hay conocimiento que hay marcas que van a optar por motores de hidrogeno.</w:t>
            </w:r>
          </w:p>
          <w:p w14:paraId="5C1841C8" w14:textId="04666BF9" w:rsidR="006A6F51" w:rsidRPr="00715D0B" w:rsidRDefault="006A6F51" w:rsidP="003E6EF8">
            <w:pPr>
              <w:pStyle w:val="Prrafodelista"/>
              <w:numPr>
                <w:ilvl w:val="0"/>
                <w:numId w:val="5"/>
              </w:numPr>
              <w:jc w:val="both"/>
              <w:rPr>
                <w:rFonts w:ascii="Arial" w:hAnsi="Arial" w:cs="Arial"/>
              </w:rPr>
            </w:pPr>
            <w:r>
              <w:rPr>
                <w:rFonts w:ascii="Arial" w:hAnsi="Arial" w:cs="Arial"/>
              </w:rPr>
              <w:t xml:space="preserve">Luis Guillermo </w:t>
            </w:r>
            <w:r w:rsidR="00E97A1F">
              <w:rPr>
                <w:rFonts w:ascii="Arial" w:hAnsi="Arial" w:cs="Arial"/>
              </w:rPr>
              <w:t>cierra mencionando que las cifras de hurtos y accidentes irán en constante evolución y que por consiguiente se deben seguir monitoreando para ver así su incidencia en la siniestralidad del ramo.</w:t>
            </w:r>
          </w:p>
        </w:tc>
      </w:tr>
      <w:tr w:rsidR="00D92478" w:rsidRPr="00715D0B" w14:paraId="724A551E" w14:textId="77777777" w:rsidTr="1DFF5788">
        <w:trPr>
          <w:trHeight w:val="397"/>
        </w:trPr>
        <w:tc>
          <w:tcPr>
            <w:tcW w:w="5000" w:type="pct"/>
            <w:tcBorders>
              <w:top w:val="single" w:sz="4" w:space="0" w:color="auto"/>
            </w:tcBorders>
            <w:shd w:val="clear" w:color="auto" w:fill="D9D9D9" w:themeFill="background1" w:themeFillShade="D9"/>
            <w:vAlign w:val="center"/>
          </w:tcPr>
          <w:p w14:paraId="54739C91" w14:textId="102D6FAD" w:rsidR="007D227F" w:rsidRPr="00A67207" w:rsidRDefault="00A67207" w:rsidP="00A67207">
            <w:pPr>
              <w:numPr>
                <w:ilvl w:val="0"/>
                <w:numId w:val="3"/>
              </w:numPr>
              <w:spacing w:after="0" w:line="240" w:lineRule="auto"/>
              <w:jc w:val="both"/>
              <w:rPr>
                <w:rFonts w:ascii="Arial" w:eastAsia="Times New Roman" w:hAnsi="Arial" w:cs="Arial"/>
                <w:b/>
                <w:lang w:val="es-ES"/>
              </w:rPr>
            </w:pPr>
            <w:r w:rsidRPr="00715D0B">
              <w:rPr>
                <w:rFonts w:ascii="Arial" w:eastAsia="Times New Roman" w:hAnsi="Arial" w:cs="Arial"/>
                <w:b/>
                <w:lang w:val="es-ES"/>
              </w:rPr>
              <w:lastRenderedPageBreak/>
              <w:t>Tablero de control de Quejas del Sector Financiero.</w:t>
            </w:r>
            <w:r w:rsidR="005D2280" w:rsidRPr="00A67207">
              <w:rPr>
                <w:rFonts w:ascii="Arial" w:eastAsia="Times New Roman" w:hAnsi="Arial" w:cs="Arial"/>
                <w:b/>
                <w:lang w:val="es-ES"/>
              </w:rPr>
              <w:t xml:space="preserve"> </w:t>
            </w:r>
          </w:p>
        </w:tc>
      </w:tr>
      <w:tr w:rsidR="00D92478" w:rsidRPr="00715D0B" w14:paraId="58286EF8" w14:textId="77777777" w:rsidTr="1DFF5788">
        <w:trPr>
          <w:trHeight w:val="576"/>
        </w:trPr>
        <w:tc>
          <w:tcPr>
            <w:tcW w:w="5000" w:type="pct"/>
            <w:tcBorders>
              <w:top w:val="single" w:sz="4" w:space="0" w:color="auto"/>
              <w:left w:val="single" w:sz="4" w:space="0" w:color="auto"/>
              <w:bottom w:val="single" w:sz="4" w:space="0" w:color="auto"/>
            </w:tcBorders>
            <w:shd w:val="clear" w:color="auto" w:fill="auto"/>
            <w:vAlign w:val="center"/>
          </w:tcPr>
          <w:p w14:paraId="2848433C" w14:textId="77777777" w:rsidR="003D4F8C" w:rsidRDefault="009E6353" w:rsidP="003D4F8C">
            <w:pPr>
              <w:jc w:val="both"/>
              <w:rPr>
                <w:rFonts w:ascii="Arial" w:eastAsia="Times New Roman" w:hAnsi="Arial" w:cs="Arial"/>
                <w:lang w:eastAsia="es-CO"/>
              </w:rPr>
            </w:pPr>
            <w:r w:rsidRPr="00715D0B">
              <w:rPr>
                <w:rFonts w:ascii="Arial" w:eastAsia="Times New Roman" w:hAnsi="Arial" w:cs="Arial"/>
                <w:lang w:eastAsia="es-CO"/>
              </w:rPr>
              <w:t xml:space="preserve">La </w:t>
            </w:r>
            <w:r w:rsidR="00A67207">
              <w:rPr>
                <w:rFonts w:ascii="Arial" w:eastAsia="Times New Roman" w:hAnsi="Arial" w:cs="Arial"/>
                <w:lang w:eastAsia="es-CO"/>
              </w:rPr>
              <w:t>Dirección de Inclusión Financiera en cabeza de su directora, Mabyr Valderrama, presenta</w:t>
            </w:r>
            <w:r w:rsidR="000A4DE1">
              <w:rPr>
                <w:rFonts w:ascii="Arial" w:eastAsia="Times New Roman" w:hAnsi="Arial" w:cs="Arial"/>
                <w:lang w:eastAsia="es-CO"/>
              </w:rPr>
              <w:t xml:space="preserve"> a la</w:t>
            </w:r>
            <w:r w:rsidR="00A67207">
              <w:rPr>
                <w:rFonts w:ascii="Arial" w:eastAsia="Times New Roman" w:hAnsi="Arial" w:cs="Arial"/>
                <w:lang w:eastAsia="es-CO"/>
              </w:rPr>
              <w:t xml:space="preserve"> </w:t>
            </w:r>
            <w:r w:rsidRPr="00715D0B">
              <w:rPr>
                <w:rFonts w:ascii="Arial" w:eastAsia="Times New Roman" w:hAnsi="Arial" w:cs="Arial"/>
                <w:lang w:eastAsia="es-CO"/>
              </w:rPr>
              <w:t xml:space="preserve">Cámara de Autos </w:t>
            </w:r>
            <w:r w:rsidR="004541B7">
              <w:rPr>
                <w:rFonts w:ascii="Arial" w:eastAsia="Times New Roman" w:hAnsi="Arial" w:cs="Arial"/>
                <w:lang w:eastAsia="es-CO"/>
              </w:rPr>
              <w:t xml:space="preserve">el tablero de control de quejas </w:t>
            </w:r>
            <w:r w:rsidR="009200DD">
              <w:rPr>
                <w:rFonts w:ascii="Arial" w:eastAsia="Times New Roman" w:hAnsi="Arial" w:cs="Arial"/>
                <w:lang w:eastAsia="es-CO"/>
              </w:rPr>
              <w:t>centrado principalmente en las quejas del ramo de autos.</w:t>
            </w:r>
            <w:r w:rsidRPr="00715D0B">
              <w:rPr>
                <w:rFonts w:ascii="Arial" w:eastAsia="Times New Roman" w:hAnsi="Arial" w:cs="Arial"/>
                <w:lang w:eastAsia="es-CO"/>
              </w:rPr>
              <w:t xml:space="preserve"> </w:t>
            </w:r>
          </w:p>
          <w:p w14:paraId="162FCA58" w14:textId="2D3368CD" w:rsidR="0055267B" w:rsidRDefault="003D4F8C" w:rsidP="003D4F8C">
            <w:pPr>
              <w:jc w:val="center"/>
              <w:rPr>
                <w:rFonts w:ascii="Arial" w:hAnsi="Arial" w:cs="Arial"/>
                <w:lang w:val="es-ES"/>
              </w:rPr>
            </w:pPr>
            <w:r>
              <w:rPr>
                <w:noProof/>
              </w:rPr>
              <w:drawing>
                <wp:inline distT="0" distB="0" distL="0" distR="0" wp14:anchorId="401D48C0" wp14:editId="5485ECF8">
                  <wp:extent cx="4533900" cy="2550585"/>
                  <wp:effectExtent l="0" t="0" r="0" b="2540"/>
                  <wp:docPr id="15" name="Gráfico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96DAC541-7B7A-43D3-8B79-37D633B846F1}">
                                <asvg:svgBlip xmlns:asvg="http://schemas.microsoft.com/office/drawing/2016/SVG/main" r:embed="rId20"/>
                              </a:ext>
                            </a:extLst>
                          </a:blip>
                          <a:stretch>
                            <a:fillRect/>
                          </a:stretch>
                        </pic:blipFill>
                        <pic:spPr>
                          <a:xfrm>
                            <a:off x="0" y="0"/>
                            <a:ext cx="4539490" cy="2553730"/>
                          </a:xfrm>
                          <a:prstGeom prst="rect">
                            <a:avLst/>
                          </a:prstGeom>
                        </pic:spPr>
                      </pic:pic>
                    </a:graphicData>
                  </a:graphic>
                </wp:inline>
              </w:drawing>
            </w:r>
          </w:p>
          <w:p w14:paraId="183BFC3C" w14:textId="0DA424D5" w:rsidR="003D4F8C" w:rsidRPr="0089237F" w:rsidRDefault="0089237F" w:rsidP="003D4F8C">
            <w:pPr>
              <w:rPr>
                <w:rFonts w:ascii="Arial" w:hAnsi="Arial" w:cs="Arial"/>
                <w:b/>
                <w:bCs/>
                <w:lang w:val="es-ES"/>
              </w:rPr>
            </w:pPr>
            <w:r w:rsidRPr="0089237F">
              <w:rPr>
                <w:rFonts w:ascii="Arial" w:hAnsi="Arial" w:cs="Arial"/>
                <w:b/>
                <w:bCs/>
                <w:lang w:val="es-ES"/>
              </w:rPr>
              <w:t>Principales preguntas y respuestas:</w:t>
            </w:r>
          </w:p>
          <w:p w14:paraId="358F6DF0" w14:textId="77777777" w:rsidR="000F7ADA" w:rsidRPr="000F7ADA" w:rsidRDefault="000F7ADA" w:rsidP="000F7ADA">
            <w:pPr>
              <w:pStyle w:val="Prrafodelista"/>
              <w:numPr>
                <w:ilvl w:val="0"/>
                <w:numId w:val="24"/>
              </w:numPr>
              <w:rPr>
                <w:rFonts w:ascii="Arial" w:hAnsi="Arial" w:cs="Arial"/>
              </w:rPr>
            </w:pPr>
            <w:r w:rsidRPr="000F7ADA">
              <w:rPr>
                <w:rFonts w:ascii="Arial" w:hAnsi="Arial" w:cs="Arial"/>
                <w:lang w:val="es-ES"/>
              </w:rPr>
              <w:t>¿Cuántas quejas recibieron las aseguradoras en 2021?</w:t>
            </w:r>
          </w:p>
          <w:p w14:paraId="7D538EFB" w14:textId="77777777" w:rsidR="000F7ADA" w:rsidRDefault="000F7ADA" w:rsidP="000F7ADA">
            <w:pPr>
              <w:pStyle w:val="Prrafodelista"/>
              <w:rPr>
                <w:rFonts w:ascii="Arial" w:hAnsi="Arial" w:cs="Arial"/>
              </w:rPr>
            </w:pPr>
          </w:p>
          <w:p w14:paraId="6F78146A" w14:textId="61C52955" w:rsidR="000F7ADA" w:rsidRDefault="000F7ADA" w:rsidP="000F7ADA">
            <w:pPr>
              <w:pStyle w:val="Prrafodelista"/>
              <w:rPr>
                <w:rFonts w:ascii="Arial" w:hAnsi="Arial" w:cs="Arial"/>
              </w:rPr>
            </w:pPr>
            <w:proofErr w:type="spellStart"/>
            <w:r w:rsidRPr="000F7ADA">
              <w:rPr>
                <w:rFonts w:ascii="Arial" w:hAnsi="Arial" w:cs="Arial"/>
                <w:b/>
                <w:bCs/>
              </w:rPr>
              <w:t>Rta</w:t>
            </w:r>
            <w:proofErr w:type="spellEnd"/>
            <w:r w:rsidRPr="000F7ADA">
              <w:rPr>
                <w:rFonts w:ascii="Arial" w:hAnsi="Arial" w:cs="Arial"/>
                <w:b/>
                <w:bCs/>
              </w:rPr>
              <w:t>:</w:t>
            </w:r>
            <w:r>
              <w:rPr>
                <w:rFonts w:ascii="Arial" w:hAnsi="Arial" w:cs="Arial"/>
              </w:rPr>
              <w:t xml:space="preserve"> Para 2021 se recibieron 216.561 quejas.</w:t>
            </w:r>
          </w:p>
          <w:p w14:paraId="5B18A126" w14:textId="77777777" w:rsidR="0006373F" w:rsidRPr="000F7ADA" w:rsidRDefault="0006373F" w:rsidP="000F7ADA">
            <w:pPr>
              <w:pStyle w:val="Prrafodelista"/>
              <w:rPr>
                <w:rFonts w:ascii="Arial" w:hAnsi="Arial" w:cs="Arial"/>
              </w:rPr>
            </w:pPr>
          </w:p>
          <w:p w14:paraId="5A42AD9E" w14:textId="5F1E2E0B" w:rsidR="0089237F" w:rsidRDefault="0006373F" w:rsidP="000F7ADA">
            <w:pPr>
              <w:pStyle w:val="Prrafodelista"/>
              <w:numPr>
                <w:ilvl w:val="0"/>
                <w:numId w:val="24"/>
              </w:numPr>
              <w:rPr>
                <w:rFonts w:ascii="Arial" w:hAnsi="Arial" w:cs="Arial"/>
                <w:lang w:val="es-ES"/>
              </w:rPr>
            </w:pPr>
            <w:r w:rsidRPr="0006373F">
              <w:rPr>
                <w:rFonts w:ascii="Arial" w:hAnsi="Arial" w:cs="Arial"/>
                <w:lang w:val="es-ES"/>
              </w:rPr>
              <w:t>¿Cuántas quejas del seguro de automóviles se recibieron en 2020 y 2021?</w:t>
            </w:r>
          </w:p>
          <w:p w14:paraId="113A63FD" w14:textId="77777777" w:rsidR="0006373F" w:rsidRDefault="0006373F" w:rsidP="0006373F">
            <w:pPr>
              <w:pStyle w:val="Prrafodelista"/>
              <w:rPr>
                <w:rFonts w:ascii="Arial" w:hAnsi="Arial" w:cs="Arial"/>
                <w:b/>
                <w:bCs/>
                <w:lang w:val="es-ES"/>
              </w:rPr>
            </w:pPr>
          </w:p>
          <w:p w14:paraId="5F941D2C" w14:textId="624DA73A" w:rsidR="0006373F" w:rsidRDefault="0006373F" w:rsidP="0006373F">
            <w:pPr>
              <w:pStyle w:val="Prrafodelista"/>
              <w:rPr>
                <w:rFonts w:ascii="Arial" w:hAnsi="Arial" w:cs="Arial"/>
                <w:lang w:val="es-ES"/>
              </w:rPr>
            </w:pPr>
            <w:proofErr w:type="spellStart"/>
            <w:r w:rsidRPr="0006373F">
              <w:rPr>
                <w:rFonts w:ascii="Arial" w:hAnsi="Arial" w:cs="Arial"/>
                <w:b/>
                <w:bCs/>
                <w:lang w:val="es-ES"/>
              </w:rPr>
              <w:t>Rta</w:t>
            </w:r>
            <w:proofErr w:type="spellEnd"/>
            <w:r w:rsidRPr="0006373F">
              <w:rPr>
                <w:rFonts w:ascii="Arial" w:hAnsi="Arial" w:cs="Arial"/>
                <w:b/>
                <w:bCs/>
                <w:lang w:val="es-ES"/>
              </w:rPr>
              <w:t>:</w:t>
            </w:r>
            <w:r w:rsidR="003711B3">
              <w:rPr>
                <w:rFonts w:ascii="Arial" w:hAnsi="Arial" w:cs="Arial"/>
                <w:b/>
                <w:bCs/>
                <w:lang w:val="es-ES"/>
              </w:rPr>
              <w:t xml:space="preserve"> </w:t>
            </w:r>
            <w:r w:rsidR="003711B3">
              <w:rPr>
                <w:rFonts w:ascii="Arial" w:hAnsi="Arial" w:cs="Arial"/>
                <w:lang w:val="es-ES"/>
              </w:rPr>
              <w:t>Para 2020 se recibieron 35.173 y para 2021 se recibieron 43.719.</w:t>
            </w:r>
          </w:p>
          <w:p w14:paraId="41A7F2F8" w14:textId="77777777" w:rsidR="003711B3" w:rsidRDefault="003711B3" w:rsidP="0006373F">
            <w:pPr>
              <w:pStyle w:val="Prrafodelista"/>
              <w:rPr>
                <w:rFonts w:ascii="Arial" w:hAnsi="Arial" w:cs="Arial"/>
                <w:lang w:val="es-ES"/>
              </w:rPr>
            </w:pPr>
          </w:p>
          <w:p w14:paraId="53DC82F8" w14:textId="274A064B" w:rsidR="00A1703A" w:rsidRDefault="00A1703A" w:rsidP="00A1703A">
            <w:pPr>
              <w:pStyle w:val="Prrafodelista"/>
              <w:numPr>
                <w:ilvl w:val="0"/>
                <w:numId w:val="24"/>
              </w:numPr>
              <w:rPr>
                <w:rFonts w:ascii="Arial" w:hAnsi="Arial" w:cs="Arial"/>
                <w:lang w:val="es-ES"/>
              </w:rPr>
            </w:pPr>
            <w:r w:rsidRPr="00A1703A">
              <w:rPr>
                <w:rFonts w:ascii="Arial" w:hAnsi="Arial" w:cs="Arial"/>
                <w:lang w:val="es-ES"/>
              </w:rPr>
              <w:t>¿Cuáles fueron los 5 motivos con mayor número de quejas en el 2020, para el ramo de automóviles?</w:t>
            </w:r>
          </w:p>
          <w:p w14:paraId="3A0A1E3F" w14:textId="77777777" w:rsidR="00A1703A" w:rsidRDefault="00A1703A" w:rsidP="00A1703A">
            <w:pPr>
              <w:pStyle w:val="Prrafodelista"/>
              <w:rPr>
                <w:rFonts w:ascii="Arial" w:hAnsi="Arial" w:cs="Arial"/>
                <w:lang w:val="es-ES"/>
              </w:rPr>
            </w:pPr>
          </w:p>
          <w:p w14:paraId="7DA5073C" w14:textId="4FF393B3" w:rsidR="00A1703A" w:rsidRDefault="00A1703A" w:rsidP="00A1703A">
            <w:pPr>
              <w:pStyle w:val="Prrafodelista"/>
              <w:rPr>
                <w:rFonts w:ascii="Arial" w:hAnsi="Arial" w:cs="Arial"/>
                <w:b/>
                <w:bCs/>
                <w:lang w:val="es-ES"/>
              </w:rPr>
            </w:pPr>
            <w:proofErr w:type="spellStart"/>
            <w:r w:rsidRPr="002657FD">
              <w:rPr>
                <w:rFonts w:ascii="Arial" w:hAnsi="Arial" w:cs="Arial"/>
                <w:b/>
                <w:bCs/>
                <w:lang w:val="es-ES"/>
              </w:rPr>
              <w:t>Rta</w:t>
            </w:r>
            <w:proofErr w:type="spellEnd"/>
            <w:r w:rsidRPr="002657FD">
              <w:rPr>
                <w:rFonts w:ascii="Arial" w:hAnsi="Arial" w:cs="Arial"/>
                <w:b/>
                <w:bCs/>
                <w:lang w:val="es-ES"/>
              </w:rPr>
              <w:t>:</w:t>
            </w:r>
            <w:r w:rsidR="00141E2B">
              <w:rPr>
                <w:rFonts w:ascii="Arial" w:hAnsi="Arial" w:cs="Arial"/>
                <w:b/>
                <w:bCs/>
                <w:lang w:val="es-ES"/>
              </w:rPr>
              <w:t xml:space="preserve"> </w:t>
            </w:r>
          </w:p>
          <w:p w14:paraId="1164BE55" w14:textId="77777777" w:rsidR="00E9667D" w:rsidRDefault="00E9667D" w:rsidP="00A1703A">
            <w:pPr>
              <w:pStyle w:val="Prrafodelista"/>
              <w:rPr>
                <w:rFonts w:ascii="Arial" w:hAnsi="Arial" w:cs="Arial"/>
                <w:b/>
                <w:bCs/>
                <w:lang w:val="es-ES"/>
              </w:rPr>
            </w:pPr>
          </w:p>
          <w:p w14:paraId="5E0FF27D" w14:textId="576A83E4" w:rsidR="00E9667D" w:rsidRDefault="00E9667D" w:rsidP="002B7341">
            <w:pPr>
              <w:pStyle w:val="Prrafodelista"/>
              <w:jc w:val="center"/>
              <w:rPr>
                <w:rFonts w:ascii="Arial" w:hAnsi="Arial" w:cs="Arial"/>
                <w:lang w:val="es-ES"/>
              </w:rPr>
            </w:pPr>
            <w:r w:rsidRPr="00E9667D">
              <w:rPr>
                <w:rFonts w:ascii="Arial" w:hAnsi="Arial" w:cs="Arial"/>
                <w:noProof/>
                <w:lang w:val="es-ES"/>
              </w:rPr>
              <w:lastRenderedPageBreak/>
              <w:drawing>
                <wp:inline distT="0" distB="0" distL="0" distR="0" wp14:anchorId="2C5295E6" wp14:editId="387B082F">
                  <wp:extent cx="4198620" cy="1297290"/>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230747" cy="1307217"/>
                          </a:xfrm>
                          <a:prstGeom prst="rect">
                            <a:avLst/>
                          </a:prstGeom>
                        </pic:spPr>
                      </pic:pic>
                    </a:graphicData>
                  </a:graphic>
                </wp:inline>
              </w:drawing>
            </w:r>
          </w:p>
          <w:p w14:paraId="6DC206FB" w14:textId="60E66AF7" w:rsidR="00E9667D" w:rsidRDefault="00E9667D" w:rsidP="00A1703A">
            <w:pPr>
              <w:pStyle w:val="Prrafodelista"/>
              <w:rPr>
                <w:rFonts w:ascii="Arial" w:hAnsi="Arial" w:cs="Arial"/>
              </w:rPr>
            </w:pPr>
          </w:p>
          <w:p w14:paraId="2B3EC9F2" w14:textId="66D05944" w:rsidR="00E9667D" w:rsidRDefault="00BC200D" w:rsidP="00E9667D">
            <w:pPr>
              <w:pStyle w:val="Prrafodelista"/>
              <w:numPr>
                <w:ilvl w:val="0"/>
                <w:numId w:val="24"/>
              </w:numPr>
              <w:rPr>
                <w:rFonts w:ascii="Arial" w:hAnsi="Arial" w:cs="Arial"/>
                <w:lang w:val="es-ES"/>
              </w:rPr>
            </w:pPr>
            <w:r w:rsidRPr="00BC200D">
              <w:rPr>
                <w:rFonts w:ascii="Arial" w:hAnsi="Arial" w:cs="Arial"/>
                <w:lang w:val="es-ES"/>
              </w:rPr>
              <w:t>¿Cuáles fueron los 5 motivos con mayor número de quejas en el 2021, para el ramo de automóviles?</w:t>
            </w:r>
          </w:p>
          <w:p w14:paraId="30B957BC" w14:textId="77777777" w:rsidR="00BC200D" w:rsidRDefault="00BC200D" w:rsidP="00BC200D">
            <w:pPr>
              <w:pStyle w:val="Prrafodelista"/>
              <w:rPr>
                <w:rFonts w:ascii="Arial" w:hAnsi="Arial" w:cs="Arial"/>
                <w:lang w:val="es-ES"/>
              </w:rPr>
            </w:pPr>
          </w:p>
          <w:p w14:paraId="22BE8A7F" w14:textId="3AFCEDB6" w:rsidR="00B05A0C" w:rsidRDefault="00BC200D" w:rsidP="00BC200D">
            <w:pPr>
              <w:pStyle w:val="Prrafodelista"/>
              <w:rPr>
                <w:rFonts w:ascii="Arial" w:hAnsi="Arial" w:cs="Arial"/>
                <w:b/>
                <w:bCs/>
                <w:lang w:val="es-ES"/>
              </w:rPr>
            </w:pPr>
            <w:proofErr w:type="spellStart"/>
            <w:r w:rsidRPr="00BC200D">
              <w:rPr>
                <w:rFonts w:ascii="Arial" w:hAnsi="Arial" w:cs="Arial"/>
                <w:b/>
                <w:bCs/>
                <w:lang w:val="es-ES"/>
              </w:rPr>
              <w:t>Rta</w:t>
            </w:r>
            <w:proofErr w:type="spellEnd"/>
            <w:r>
              <w:rPr>
                <w:rFonts w:ascii="Arial" w:hAnsi="Arial" w:cs="Arial"/>
                <w:b/>
                <w:bCs/>
                <w:lang w:val="es-ES"/>
              </w:rPr>
              <w:t>:</w:t>
            </w:r>
          </w:p>
          <w:p w14:paraId="1A0866BD" w14:textId="1E6F14AE" w:rsidR="00B05A0C" w:rsidRDefault="00A6371D" w:rsidP="002B7341">
            <w:pPr>
              <w:pStyle w:val="Prrafodelista"/>
              <w:jc w:val="center"/>
              <w:rPr>
                <w:rFonts w:ascii="Arial" w:hAnsi="Arial" w:cs="Arial"/>
                <w:b/>
                <w:bCs/>
                <w:lang w:val="es-ES"/>
              </w:rPr>
            </w:pPr>
            <w:r w:rsidRPr="00A6371D">
              <w:rPr>
                <w:rFonts w:ascii="Arial" w:hAnsi="Arial" w:cs="Arial"/>
                <w:b/>
                <w:bCs/>
                <w:noProof/>
                <w:lang w:val="es-ES"/>
              </w:rPr>
              <w:drawing>
                <wp:inline distT="0" distB="0" distL="0" distR="0" wp14:anchorId="267924EA" wp14:editId="18F17ABF">
                  <wp:extent cx="4142021" cy="1249680"/>
                  <wp:effectExtent l="0" t="0" r="0" b="762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t="1" b="1852"/>
                          <a:stretch/>
                        </pic:blipFill>
                        <pic:spPr bwMode="auto">
                          <a:xfrm>
                            <a:off x="0" y="0"/>
                            <a:ext cx="4146283" cy="1250966"/>
                          </a:xfrm>
                          <a:prstGeom prst="rect">
                            <a:avLst/>
                          </a:prstGeom>
                          <a:ln>
                            <a:noFill/>
                          </a:ln>
                          <a:extLst>
                            <a:ext uri="{53640926-AAD7-44D8-BBD7-CCE9431645EC}">
                              <a14:shadowObscured xmlns:a14="http://schemas.microsoft.com/office/drawing/2010/main"/>
                            </a:ext>
                          </a:extLst>
                        </pic:spPr>
                      </pic:pic>
                    </a:graphicData>
                  </a:graphic>
                </wp:inline>
              </w:drawing>
            </w:r>
          </w:p>
          <w:p w14:paraId="3D5AB7FA" w14:textId="77777777" w:rsidR="0076395A" w:rsidRPr="00BC200D" w:rsidRDefault="0076395A" w:rsidP="002B7341">
            <w:pPr>
              <w:pStyle w:val="Prrafodelista"/>
              <w:jc w:val="center"/>
              <w:rPr>
                <w:rFonts w:ascii="Arial" w:hAnsi="Arial" w:cs="Arial"/>
                <w:b/>
                <w:bCs/>
                <w:lang w:val="es-ES"/>
              </w:rPr>
            </w:pPr>
          </w:p>
          <w:p w14:paraId="0D295F9D" w14:textId="231F7151" w:rsidR="00141E2B" w:rsidRPr="008501D2" w:rsidRDefault="0076395A" w:rsidP="00A6371D">
            <w:pPr>
              <w:pStyle w:val="Prrafodelista"/>
              <w:numPr>
                <w:ilvl w:val="0"/>
                <w:numId w:val="24"/>
              </w:numPr>
              <w:rPr>
                <w:rFonts w:ascii="Arial" w:hAnsi="Arial" w:cs="Arial"/>
                <w:lang w:val="es-ES"/>
              </w:rPr>
            </w:pPr>
            <w:r w:rsidRPr="008501D2">
              <w:rPr>
                <w:rFonts w:ascii="Arial" w:hAnsi="Arial" w:cs="Arial"/>
                <w:lang w:val="es-ES"/>
              </w:rPr>
              <w:t>¿Cuáles fueron los 5 motivos con mayor número de quejas en el 2021, para el ramo de automóviles?</w:t>
            </w:r>
          </w:p>
          <w:p w14:paraId="2AEB1D0C" w14:textId="77777777" w:rsidR="00A1703A" w:rsidRDefault="00A1703A" w:rsidP="00A1703A">
            <w:pPr>
              <w:pStyle w:val="Prrafodelista"/>
              <w:rPr>
                <w:rFonts w:ascii="Arial" w:hAnsi="Arial" w:cs="Arial"/>
                <w:lang w:val="es-ES"/>
              </w:rPr>
            </w:pPr>
          </w:p>
          <w:p w14:paraId="21C48E07" w14:textId="38D47CAB" w:rsidR="0076395A" w:rsidRPr="0023590D" w:rsidRDefault="0076395A" w:rsidP="00A1703A">
            <w:pPr>
              <w:pStyle w:val="Prrafodelista"/>
              <w:rPr>
                <w:rFonts w:ascii="Arial" w:hAnsi="Arial" w:cs="Arial"/>
                <w:b/>
                <w:bCs/>
                <w:lang w:val="es-ES"/>
              </w:rPr>
            </w:pPr>
            <w:proofErr w:type="spellStart"/>
            <w:r w:rsidRPr="0023590D">
              <w:rPr>
                <w:rFonts w:ascii="Arial" w:hAnsi="Arial" w:cs="Arial"/>
                <w:b/>
                <w:bCs/>
                <w:lang w:val="es-ES"/>
              </w:rPr>
              <w:t>Rta</w:t>
            </w:r>
            <w:proofErr w:type="spellEnd"/>
            <w:r w:rsidRPr="0023590D">
              <w:rPr>
                <w:rFonts w:ascii="Arial" w:hAnsi="Arial" w:cs="Arial"/>
                <w:b/>
                <w:bCs/>
                <w:lang w:val="es-ES"/>
              </w:rPr>
              <w:t>:</w:t>
            </w:r>
          </w:p>
          <w:p w14:paraId="11649D98" w14:textId="6F0B29B2" w:rsidR="0076395A" w:rsidRDefault="0023590D" w:rsidP="0023590D">
            <w:pPr>
              <w:pStyle w:val="Prrafodelista"/>
              <w:jc w:val="center"/>
              <w:rPr>
                <w:rFonts w:ascii="Arial" w:hAnsi="Arial" w:cs="Arial"/>
                <w:lang w:val="es-ES"/>
              </w:rPr>
            </w:pPr>
            <w:r w:rsidRPr="0023590D">
              <w:rPr>
                <w:rFonts w:ascii="Arial" w:hAnsi="Arial" w:cs="Arial"/>
                <w:noProof/>
                <w:lang w:val="es-ES"/>
              </w:rPr>
              <w:drawing>
                <wp:inline distT="0" distB="0" distL="0" distR="0" wp14:anchorId="1A4B715A" wp14:editId="76D77905">
                  <wp:extent cx="4219062" cy="1356360"/>
                  <wp:effectExtent l="0" t="0" r="0"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224488" cy="1358104"/>
                          </a:xfrm>
                          <a:prstGeom prst="rect">
                            <a:avLst/>
                          </a:prstGeom>
                        </pic:spPr>
                      </pic:pic>
                    </a:graphicData>
                  </a:graphic>
                </wp:inline>
              </w:drawing>
            </w:r>
          </w:p>
          <w:p w14:paraId="068923A4" w14:textId="31B03525" w:rsidR="00A1703A" w:rsidRDefault="00A1703A" w:rsidP="00141E2B">
            <w:pPr>
              <w:pStyle w:val="Prrafodelista"/>
              <w:jc w:val="center"/>
              <w:rPr>
                <w:rFonts w:ascii="Arial" w:hAnsi="Arial" w:cs="Arial"/>
                <w:lang w:val="es-ES"/>
              </w:rPr>
            </w:pPr>
          </w:p>
          <w:p w14:paraId="5E1A35E6" w14:textId="1AE88448" w:rsidR="008B201F" w:rsidRDefault="008B201F" w:rsidP="008B201F">
            <w:pPr>
              <w:pStyle w:val="Prrafodelista"/>
              <w:rPr>
                <w:rFonts w:ascii="Arial" w:hAnsi="Arial" w:cs="Arial"/>
                <w:lang w:val="es-ES"/>
              </w:rPr>
            </w:pPr>
          </w:p>
          <w:p w14:paraId="79EE9F90" w14:textId="7EDC97B8" w:rsidR="00002BE6" w:rsidRPr="00002BE6" w:rsidRDefault="00002BE6" w:rsidP="00002BE6">
            <w:pPr>
              <w:pStyle w:val="Prrafodelista"/>
              <w:numPr>
                <w:ilvl w:val="0"/>
                <w:numId w:val="24"/>
              </w:numPr>
              <w:rPr>
                <w:rFonts w:ascii="Arial" w:hAnsi="Arial" w:cs="Arial"/>
                <w:b/>
                <w:bCs/>
                <w:lang w:val="es-ES"/>
              </w:rPr>
            </w:pPr>
            <w:r w:rsidRPr="00002BE6">
              <w:rPr>
                <w:rFonts w:ascii="Arial" w:hAnsi="Arial" w:cs="Arial"/>
                <w:lang w:val="es-ES"/>
              </w:rPr>
              <w:t>¿En 2019, que posición ocupó el seguro de automóviles en volumen de quejas?</w:t>
            </w:r>
          </w:p>
          <w:p w14:paraId="1AFB9A2F" w14:textId="77777777" w:rsidR="00002BE6" w:rsidRDefault="00002BE6" w:rsidP="00002BE6">
            <w:pPr>
              <w:pStyle w:val="Prrafodelista"/>
              <w:rPr>
                <w:rFonts w:ascii="Arial" w:hAnsi="Arial" w:cs="Arial"/>
                <w:lang w:val="es-ES"/>
              </w:rPr>
            </w:pPr>
          </w:p>
          <w:p w14:paraId="39A835E4" w14:textId="4D3E1D42" w:rsidR="00002BE6" w:rsidRDefault="00002BE6" w:rsidP="00B026BD">
            <w:pPr>
              <w:pStyle w:val="Prrafodelista"/>
              <w:rPr>
                <w:rFonts w:ascii="Arial" w:hAnsi="Arial" w:cs="Arial"/>
                <w:lang w:val="es-ES"/>
              </w:rPr>
            </w:pPr>
            <w:proofErr w:type="spellStart"/>
            <w:r w:rsidRPr="00002BE6">
              <w:rPr>
                <w:rFonts w:ascii="Arial" w:hAnsi="Arial" w:cs="Arial"/>
                <w:b/>
                <w:bCs/>
                <w:lang w:val="es-ES"/>
              </w:rPr>
              <w:t>Rta</w:t>
            </w:r>
            <w:proofErr w:type="spellEnd"/>
            <w:r w:rsidRPr="00002BE6">
              <w:rPr>
                <w:rFonts w:ascii="Arial" w:hAnsi="Arial" w:cs="Arial"/>
                <w:b/>
                <w:bCs/>
                <w:lang w:val="es-ES"/>
              </w:rPr>
              <w:t xml:space="preserve">: </w:t>
            </w:r>
            <w:r w:rsidR="00B026BD" w:rsidRPr="003A41C1">
              <w:rPr>
                <w:rFonts w:ascii="Arial" w:hAnsi="Arial" w:cs="Arial"/>
                <w:lang w:val="es-ES"/>
              </w:rPr>
              <w:t>El seguro de automóviles ocupa el primer lugar con 36.757 quejas</w:t>
            </w:r>
            <w:r w:rsidR="003A41C1">
              <w:rPr>
                <w:rFonts w:ascii="Arial" w:hAnsi="Arial" w:cs="Arial"/>
                <w:lang w:val="es-ES"/>
              </w:rPr>
              <w:t>.</w:t>
            </w:r>
          </w:p>
          <w:p w14:paraId="573F416D" w14:textId="15796A5C" w:rsidR="00480359" w:rsidRPr="00715D0B" w:rsidRDefault="00480359" w:rsidP="00480359">
            <w:pPr>
              <w:jc w:val="both"/>
              <w:rPr>
                <w:rFonts w:ascii="Arial" w:hAnsi="Arial" w:cs="Arial"/>
                <w:b/>
              </w:rPr>
            </w:pPr>
            <w:r w:rsidRPr="00715D0B">
              <w:rPr>
                <w:rFonts w:ascii="Arial" w:hAnsi="Arial" w:cs="Arial"/>
                <w:b/>
              </w:rPr>
              <w:t>Comentarios:</w:t>
            </w:r>
          </w:p>
          <w:p w14:paraId="2A61EF95" w14:textId="2353B95B" w:rsidR="00ED6B16" w:rsidRPr="00ED6B16" w:rsidRDefault="00ED6B16" w:rsidP="00ED6B16">
            <w:pPr>
              <w:pStyle w:val="Prrafodelista"/>
              <w:numPr>
                <w:ilvl w:val="0"/>
                <w:numId w:val="5"/>
              </w:numPr>
              <w:jc w:val="both"/>
              <w:rPr>
                <w:rFonts w:ascii="Arial" w:hAnsi="Arial" w:cs="Arial"/>
              </w:rPr>
            </w:pPr>
            <w:r w:rsidRPr="00ED6B16">
              <w:rPr>
                <w:rFonts w:ascii="Arial" w:hAnsi="Arial" w:cs="Arial"/>
              </w:rPr>
              <w:t>Deisy Paola Chaves</w:t>
            </w:r>
            <w:r w:rsidR="00523A12">
              <w:rPr>
                <w:rFonts w:ascii="Arial" w:hAnsi="Arial" w:cs="Arial"/>
              </w:rPr>
              <w:t xml:space="preserve"> de Solidaria,</w:t>
            </w:r>
            <w:r w:rsidRPr="00ED6B16">
              <w:rPr>
                <w:rFonts w:ascii="Arial" w:hAnsi="Arial" w:cs="Arial"/>
              </w:rPr>
              <w:t xml:space="preserve"> </w:t>
            </w:r>
            <w:r w:rsidR="00A10EAA" w:rsidRPr="00ED6B16">
              <w:rPr>
                <w:rFonts w:ascii="Arial" w:hAnsi="Arial" w:cs="Arial"/>
              </w:rPr>
              <w:t>pregunta:</w:t>
            </w:r>
            <w:r w:rsidR="00A10EAA">
              <w:rPr>
                <w:rFonts w:ascii="Arial" w:hAnsi="Arial" w:cs="Arial"/>
              </w:rPr>
              <w:t xml:space="preserve"> ¿</w:t>
            </w:r>
            <w:r w:rsidR="00523A12">
              <w:rPr>
                <w:rFonts w:ascii="Arial" w:hAnsi="Arial" w:cs="Arial"/>
              </w:rPr>
              <w:t xml:space="preserve">a </w:t>
            </w:r>
            <w:r w:rsidRPr="00ED6B16">
              <w:rPr>
                <w:rFonts w:ascii="Arial" w:hAnsi="Arial" w:cs="Arial"/>
              </w:rPr>
              <w:t xml:space="preserve">partir de cuando se </w:t>
            </w:r>
            <w:r w:rsidR="00523A12" w:rsidRPr="00ED6B16">
              <w:rPr>
                <w:rFonts w:ascii="Arial" w:hAnsi="Arial" w:cs="Arial"/>
              </w:rPr>
              <w:t>tendría</w:t>
            </w:r>
            <w:r w:rsidRPr="00ED6B16">
              <w:rPr>
                <w:rFonts w:ascii="Arial" w:hAnsi="Arial" w:cs="Arial"/>
              </w:rPr>
              <w:t xml:space="preserve"> disponible la </w:t>
            </w:r>
            <w:r w:rsidR="00523A12" w:rsidRPr="00ED6B16">
              <w:rPr>
                <w:rFonts w:ascii="Arial" w:hAnsi="Arial" w:cs="Arial"/>
              </w:rPr>
              <w:t>información</w:t>
            </w:r>
            <w:r w:rsidRPr="00ED6B16">
              <w:rPr>
                <w:rFonts w:ascii="Arial" w:hAnsi="Arial" w:cs="Arial"/>
              </w:rPr>
              <w:t xml:space="preserve"> del </w:t>
            </w:r>
            <w:r w:rsidR="00523A12">
              <w:rPr>
                <w:rFonts w:ascii="Arial" w:hAnsi="Arial" w:cs="Arial"/>
              </w:rPr>
              <w:t>prim</w:t>
            </w:r>
            <w:r w:rsidRPr="00ED6B16">
              <w:rPr>
                <w:rFonts w:ascii="Arial" w:hAnsi="Arial" w:cs="Arial"/>
              </w:rPr>
              <w:t>er trimestre del 2022</w:t>
            </w:r>
            <w:r w:rsidR="00523A12">
              <w:rPr>
                <w:rFonts w:ascii="Arial" w:hAnsi="Arial" w:cs="Arial"/>
              </w:rPr>
              <w:t>?</w:t>
            </w:r>
          </w:p>
          <w:p w14:paraId="0A30FAF1" w14:textId="70226726" w:rsidR="00ED6B16" w:rsidRPr="00ED6B16" w:rsidRDefault="00ED6B16" w:rsidP="00ED6B16">
            <w:pPr>
              <w:pStyle w:val="Prrafodelista"/>
              <w:numPr>
                <w:ilvl w:val="0"/>
                <w:numId w:val="5"/>
              </w:numPr>
              <w:jc w:val="both"/>
              <w:rPr>
                <w:rFonts w:ascii="Arial" w:hAnsi="Arial" w:cs="Arial"/>
              </w:rPr>
            </w:pPr>
            <w:r w:rsidRPr="00ED6B16">
              <w:rPr>
                <w:rFonts w:ascii="Arial" w:hAnsi="Arial" w:cs="Arial"/>
              </w:rPr>
              <w:t>Mabyr Valderrama, responde: Apenas la S</w:t>
            </w:r>
            <w:r w:rsidR="00523A12">
              <w:rPr>
                <w:rFonts w:ascii="Arial" w:hAnsi="Arial" w:cs="Arial"/>
              </w:rPr>
              <w:t xml:space="preserve">uperintendencia </w:t>
            </w:r>
            <w:r w:rsidRPr="00ED6B16">
              <w:rPr>
                <w:rFonts w:ascii="Arial" w:hAnsi="Arial" w:cs="Arial"/>
              </w:rPr>
              <w:t>F</w:t>
            </w:r>
            <w:r w:rsidR="00523A12">
              <w:rPr>
                <w:rFonts w:ascii="Arial" w:hAnsi="Arial" w:cs="Arial"/>
              </w:rPr>
              <w:t xml:space="preserve">inanciera </w:t>
            </w:r>
            <w:r w:rsidR="00A10EAA">
              <w:rPr>
                <w:rFonts w:ascii="Arial" w:hAnsi="Arial" w:cs="Arial"/>
              </w:rPr>
              <w:t xml:space="preserve">de </w:t>
            </w:r>
            <w:r w:rsidRPr="00ED6B16">
              <w:rPr>
                <w:rFonts w:ascii="Arial" w:hAnsi="Arial" w:cs="Arial"/>
              </w:rPr>
              <w:t>C</w:t>
            </w:r>
            <w:r w:rsidR="00A10EAA">
              <w:rPr>
                <w:rFonts w:ascii="Arial" w:hAnsi="Arial" w:cs="Arial"/>
              </w:rPr>
              <w:t>olombia</w:t>
            </w:r>
            <w:r w:rsidRPr="00ED6B16">
              <w:rPr>
                <w:rFonts w:ascii="Arial" w:hAnsi="Arial" w:cs="Arial"/>
              </w:rPr>
              <w:t xml:space="preserve"> publique la información, la cargaremos en el tablero</w:t>
            </w:r>
            <w:r w:rsidR="00A10EAA">
              <w:rPr>
                <w:rFonts w:ascii="Arial" w:hAnsi="Arial" w:cs="Arial"/>
              </w:rPr>
              <w:t xml:space="preserve"> y vía Cámara de Autos informaremos la actualización de la información.</w:t>
            </w:r>
          </w:p>
          <w:p w14:paraId="1417962E" w14:textId="324967F7" w:rsidR="00ED6B16" w:rsidRPr="00ED6B16" w:rsidRDefault="00ED6B16" w:rsidP="00ED6B16">
            <w:pPr>
              <w:pStyle w:val="Prrafodelista"/>
              <w:numPr>
                <w:ilvl w:val="0"/>
                <w:numId w:val="5"/>
              </w:numPr>
              <w:jc w:val="both"/>
              <w:rPr>
                <w:rFonts w:ascii="Arial" w:hAnsi="Arial" w:cs="Arial"/>
              </w:rPr>
            </w:pPr>
            <w:r w:rsidRPr="00ED6B16">
              <w:rPr>
                <w:rFonts w:ascii="Arial" w:hAnsi="Arial" w:cs="Arial"/>
              </w:rPr>
              <w:t xml:space="preserve">Alexander </w:t>
            </w:r>
            <w:r w:rsidR="006728D9" w:rsidRPr="00ED6B16">
              <w:rPr>
                <w:rFonts w:ascii="Arial" w:hAnsi="Arial" w:cs="Arial"/>
              </w:rPr>
              <w:t>Hernández</w:t>
            </w:r>
            <w:r w:rsidRPr="00ED6B16">
              <w:rPr>
                <w:rFonts w:ascii="Arial" w:hAnsi="Arial" w:cs="Arial"/>
              </w:rPr>
              <w:t xml:space="preserve"> </w:t>
            </w:r>
            <w:r w:rsidR="006728D9">
              <w:rPr>
                <w:rFonts w:ascii="Arial" w:hAnsi="Arial" w:cs="Arial"/>
              </w:rPr>
              <w:t>de Mundial</w:t>
            </w:r>
            <w:r w:rsidR="00E51EFF">
              <w:rPr>
                <w:rFonts w:ascii="Arial" w:hAnsi="Arial" w:cs="Arial"/>
              </w:rPr>
              <w:t>, pregunta</w:t>
            </w:r>
            <w:r w:rsidR="00704C28">
              <w:rPr>
                <w:rFonts w:ascii="Arial" w:hAnsi="Arial" w:cs="Arial"/>
              </w:rPr>
              <w:t xml:space="preserve">: </w:t>
            </w:r>
            <w:r w:rsidRPr="00ED6B16">
              <w:rPr>
                <w:rFonts w:ascii="Arial" w:hAnsi="Arial" w:cs="Arial"/>
              </w:rPr>
              <w:t xml:space="preserve">¿Desde </w:t>
            </w:r>
            <w:r w:rsidR="00704C28" w:rsidRPr="00ED6B16">
              <w:rPr>
                <w:rFonts w:ascii="Arial" w:hAnsi="Arial" w:cs="Arial"/>
              </w:rPr>
              <w:t>q</w:t>
            </w:r>
            <w:r w:rsidR="00704C28">
              <w:rPr>
                <w:rFonts w:ascii="Arial" w:hAnsi="Arial" w:cs="Arial"/>
              </w:rPr>
              <w:t>ué</w:t>
            </w:r>
            <w:r w:rsidRPr="00ED6B16">
              <w:rPr>
                <w:rFonts w:ascii="Arial" w:hAnsi="Arial" w:cs="Arial"/>
              </w:rPr>
              <w:t xml:space="preserve"> año se estará teniendo data en el mismo?</w:t>
            </w:r>
          </w:p>
          <w:p w14:paraId="67E91B64" w14:textId="77777777" w:rsidR="00ED6B16" w:rsidRPr="00ED6B16" w:rsidRDefault="00ED6B16" w:rsidP="00ED6B16">
            <w:pPr>
              <w:pStyle w:val="Prrafodelista"/>
              <w:numPr>
                <w:ilvl w:val="0"/>
                <w:numId w:val="5"/>
              </w:numPr>
              <w:jc w:val="both"/>
              <w:rPr>
                <w:rFonts w:ascii="Arial" w:hAnsi="Arial" w:cs="Arial"/>
              </w:rPr>
            </w:pPr>
            <w:r w:rsidRPr="00ED6B16">
              <w:rPr>
                <w:rFonts w:ascii="Arial" w:hAnsi="Arial" w:cs="Arial"/>
              </w:rPr>
              <w:t>Laura Andrea Enriquez, responde: Actualmente tiene información desde el año 2018.</w:t>
            </w:r>
          </w:p>
          <w:p w14:paraId="722C6C09" w14:textId="77777777" w:rsidR="00CA7748" w:rsidRDefault="00ED6B16" w:rsidP="00ED6B16">
            <w:pPr>
              <w:pStyle w:val="Prrafodelista"/>
              <w:numPr>
                <w:ilvl w:val="0"/>
                <w:numId w:val="5"/>
              </w:numPr>
              <w:jc w:val="both"/>
              <w:rPr>
                <w:rFonts w:ascii="Arial" w:hAnsi="Arial" w:cs="Arial"/>
              </w:rPr>
            </w:pPr>
            <w:r w:rsidRPr="00ED6B16">
              <w:rPr>
                <w:rFonts w:ascii="Arial" w:hAnsi="Arial" w:cs="Arial"/>
              </w:rPr>
              <w:t xml:space="preserve">Luisa Senior </w:t>
            </w:r>
            <w:r w:rsidR="006B4290">
              <w:rPr>
                <w:rFonts w:ascii="Arial" w:hAnsi="Arial" w:cs="Arial"/>
              </w:rPr>
              <w:t xml:space="preserve">de HDI </w:t>
            </w:r>
            <w:r w:rsidRPr="00ED6B16">
              <w:rPr>
                <w:rFonts w:ascii="Arial" w:hAnsi="Arial" w:cs="Arial"/>
              </w:rPr>
              <w:t>menciona</w:t>
            </w:r>
            <w:r w:rsidR="0050420D">
              <w:rPr>
                <w:rFonts w:ascii="Arial" w:hAnsi="Arial" w:cs="Arial"/>
              </w:rPr>
              <w:t xml:space="preserve"> q</w:t>
            </w:r>
            <w:r w:rsidRPr="00ED6B16">
              <w:rPr>
                <w:rFonts w:ascii="Arial" w:hAnsi="Arial" w:cs="Arial"/>
              </w:rPr>
              <w:t xml:space="preserve">ue </w:t>
            </w:r>
            <w:r w:rsidR="0050420D">
              <w:rPr>
                <w:rFonts w:ascii="Arial" w:hAnsi="Arial" w:cs="Arial"/>
              </w:rPr>
              <w:t>los tableros son de gran utilidad y felici</w:t>
            </w:r>
            <w:r w:rsidR="00CC5ABD">
              <w:rPr>
                <w:rFonts w:ascii="Arial" w:hAnsi="Arial" w:cs="Arial"/>
              </w:rPr>
              <w:t xml:space="preserve">ta a </w:t>
            </w:r>
            <w:r w:rsidRPr="00ED6B16">
              <w:rPr>
                <w:rFonts w:ascii="Arial" w:hAnsi="Arial" w:cs="Arial"/>
              </w:rPr>
              <w:t xml:space="preserve">Mabyr y </w:t>
            </w:r>
            <w:r w:rsidR="0096740C">
              <w:rPr>
                <w:rFonts w:ascii="Arial" w:hAnsi="Arial" w:cs="Arial"/>
              </w:rPr>
              <w:t>a</w:t>
            </w:r>
            <w:r w:rsidR="00CC5ABD">
              <w:rPr>
                <w:rFonts w:ascii="Arial" w:hAnsi="Arial" w:cs="Arial"/>
              </w:rPr>
              <w:t xml:space="preserve">l </w:t>
            </w:r>
            <w:r w:rsidRPr="00ED6B16">
              <w:rPr>
                <w:rFonts w:ascii="Arial" w:hAnsi="Arial" w:cs="Arial"/>
              </w:rPr>
              <w:t>equipo.</w:t>
            </w:r>
          </w:p>
          <w:p w14:paraId="56496159" w14:textId="57D3635F" w:rsidR="0096740C" w:rsidRPr="00715D0B" w:rsidRDefault="0096740C" w:rsidP="00ED6B16">
            <w:pPr>
              <w:pStyle w:val="Prrafodelista"/>
              <w:numPr>
                <w:ilvl w:val="0"/>
                <w:numId w:val="5"/>
              </w:numPr>
              <w:jc w:val="both"/>
              <w:rPr>
                <w:rFonts w:ascii="Arial" w:hAnsi="Arial" w:cs="Arial"/>
              </w:rPr>
            </w:pPr>
            <w:r>
              <w:rPr>
                <w:rFonts w:ascii="Arial" w:hAnsi="Arial" w:cs="Arial"/>
              </w:rPr>
              <w:lastRenderedPageBreak/>
              <w:t xml:space="preserve">El </w:t>
            </w:r>
            <w:proofErr w:type="gramStart"/>
            <w:r>
              <w:rPr>
                <w:rFonts w:ascii="Arial" w:hAnsi="Arial" w:cs="Arial"/>
              </w:rPr>
              <w:t>Presidente</w:t>
            </w:r>
            <w:proofErr w:type="gramEnd"/>
            <w:r>
              <w:rPr>
                <w:rFonts w:ascii="Arial" w:hAnsi="Arial" w:cs="Arial"/>
              </w:rPr>
              <w:t xml:space="preserve"> de la Cámara agradece a la Dirección de Inclusión Financiera </w:t>
            </w:r>
            <w:r w:rsidR="00723252">
              <w:rPr>
                <w:rFonts w:ascii="Arial" w:hAnsi="Arial" w:cs="Arial"/>
              </w:rPr>
              <w:t>por lo presentado e invita a los miembros de compañía a revisar la información para la gest</w:t>
            </w:r>
            <w:r w:rsidR="006F112D">
              <w:rPr>
                <w:rFonts w:ascii="Arial" w:hAnsi="Arial" w:cs="Arial"/>
              </w:rPr>
              <w:t>ión en cada una de las compañías.</w:t>
            </w:r>
          </w:p>
        </w:tc>
      </w:tr>
      <w:tr w:rsidR="00D34A8F" w:rsidRPr="00715D0B" w14:paraId="7909E485" w14:textId="77777777" w:rsidTr="1DFF5788">
        <w:trPr>
          <w:trHeight w:val="453"/>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4B5AE4D7" w14:textId="2E2AC3B2" w:rsidR="00D34A8F" w:rsidRPr="006F112D" w:rsidRDefault="006F112D" w:rsidP="006F112D">
            <w:pPr>
              <w:numPr>
                <w:ilvl w:val="0"/>
                <w:numId w:val="3"/>
              </w:numPr>
              <w:spacing w:after="0" w:line="240" w:lineRule="auto"/>
              <w:jc w:val="both"/>
              <w:rPr>
                <w:rFonts w:ascii="Arial" w:eastAsia="Times New Roman" w:hAnsi="Arial" w:cs="Arial"/>
                <w:b/>
                <w:lang w:val="es-ES"/>
              </w:rPr>
            </w:pPr>
            <w:r w:rsidRPr="00715D0B">
              <w:rPr>
                <w:rFonts w:ascii="Arial" w:eastAsia="Times New Roman" w:hAnsi="Arial" w:cs="Arial"/>
                <w:b/>
                <w:lang w:val="es-ES"/>
              </w:rPr>
              <w:lastRenderedPageBreak/>
              <w:t xml:space="preserve">Nueva metodología Guía de Valores – </w:t>
            </w:r>
            <w:proofErr w:type="spellStart"/>
            <w:r w:rsidRPr="00715D0B">
              <w:rPr>
                <w:rFonts w:ascii="Arial" w:eastAsia="Times New Roman" w:hAnsi="Arial" w:cs="Arial"/>
                <w:b/>
                <w:lang w:val="es-ES"/>
              </w:rPr>
              <w:t>Quantil</w:t>
            </w:r>
            <w:proofErr w:type="spellEnd"/>
            <w:r w:rsidRPr="00715D0B">
              <w:rPr>
                <w:rFonts w:ascii="Arial" w:eastAsia="Times New Roman" w:hAnsi="Arial" w:cs="Arial"/>
                <w:b/>
                <w:lang w:val="es-ES"/>
              </w:rPr>
              <w:t>.</w:t>
            </w:r>
          </w:p>
        </w:tc>
      </w:tr>
      <w:tr w:rsidR="00D34A8F" w:rsidRPr="00715D0B" w14:paraId="0ED2B559" w14:textId="77777777" w:rsidTr="1DFF5788">
        <w:trPr>
          <w:trHeight w:val="453"/>
        </w:trPr>
        <w:tc>
          <w:tcPr>
            <w:tcW w:w="5000" w:type="pct"/>
            <w:tcBorders>
              <w:top w:val="single" w:sz="4" w:space="0" w:color="auto"/>
              <w:left w:val="single" w:sz="4" w:space="0" w:color="auto"/>
              <w:bottom w:val="single" w:sz="4" w:space="0" w:color="auto"/>
            </w:tcBorders>
            <w:shd w:val="clear" w:color="auto" w:fill="FFFFFF" w:themeFill="background1"/>
            <w:vAlign w:val="center"/>
          </w:tcPr>
          <w:p w14:paraId="7FD2DD2D" w14:textId="77777777" w:rsidR="000B0016" w:rsidRDefault="005B1E57" w:rsidP="005B1E57">
            <w:pPr>
              <w:ind w:right="151"/>
              <w:jc w:val="both"/>
              <w:rPr>
                <w:rFonts w:ascii="Arial" w:hAnsi="Arial" w:cs="Arial"/>
              </w:rPr>
            </w:pPr>
            <w:proofErr w:type="spellStart"/>
            <w:r w:rsidRPr="005B1E57">
              <w:rPr>
                <w:rFonts w:ascii="Arial" w:hAnsi="Arial" w:cs="Arial"/>
              </w:rPr>
              <w:t>Quantil</w:t>
            </w:r>
            <w:proofErr w:type="spellEnd"/>
            <w:r w:rsidRPr="005B1E57">
              <w:rPr>
                <w:rFonts w:ascii="Arial" w:hAnsi="Arial" w:cs="Arial"/>
              </w:rPr>
              <w:t xml:space="preserve"> </w:t>
            </w:r>
            <w:r>
              <w:rPr>
                <w:rFonts w:ascii="Arial" w:hAnsi="Arial" w:cs="Arial"/>
              </w:rPr>
              <w:t xml:space="preserve">nuevo proveedor de la Guía de Valores presenta el esquema general de la nueva metodología </w:t>
            </w:r>
            <w:r w:rsidR="00752457">
              <w:rPr>
                <w:rFonts w:ascii="Arial" w:hAnsi="Arial" w:cs="Arial"/>
              </w:rPr>
              <w:t>de la Guía.</w:t>
            </w:r>
          </w:p>
          <w:p w14:paraId="61AAADD9" w14:textId="77777777" w:rsidR="00752457" w:rsidRDefault="00752457" w:rsidP="005B1E57">
            <w:pPr>
              <w:ind w:right="151"/>
              <w:jc w:val="both"/>
              <w:rPr>
                <w:rFonts w:ascii="Arial" w:hAnsi="Arial" w:cs="Arial"/>
                <w:b/>
                <w:bCs/>
              </w:rPr>
            </w:pPr>
            <w:r w:rsidRPr="00752457">
              <w:rPr>
                <w:rFonts w:ascii="Arial" w:hAnsi="Arial" w:cs="Arial"/>
                <w:b/>
                <w:bCs/>
              </w:rPr>
              <w:t>Esquema general</w:t>
            </w:r>
          </w:p>
          <w:p w14:paraId="734E8A4B" w14:textId="2D67543E" w:rsidR="00752457" w:rsidRPr="00752457" w:rsidRDefault="00752457" w:rsidP="00752457">
            <w:pPr>
              <w:ind w:right="151"/>
              <w:jc w:val="both"/>
              <w:rPr>
                <w:rFonts w:ascii="Arial" w:hAnsi="Arial" w:cs="Arial"/>
                <w:b/>
                <w:bCs/>
              </w:rPr>
            </w:pPr>
            <w:r w:rsidRPr="00752457">
              <w:rPr>
                <w:rFonts w:ascii="Arial" w:hAnsi="Arial" w:cs="Arial"/>
                <w:b/>
                <w:bCs/>
              </w:rPr>
              <w:t xml:space="preserve">La modernización de la Guía de Valores busca: </w:t>
            </w:r>
          </w:p>
          <w:p w14:paraId="022862E9" w14:textId="32E17EEE" w:rsidR="00752457" w:rsidRPr="00752457" w:rsidRDefault="00752457" w:rsidP="00752457">
            <w:pPr>
              <w:pStyle w:val="Prrafodelista"/>
              <w:numPr>
                <w:ilvl w:val="0"/>
                <w:numId w:val="25"/>
              </w:numPr>
              <w:ind w:right="151"/>
              <w:jc w:val="both"/>
              <w:rPr>
                <w:rFonts w:ascii="Arial" w:hAnsi="Arial" w:cs="Arial"/>
              </w:rPr>
            </w:pPr>
            <w:r w:rsidRPr="00752457">
              <w:rPr>
                <w:rFonts w:ascii="Arial" w:hAnsi="Arial" w:cs="Arial"/>
              </w:rPr>
              <w:t>Automatiza</w:t>
            </w:r>
            <w:r>
              <w:rPr>
                <w:rFonts w:ascii="Arial" w:hAnsi="Arial" w:cs="Arial"/>
              </w:rPr>
              <w:t>r la</w:t>
            </w:r>
            <w:r w:rsidRPr="00752457">
              <w:rPr>
                <w:rFonts w:ascii="Arial" w:hAnsi="Arial" w:cs="Arial"/>
              </w:rPr>
              <w:t xml:space="preserve"> recolección de información.</w:t>
            </w:r>
          </w:p>
          <w:p w14:paraId="2DACE5C1" w14:textId="0FCF3147" w:rsidR="00752457" w:rsidRPr="00752457" w:rsidRDefault="00752457" w:rsidP="00752457">
            <w:pPr>
              <w:pStyle w:val="Prrafodelista"/>
              <w:numPr>
                <w:ilvl w:val="0"/>
                <w:numId w:val="25"/>
              </w:numPr>
              <w:ind w:right="151"/>
              <w:jc w:val="both"/>
              <w:rPr>
                <w:rFonts w:ascii="Arial" w:hAnsi="Arial" w:cs="Arial"/>
              </w:rPr>
            </w:pPr>
            <w:r w:rsidRPr="00752457">
              <w:rPr>
                <w:rFonts w:ascii="Arial" w:hAnsi="Arial" w:cs="Arial"/>
              </w:rPr>
              <w:t>Utiliza</w:t>
            </w:r>
            <w:r>
              <w:rPr>
                <w:rFonts w:ascii="Arial" w:hAnsi="Arial" w:cs="Arial"/>
              </w:rPr>
              <w:t>r</w:t>
            </w:r>
            <w:r w:rsidRPr="00752457">
              <w:rPr>
                <w:rFonts w:ascii="Arial" w:hAnsi="Arial" w:cs="Arial"/>
              </w:rPr>
              <w:t xml:space="preserve"> modelos de analítica para poblar datos de vehículos poco observados.</w:t>
            </w:r>
          </w:p>
          <w:p w14:paraId="7CDFF5AB" w14:textId="39320832" w:rsidR="00752457" w:rsidRDefault="00752457" w:rsidP="00752457">
            <w:pPr>
              <w:pStyle w:val="Prrafodelista"/>
              <w:numPr>
                <w:ilvl w:val="0"/>
                <w:numId w:val="25"/>
              </w:numPr>
              <w:ind w:right="151"/>
              <w:jc w:val="both"/>
              <w:rPr>
                <w:rFonts w:ascii="Arial" w:hAnsi="Arial" w:cs="Arial"/>
              </w:rPr>
            </w:pPr>
            <w:r w:rsidRPr="00752457">
              <w:rPr>
                <w:rFonts w:ascii="Arial" w:hAnsi="Arial" w:cs="Arial"/>
              </w:rPr>
              <w:t>Evitar subjetividad en la construcción de la Guía de Valores y acercar</w:t>
            </w:r>
            <w:r w:rsidR="00FC55DD">
              <w:rPr>
                <w:rFonts w:ascii="Arial" w:hAnsi="Arial" w:cs="Arial"/>
              </w:rPr>
              <w:t>se</w:t>
            </w:r>
            <w:r w:rsidRPr="00752457">
              <w:rPr>
                <w:rFonts w:ascii="Arial" w:hAnsi="Arial" w:cs="Arial"/>
              </w:rPr>
              <w:t xml:space="preserve"> más a los precios del mercado.</w:t>
            </w:r>
          </w:p>
          <w:p w14:paraId="5A0594D9" w14:textId="1C69414C" w:rsidR="00752457" w:rsidRPr="00752457" w:rsidRDefault="00692672" w:rsidP="00692672">
            <w:pPr>
              <w:ind w:right="151"/>
              <w:jc w:val="center"/>
              <w:rPr>
                <w:rFonts w:ascii="Arial" w:hAnsi="Arial" w:cs="Arial"/>
              </w:rPr>
            </w:pPr>
            <w:r w:rsidRPr="00692672">
              <w:rPr>
                <w:rFonts w:ascii="Arial" w:hAnsi="Arial" w:cs="Arial"/>
                <w:noProof/>
              </w:rPr>
              <w:drawing>
                <wp:inline distT="0" distB="0" distL="0" distR="0" wp14:anchorId="0CFAD150" wp14:editId="0D3C8F3B">
                  <wp:extent cx="5400040" cy="2414905"/>
                  <wp:effectExtent l="0" t="0" r="0" b="4445"/>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400040" cy="2414905"/>
                          </a:xfrm>
                          <a:prstGeom prst="rect">
                            <a:avLst/>
                          </a:prstGeom>
                        </pic:spPr>
                      </pic:pic>
                    </a:graphicData>
                  </a:graphic>
                </wp:inline>
              </w:drawing>
            </w:r>
          </w:p>
          <w:p w14:paraId="438AA87D" w14:textId="2B152BDA" w:rsidR="00320A0F" w:rsidRDefault="00B6560F" w:rsidP="005B1E57">
            <w:pPr>
              <w:ind w:right="151"/>
              <w:jc w:val="both"/>
            </w:pPr>
            <w:r>
              <w:rPr>
                <w:rFonts w:ascii="Arial" w:hAnsi="Arial" w:cs="Arial"/>
                <w:b/>
                <w:bCs/>
              </w:rPr>
              <w:t>Resultados gen</w:t>
            </w:r>
            <w:r w:rsidR="00320A0F">
              <w:rPr>
                <w:rFonts w:ascii="Arial" w:hAnsi="Arial" w:cs="Arial"/>
                <w:b/>
                <w:bCs/>
              </w:rPr>
              <w:t>erales</w:t>
            </w:r>
          </w:p>
          <w:p w14:paraId="046F0AFD" w14:textId="77777777" w:rsidR="00B6560F" w:rsidRPr="00320A0F" w:rsidRDefault="00320A0F" w:rsidP="00320A0F">
            <w:pPr>
              <w:ind w:right="151"/>
              <w:jc w:val="both"/>
              <w:rPr>
                <w:rFonts w:ascii="Arial" w:hAnsi="Arial" w:cs="Arial"/>
              </w:rPr>
            </w:pPr>
            <w:r w:rsidRPr="00320A0F">
              <w:rPr>
                <w:rFonts w:ascii="Arial" w:hAnsi="Arial" w:cs="Arial"/>
              </w:rPr>
              <w:t>Carros con características iguales pueden tener valores distintos. El objetivo es asignar un valor que no incorpore valor sentimental ni elementos adicionales que incrementen o disminuyan injustificadamente el valor del carro de la Guía.</w:t>
            </w:r>
          </w:p>
          <w:tbl>
            <w:tblPr>
              <w:tblW w:w="5034" w:type="dxa"/>
              <w:jc w:val="center"/>
              <w:tblCellMar>
                <w:left w:w="0" w:type="dxa"/>
                <w:right w:w="0" w:type="dxa"/>
              </w:tblCellMar>
              <w:tblLook w:val="0420" w:firstRow="1" w:lastRow="0" w:firstColumn="0" w:lastColumn="0" w:noHBand="0" w:noVBand="1"/>
            </w:tblPr>
            <w:tblGrid>
              <w:gridCol w:w="2515"/>
              <w:gridCol w:w="2519"/>
            </w:tblGrid>
            <w:tr w:rsidR="00A249FF" w:rsidRPr="00A249FF" w14:paraId="547CC110" w14:textId="77777777" w:rsidTr="00A249FF">
              <w:trPr>
                <w:trHeight w:val="142"/>
                <w:jc w:val="center"/>
              </w:trPr>
              <w:tc>
                <w:tcPr>
                  <w:tcW w:w="5034" w:type="dxa"/>
                  <w:gridSpan w:val="2"/>
                  <w:tcBorders>
                    <w:top w:val="single" w:sz="18" w:space="0" w:color="000000"/>
                    <w:left w:val="nil"/>
                    <w:bottom w:val="single" w:sz="18" w:space="0" w:color="000000"/>
                    <w:right w:val="nil"/>
                  </w:tcBorders>
                  <w:shd w:val="clear" w:color="auto" w:fill="002060"/>
                  <w:tcMar>
                    <w:top w:w="15" w:type="dxa"/>
                    <w:left w:w="15" w:type="dxa"/>
                    <w:bottom w:w="0" w:type="dxa"/>
                    <w:right w:w="15" w:type="dxa"/>
                  </w:tcMar>
                  <w:vAlign w:val="center"/>
                  <w:hideMark/>
                </w:tcPr>
                <w:p w14:paraId="2F1F07D8" w14:textId="77777777" w:rsidR="00A249FF" w:rsidRPr="00A249FF" w:rsidRDefault="00A249FF" w:rsidP="00A249FF">
                  <w:pPr>
                    <w:ind w:right="151"/>
                    <w:jc w:val="center"/>
                    <w:rPr>
                      <w:rFonts w:ascii="Arial" w:hAnsi="Arial" w:cs="Arial"/>
                      <w:b/>
                      <w:bCs/>
                    </w:rPr>
                  </w:pPr>
                  <w:r w:rsidRPr="00A249FF">
                    <w:rPr>
                      <w:rFonts w:ascii="Arial" w:hAnsi="Arial" w:cs="Arial"/>
                      <w:b/>
                      <w:bCs/>
                    </w:rPr>
                    <w:t xml:space="preserve">Modelo </w:t>
                  </w:r>
                  <w:proofErr w:type="spellStart"/>
                  <w:r w:rsidRPr="00A249FF">
                    <w:rPr>
                      <w:rFonts w:ascii="Arial" w:hAnsi="Arial" w:cs="Arial"/>
                      <w:b/>
                      <w:bCs/>
                    </w:rPr>
                    <w:t>Quantil</w:t>
                  </w:r>
                  <w:proofErr w:type="spellEnd"/>
                  <w:r w:rsidRPr="00A249FF">
                    <w:rPr>
                      <w:rFonts w:ascii="Arial" w:hAnsi="Arial" w:cs="Arial"/>
                      <w:b/>
                      <w:bCs/>
                    </w:rPr>
                    <w:t xml:space="preserve"> frente a los anuncios en páginas web</w:t>
                  </w:r>
                </w:p>
              </w:tc>
            </w:tr>
            <w:tr w:rsidR="00A249FF" w:rsidRPr="00A249FF" w14:paraId="7ECF5A7D" w14:textId="77777777" w:rsidTr="00A249FF">
              <w:trPr>
                <w:trHeight w:val="112"/>
                <w:jc w:val="center"/>
              </w:trPr>
              <w:tc>
                <w:tcPr>
                  <w:tcW w:w="2515" w:type="dxa"/>
                  <w:tcBorders>
                    <w:top w:val="single" w:sz="18" w:space="0" w:color="000000"/>
                    <w:left w:val="nil"/>
                    <w:bottom w:val="nil"/>
                    <w:right w:val="nil"/>
                  </w:tcBorders>
                  <w:shd w:val="clear" w:color="auto" w:fill="E7E7E7"/>
                  <w:tcMar>
                    <w:top w:w="15" w:type="dxa"/>
                    <w:left w:w="15" w:type="dxa"/>
                    <w:bottom w:w="0" w:type="dxa"/>
                    <w:right w:w="15" w:type="dxa"/>
                  </w:tcMar>
                  <w:vAlign w:val="center"/>
                  <w:hideMark/>
                </w:tcPr>
                <w:p w14:paraId="51075A41" w14:textId="77777777" w:rsidR="00A249FF" w:rsidRPr="00A249FF" w:rsidRDefault="00A249FF" w:rsidP="00A249FF">
                  <w:pPr>
                    <w:ind w:right="151"/>
                    <w:jc w:val="center"/>
                    <w:rPr>
                      <w:rFonts w:ascii="Arial" w:hAnsi="Arial" w:cs="Arial"/>
                      <w:b/>
                      <w:bCs/>
                    </w:rPr>
                  </w:pPr>
                  <w:r w:rsidRPr="00A249FF">
                    <w:rPr>
                      <w:rFonts w:ascii="Arial" w:hAnsi="Arial" w:cs="Arial"/>
                      <w:b/>
                      <w:bCs/>
                    </w:rPr>
                    <w:t>Promedio</w:t>
                  </w:r>
                </w:p>
              </w:tc>
              <w:tc>
                <w:tcPr>
                  <w:tcW w:w="2519" w:type="dxa"/>
                  <w:tcBorders>
                    <w:top w:val="single" w:sz="18" w:space="0" w:color="000000"/>
                    <w:left w:val="nil"/>
                    <w:bottom w:val="nil"/>
                    <w:right w:val="nil"/>
                  </w:tcBorders>
                  <w:shd w:val="clear" w:color="auto" w:fill="E7E7E7"/>
                  <w:tcMar>
                    <w:top w:w="15" w:type="dxa"/>
                    <w:left w:w="15" w:type="dxa"/>
                    <w:bottom w:w="0" w:type="dxa"/>
                    <w:right w:w="15" w:type="dxa"/>
                  </w:tcMar>
                  <w:vAlign w:val="center"/>
                  <w:hideMark/>
                </w:tcPr>
                <w:p w14:paraId="221E487B" w14:textId="77777777" w:rsidR="00A249FF" w:rsidRPr="00A249FF" w:rsidRDefault="00A249FF" w:rsidP="00A249FF">
                  <w:pPr>
                    <w:ind w:right="151"/>
                    <w:jc w:val="center"/>
                    <w:rPr>
                      <w:rFonts w:ascii="Arial" w:hAnsi="Arial" w:cs="Arial"/>
                      <w:b/>
                      <w:bCs/>
                    </w:rPr>
                  </w:pPr>
                  <w:r w:rsidRPr="00A249FF">
                    <w:rPr>
                      <w:rFonts w:ascii="Arial" w:hAnsi="Arial" w:cs="Arial"/>
                      <w:b/>
                      <w:bCs/>
                    </w:rPr>
                    <w:t>Desviación Estándar</w:t>
                  </w:r>
                </w:p>
              </w:tc>
            </w:tr>
            <w:tr w:rsidR="00A249FF" w:rsidRPr="00A249FF" w14:paraId="1CF102AE" w14:textId="77777777" w:rsidTr="00A249FF">
              <w:trPr>
                <w:trHeight w:val="72"/>
                <w:jc w:val="center"/>
              </w:trPr>
              <w:tc>
                <w:tcPr>
                  <w:tcW w:w="2515" w:type="dxa"/>
                  <w:tcBorders>
                    <w:top w:val="nil"/>
                    <w:left w:val="nil"/>
                    <w:bottom w:val="single" w:sz="18" w:space="0" w:color="000000"/>
                    <w:right w:val="nil"/>
                  </w:tcBorders>
                  <w:shd w:val="clear" w:color="auto" w:fill="auto"/>
                  <w:tcMar>
                    <w:top w:w="15" w:type="dxa"/>
                    <w:left w:w="15" w:type="dxa"/>
                    <w:bottom w:w="0" w:type="dxa"/>
                    <w:right w:w="15" w:type="dxa"/>
                  </w:tcMar>
                  <w:vAlign w:val="center"/>
                  <w:hideMark/>
                </w:tcPr>
                <w:p w14:paraId="73CF7C5F" w14:textId="77777777" w:rsidR="00A249FF" w:rsidRPr="00A249FF" w:rsidRDefault="00A249FF" w:rsidP="00A249FF">
                  <w:pPr>
                    <w:ind w:right="151"/>
                    <w:jc w:val="center"/>
                    <w:rPr>
                      <w:rFonts w:ascii="Arial" w:hAnsi="Arial" w:cs="Arial"/>
                      <w:b/>
                      <w:bCs/>
                    </w:rPr>
                  </w:pPr>
                  <w:r w:rsidRPr="00A249FF">
                    <w:rPr>
                      <w:rFonts w:ascii="Arial" w:hAnsi="Arial" w:cs="Arial"/>
                      <w:b/>
                      <w:bCs/>
                    </w:rPr>
                    <w:t>7.90%</w:t>
                  </w:r>
                </w:p>
              </w:tc>
              <w:tc>
                <w:tcPr>
                  <w:tcW w:w="2519" w:type="dxa"/>
                  <w:tcBorders>
                    <w:top w:val="nil"/>
                    <w:left w:val="nil"/>
                    <w:bottom w:val="single" w:sz="18" w:space="0" w:color="000000"/>
                    <w:right w:val="nil"/>
                  </w:tcBorders>
                  <w:shd w:val="clear" w:color="auto" w:fill="auto"/>
                  <w:tcMar>
                    <w:top w:w="15" w:type="dxa"/>
                    <w:left w:w="15" w:type="dxa"/>
                    <w:bottom w:w="0" w:type="dxa"/>
                    <w:right w:w="15" w:type="dxa"/>
                  </w:tcMar>
                  <w:vAlign w:val="center"/>
                  <w:hideMark/>
                </w:tcPr>
                <w:p w14:paraId="79E3383A" w14:textId="77777777" w:rsidR="00A249FF" w:rsidRPr="00A249FF" w:rsidRDefault="00A249FF" w:rsidP="00A249FF">
                  <w:pPr>
                    <w:ind w:right="151"/>
                    <w:jc w:val="center"/>
                    <w:rPr>
                      <w:rFonts w:ascii="Arial" w:hAnsi="Arial" w:cs="Arial"/>
                      <w:b/>
                      <w:bCs/>
                    </w:rPr>
                  </w:pPr>
                  <w:r w:rsidRPr="00A249FF">
                    <w:rPr>
                      <w:rFonts w:ascii="Arial" w:hAnsi="Arial" w:cs="Arial"/>
                      <w:b/>
                      <w:bCs/>
                    </w:rPr>
                    <w:t>8.40%</w:t>
                  </w:r>
                </w:p>
              </w:tc>
            </w:tr>
          </w:tbl>
          <w:p w14:paraId="4FBE10CF" w14:textId="77777777" w:rsidR="00320A0F" w:rsidRDefault="00320A0F" w:rsidP="00320A0F">
            <w:pPr>
              <w:ind w:right="151"/>
              <w:jc w:val="both"/>
              <w:rPr>
                <w:rFonts w:ascii="Arial" w:hAnsi="Arial" w:cs="Arial"/>
                <w:b/>
                <w:bCs/>
              </w:rPr>
            </w:pPr>
          </w:p>
          <w:p w14:paraId="09CB9876" w14:textId="4A1816EE" w:rsidR="00300549" w:rsidRDefault="00300549" w:rsidP="00320A0F">
            <w:pPr>
              <w:ind w:right="151"/>
              <w:jc w:val="both"/>
              <w:rPr>
                <w:rFonts w:ascii="Arial" w:hAnsi="Arial" w:cs="Arial"/>
                <w:b/>
                <w:bCs/>
              </w:rPr>
            </w:pPr>
            <w:r w:rsidRPr="00300549">
              <w:rPr>
                <w:rFonts w:ascii="Arial" w:hAnsi="Arial" w:cs="Arial"/>
                <w:b/>
                <w:bCs/>
              </w:rPr>
              <w:t xml:space="preserve">Ejercicio comparativo – Datos </w:t>
            </w:r>
            <w:proofErr w:type="spellStart"/>
            <w:r w:rsidRPr="00300549">
              <w:rPr>
                <w:rFonts w:ascii="Arial" w:hAnsi="Arial" w:cs="Arial"/>
                <w:b/>
                <w:bCs/>
              </w:rPr>
              <w:t>Autonal</w:t>
            </w:r>
            <w:proofErr w:type="spellEnd"/>
            <w:r>
              <w:rPr>
                <w:rFonts w:ascii="Arial" w:hAnsi="Arial" w:cs="Arial"/>
                <w:b/>
                <w:bCs/>
              </w:rPr>
              <w:t xml:space="preserve"> </w:t>
            </w:r>
            <w:r w:rsidRPr="00300549">
              <w:rPr>
                <w:rFonts w:ascii="Arial" w:hAnsi="Arial" w:cs="Arial"/>
                <w:b/>
                <w:bCs/>
              </w:rPr>
              <w:t>(muestra de precios reales de transacción)</w:t>
            </w:r>
            <w:r>
              <w:rPr>
                <w:rFonts w:ascii="Arial" w:hAnsi="Arial" w:cs="Arial"/>
                <w:b/>
                <w:bCs/>
              </w:rPr>
              <w:t>.</w:t>
            </w:r>
          </w:p>
          <w:p w14:paraId="2618CBB1" w14:textId="77777777" w:rsidR="00300549" w:rsidRPr="00300549" w:rsidRDefault="00300549" w:rsidP="00300549">
            <w:pPr>
              <w:ind w:right="151"/>
              <w:jc w:val="both"/>
              <w:rPr>
                <w:rFonts w:ascii="Arial" w:hAnsi="Arial" w:cs="Arial"/>
                <w:b/>
                <w:bCs/>
              </w:rPr>
            </w:pPr>
            <w:r w:rsidRPr="00300549">
              <w:rPr>
                <w:rFonts w:ascii="Arial" w:hAnsi="Arial" w:cs="Arial"/>
                <w:b/>
                <w:bCs/>
              </w:rPr>
              <w:t>Diferencia promedio:</w:t>
            </w:r>
          </w:p>
          <w:p w14:paraId="204B1028" w14:textId="336F1089" w:rsidR="00300549" w:rsidRPr="00300549" w:rsidRDefault="00300549" w:rsidP="00300549">
            <w:pPr>
              <w:pStyle w:val="Prrafodelista"/>
              <w:numPr>
                <w:ilvl w:val="0"/>
                <w:numId w:val="26"/>
              </w:numPr>
              <w:ind w:right="151"/>
              <w:jc w:val="both"/>
              <w:rPr>
                <w:rFonts w:ascii="Arial" w:hAnsi="Arial" w:cs="Arial"/>
                <w:b/>
                <w:bCs/>
              </w:rPr>
            </w:pPr>
            <w:r w:rsidRPr="00300549">
              <w:rPr>
                <w:rFonts w:ascii="Arial" w:hAnsi="Arial" w:cs="Arial"/>
                <w:b/>
                <w:bCs/>
              </w:rPr>
              <w:t xml:space="preserve">Modelo Colserauto: </w:t>
            </w:r>
            <w:r w:rsidRPr="00300549">
              <w:rPr>
                <w:rFonts w:ascii="Arial" w:hAnsi="Arial" w:cs="Arial"/>
              </w:rPr>
              <w:t>-($7,534,546)</w:t>
            </w:r>
          </w:p>
          <w:p w14:paraId="10CA9AE1" w14:textId="46DA276B" w:rsidR="00300549" w:rsidRPr="00E124ED" w:rsidRDefault="00300549" w:rsidP="00300549">
            <w:pPr>
              <w:pStyle w:val="Prrafodelista"/>
              <w:numPr>
                <w:ilvl w:val="0"/>
                <w:numId w:val="26"/>
              </w:numPr>
              <w:ind w:right="151"/>
              <w:jc w:val="both"/>
              <w:rPr>
                <w:rFonts w:ascii="Arial" w:hAnsi="Arial" w:cs="Arial"/>
                <w:b/>
                <w:bCs/>
              </w:rPr>
            </w:pPr>
            <w:r w:rsidRPr="00300549">
              <w:rPr>
                <w:rFonts w:ascii="Arial" w:hAnsi="Arial" w:cs="Arial"/>
                <w:b/>
                <w:bCs/>
              </w:rPr>
              <w:t xml:space="preserve">Modelo </w:t>
            </w:r>
            <w:proofErr w:type="spellStart"/>
            <w:r w:rsidRPr="00300549">
              <w:rPr>
                <w:rFonts w:ascii="Arial" w:hAnsi="Arial" w:cs="Arial"/>
                <w:b/>
                <w:bCs/>
              </w:rPr>
              <w:t>Quantil</w:t>
            </w:r>
            <w:proofErr w:type="spellEnd"/>
            <w:r w:rsidRPr="00300549">
              <w:rPr>
                <w:rFonts w:ascii="Arial" w:hAnsi="Arial" w:cs="Arial"/>
                <w:b/>
                <w:bCs/>
              </w:rPr>
              <w:t>:</w:t>
            </w:r>
            <w:r w:rsidRPr="00300549">
              <w:rPr>
                <w:rFonts w:ascii="Arial" w:hAnsi="Arial" w:cs="Arial"/>
                <w:b/>
                <w:bCs/>
              </w:rPr>
              <w:tab/>
            </w:r>
            <w:r w:rsidRPr="00300549">
              <w:rPr>
                <w:rFonts w:ascii="Arial" w:hAnsi="Arial" w:cs="Arial"/>
              </w:rPr>
              <w:t>-($1,095,634)</w:t>
            </w:r>
          </w:p>
          <w:p w14:paraId="140FE34D" w14:textId="77777777" w:rsidR="00E124ED" w:rsidRPr="00300549" w:rsidRDefault="00E124ED" w:rsidP="00E124ED">
            <w:pPr>
              <w:pStyle w:val="Prrafodelista"/>
              <w:ind w:right="151"/>
              <w:jc w:val="both"/>
              <w:rPr>
                <w:rFonts w:ascii="Arial" w:hAnsi="Arial" w:cs="Arial"/>
                <w:b/>
                <w:bCs/>
              </w:rPr>
            </w:pPr>
          </w:p>
          <w:tbl>
            <w:tblPr>
              <w:tblW w:w="7896" w:type="dxa"/>
              <w:jc w:val="center"/>
              <w:tblCellMar>
                <w:left w:w="0" w:type="dxa"/>
                <w:right w:w="0" w:type="dxa"/>
              </w:tblCellMar>
              <w:tblLook w:val="04A0" w:firstRow="1" w:lastRow="0" w:firstColumn="1" w:lastColumn="0" w:noHBand="0" w:noVBand="1"/>
            </w:tblPr>
            <w:tblGrid>
              <w:gridCol w:w="2051"/>
              <w:gridCol w:w="2454"/>
              <w:gridCol w:w="3391"/>
            </w:tblGrid>
            <w:tr w:rsidR="00E124ED" w:rsidRPr="00E124ED" w14:paraId="27548494" w14:textId="77777777" w:rsidTr="00E124ED">
              <w:trPr>
                <w:trHeight w:val="213"/>
                <w:jc w:val="center"/>
              </w:trPr>
              <w:tc>
                <w:tcPr>
                  <w:tcW w:w="0" w:type="auto"/>
                  <w:vMerge w:val="restart"/>
                  <w:tcBorders>
                    <w:top w:val="single" w:sz="8" w:space="0" w:color="000000"/>
                    <w:left w:val="single" w:sz="8" w:space="0" w:color="000000"/>
                    <w:bottom w:val="single" w:sz="8" w:space="0" w:color="000000"/>
                    <w:right w:val="single" w:sz="8" w:space="0" w:color="000000"/>
                  </w:tcBorders>
                  <w:shd w:val="clear" w:color="auto" w:fill="002060"/>
                  <w:tcMar>
                    <w:top w:w="15" w:type="dxa"/>
                    <w:left w:w="15" w:type="dxa"/>
                    <w:bottom w:w="0" w:type="dxa"/>
                    <w:right w:w="15" w:type="dxa"/>
                  </w:tcMar>
                  <w:vAlign w:val="center"/>
                  <w:hideMark/>
                </w:tcPr>
                <w:p w14:paraId="5C484CA8" w14:textId="77777777" w:rsidR="00E124ED" w:rsidRPr="00E124ED" w:rsidRDefault="00E124ED" w:rsidP="00E124ED">
                  <w:pPr>
                    <w:pStyle w:val="Prrafodelista"/>
                    <w:ind w:right="151"/>
                    <w:jc w:val="both"/>
                    <w:rPr>
                      <w:rFonts w:ascii="Arial" w:hAnsi="Arial" w:cs="Arial"/>
                      <w:b/>
                      <w:bCs/>
                    </w:rPr>
                  </w:pPr>
                  <w:r w:rsidRPr="00E124ED">
                    <w:rPr>
                      <w:rFonts w:ascii="Arial" w:hAnsi="Arial" w:cs="Arial"/>
                      <w:b/>
                      <w:bCs/>
                    </w:rPr>
                    <w:t>Modelos</w:t>
                  </w:r>
                </w:p>
              </w:tc>
              <w:tc>
                <w:tcPr>
                  <w:tcW w:w="0" w:type="auto"/>
                  <w:gridSpan w:val="2"/>
                  <w:tcBorders>
                    <w:top w:val="single" w:sz="18" w:space="0" w:color="000000"/>
                    <w:left w:val="single" w:sz="8" w:space="0" w:color="000000"/>
                    <w:bottom w:val="single" w:sz="18" w:space="0" w:color="000000"/>
                    <w:right w:val="nil"/>
                  </w:tcBorders>
                  <w:shd w:val="clear" w:color="auto" w:fill="002060"/>
                  <w:tcMar>
                    <w:top w:w="15" w:type="dxa"/>
                    <w:left w:w="15" w:type="dxa"/>
                    <w:bottom w:w="0" w:type="dxa"/>
                    <w:right w:w="15" w:type="dxa"/>
                  </w:tcMar>
                  <w:vAlign w:val="center"/>
                  <w:hideMark/>
                </w:tcPr>
                <w:p w14:paraId="5CB1AD5C" w14:textId="77777777" w:rsidR="00E124ED" w:rsidRPr="00E124ED" w:rsidRDefault="00E124ED" w:rsidP="00E124ED">
                  <w:pPr>
                    <w:pStyle w:val="Prrafodelista"/>
                    <w:ind w:right="151"/>
                    <w:jc w:val="both"/>
                    <w:rPr>
                      <w:rFonts w:ascii="Arial" w:hAnsi="Arial" w:cs="Arial"/>
                      <w:b/>
                      <w:bCs/>
                    </w:rPr>
                  </w:pPr>
                  <w:r w:rsidRPr="00E124ED">
                    <w:rPr>
                      <w:rFonts w:ascii="Arial" w:hAnsi="Arial" w:cs="Arial"/>
                      <w:b/>
                      <w:bCs/>
                      <w:lang w:val="es-ES"/>
                    </w:rPr>
                    <w:t>Diferencias de los modelos frente a muestra precios de transacción</w:t>
                  </w:r>
                </w:p>
              </w:tc>
            </w:tr>
            <w:tr w:rsidR="00E124ED" w:rsidRPr="00E124ED" w14:paraId="0BEA186F" w14:textId="77777777" w:rsidTr="00E124ED">
              <w:trPr>
                <w:trHeight w:val="348"/>
                <w:jc w:val="center"/>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706EF9A7" w14:textId="77777777" w:rsidR="00E124ED" w:rsidRPr="00E124ED" w:rsidRDefault="00E124ED" w:rsidP="00E124ED">
                  <w:pPr>
                    <w:pStyle w:val="Prrafodelista"/>
                    <w:ind w:right="151"/>
                    <w:jc w:val="both"/>
                    <w:rPr>
                      <w:rFonts w:ascii="Arial" w:hAnsi="Arial" w:cs="Arial"/>
                      <w:b/>
                      <w:bCs/>
                    </w:rPr>
                  </w:pPr>
                </w:p>
              </w:tc>
              <w:tc>
                <w:tcPr>
                  <w:tcW w:w="0" w:type="auto"/>
                  <w:tcBorders>
                    <w:top w:val="single" w:sz="18" w:space="0" w:color="000000"/>
                    <w:left w:val="single" w:sz="8" w:space="0" w:color="000000"/>
                    <w:bottom w:val="nil"/>
                    <w:right w:val="nil"/>
                  </w:tcBorders>
                  <w:shd w:val="clear" w:color="auto" w:fill="E7E7E7"/>
                  <w:tcMar>
                    <w:top w:w="15" w:type="dxa"/>
                    <w:left w:w="15" w:type="dxa"/>
                    <w:bottom w:w="0" w:type="dxa"/>
                    <w:right w:w="15" w:type="dxa"/>
                  </w:tcMar>
                  <w:vAlign w:val="center"/>
                  <w:hideMark/>
                </w:tcPr>
                <w:p w14:paraId="6C6C7E57" w14:textId="77777777" w:rsidR="00E124ED" w:rsidRPr="00E124ED" w:rsidRDefault="00E124ED" w:rsidP="00E124ED">
                  <w:pPr>
                    <w:pStyle w:val="Prrafodelista"/>
                    <w:ind w:right="151"/>
                    <w:jc w:val="both"/>
                    <w:rPr>
                      <w:rFonts w:ascii="Arial" w:hAnsi="Arial" w:cs="Arial"/>
                      <w:b/>
                      <w:bCs/>
                    </w:rPr>
                  </w:pPr>
                  <w:r w:rsidRPr="00E124ED">
                    <w:rPr>
                      <w:rFonts w:ascii="Arial" w:hAnsi="Arial" w:cs="Arial"/>
                      <w:b/>
                      <w:bCs/>
                      <w:u w:val="single"/>
                    </w:rPr>
                    <w:t>Promedio</w:t>
                  </w:r>
                </w:p>
              </w:tc>
              <w:tc>
                <w:tcPr>
                  <w:tcW w:w="0" w:type="auto"/>
                  <w:tcBorders>
                    <w:top w:val="single" w:sz="18" w:space="0" w:color="000000"/>
                    <w:left w:val="nil"/>
                    <w:bottom w:val="nil"/>
                    <w:right w:val="nil"/>
                  </w:tcBorders>
                  <w:shd w:val="clear" w:color="auto" w:fill="E7E7E7"/>
                  <w:tcMar>
                    <w:top w:w="15" w:type="dxa"/>
                    <w:left w:w="15" w:type="dxa"/>
                    <w:bottom w:w="0" w:type="dxa"/>
                    <w:right w:w="15" w:type="dxa"/>
                  </w:tcMar>
                  <w:vAlign w:val="center"/>
                  <w:hideMark/>
                </w:tcPr>
                <w:p w14:paraId="1937C76B" w14:textId="77777777" w:rsidR="00E124ED" w:rsidRPr="00E124ED" w:rsidRDefault="00E124ED" w:rsidP="00E124ED">
                  <w:pPr>
                    <w:pStyle w:val="Prrafodelista"/>
                    <w:ind w:right="151"/>
                    <w:jc w:val="both"/>
                    <w:rPr>
                      <w:rFonts w:ascii="Arial" w:hAnsi="Arial" w:cs="Arial"/>
                      <w:b/>
                      <w:bCs/>
                    </w:rPr>
                  </w:pPr>
                  <w:r w:rsidRPr="00E124ED">
                    <w:rPr>
                      <w:rFonts w:ascii="Arial" w:hAnsi="Arial" w:cs="Arial"/>
                      <w:b/>
                      <w:bCs/>
                    </w:rPr>
                    <w:t>Desviación Estándar</w:t>
                  </w:r>
                </w:p>
              </w:tc>
            </w:tr>
            <w:tr w:rsidR="00E124ED" w:rsidRPr="00E124ED" w14:paraId="5A38ED7D" w14:textId="77777777" w:rsidTr="00E124ED">
              <w:trPr>
                <w:trHeight w:val="174"/>
                <w:jc w:val="center"/>
              </w:trPr>
              <w:tc>
                <w:tcPr>
                  <w:tcW w:w="0" w:type="auto"/>
                  <w:tcBorders>
                    <w:top w:val="single" w:sz="8" w:space="0" w:color="000000"/>
                    <w:left w:val="nil"/>
                    <w:bottom w:val="nil"/>
                    <w:right w:val="nil"/>
                  </w:tcBorders>
                  <w:shd w:val="clear" w:color="auto" w:fill="002060"/>
                  <w:tcMar>
                    <w:top w:w="15" w:type="dxa"/>
                    <w:left w:w="15" w:type="dxa"/>
                    <w:bottom w:w="0" w:type="dxa"/>
                    <w:right w:w="15" w:type="dxa"/>
                  </w:tcMar>
                  <w:vAlign w:val="center"/>
                  <w:hideMark/>
                </w:tcPr>
                <w:p w14:paraId="2EB81585" w14:textId="77777777" w:rsidR="00E124ED" w:rsidRPr="00E124ED" w:rsidRDefault="00E124ED" w:rsidP="00E124ED">
                  <w:pPr>
                    <w:pStyle w:val="Prrafodelista"/>
                    <w:ind w:right="151"/>
                    <w:jc w:val="both"/>
                    <w:rPr>
                      <w:rFonts w:ascii="Arial" w:hAnsi="Arial" w:cs="Arial"/>
                      <w:b/>
                      <w:bCs/>
                    </w:rPr>
                  </w:pPr>
                  <w:r w:rsidRPr="00E124ED">
                    <w:rPr>
                      <w:rFonts w:ascii="Arial" w:hAnsi="Arial" w:cs="Arial"/>
                      <w:b/>
                      <w:bCs/>
                    </w:rPr>
                    <w:t>Colserauto</w:t>
                  </w:r>
                </w:p>
              </w:tc>
              <w:tc>
                <w:tcPr>
                  <w:tcW w:w="0" w:type="auto"/>
                  <w:tcBorders>
                    <w:top w:val="nil"/>
                    <w:left w:val="nil"/>
                    <w:bottom w:val="nil"/>
                    <w:right w:val="nil"/>
                  </w:tcBorders>
                  <w:shd w:val="clear" w:color="auto" w:fill="auto"/>
                  <w:tcMar>
                    <w:top w:w="15" w:type="dxa"/>
                    <w:left w:w="15" w:type="dxa"/>
                    <w:bottom w:w="0" w:type="dxa"/>
                    <w:right w:w="15" w:type="dxa"/>
                  </w:tcMar>
                  <w:vAlign w:val="center"/>
                  <w:hideMark/>
                </w:tcPr>
                <w:p w14:paraId="671E55D2" w14:textId="77777777" w:rsidR="00E124ED" w:rsidRPr="00E124ED" w:rsidRDefault="00E124ED" w:rsidP="00E124ED">
                  <w:pPr>
                    <w:pStyle w:val="Prrafodelista"/>
                    <w:ind w:right="151"/>
                    <w:jc w:val="both"/>
                    <w:rPr>
                      <w:rFonts w:ascii="Arial" w:hAnsi="Arial" w:cs="Arial"/>
                      <w:b/>
                      <w:bCs/>
                    </w:rPr>
                  </w:pPr>
                  <w:r w:rsidRPr="00E124ED">
                    <w:rPr>
                      <w:rFonts w:ascii="Arial" w:hAnsi="Arial" w:cs="Arial"/>
                      <w:b/>
                      <w:bCs/>
                      <w:u w:val="single"/>
                    </w:rPr>
                    <w:t>20.10%</w:t>
                  </w:r>
                </w:p>
              </w:tc>
              <w:tc>
                <w:tcPr>
                  <w:tcW w:w="0" w:type="auto"/>
                  <w:tcBorders>
                    <w:top w:val="nil"/>
                    <w:left w:val="nil"/>
                    <w:bottom w:val="nil"/>
                    <w:right w:val="nil"/>
                  </w:tcBorders>
                  <w:shd w:val="clear" w:color="auto" w:fill="auto"/>
                  <w:tcMar>
                    <w:top w:w="15" w:type="dxa"/>
                    <w:left w:w="15" w:type="dxa"/>
                    <w:bottom w:w="0" w:type="dxa"/>
                    <w:right w:w="15" w:type="dxa"/>
                  </w:tcMar>
                  <w:vAlign w:val="center"/>
                  <w:hideMark/>
                </w:tcPr>
                <w:p w14:paraId="11CF5693" w14:textId="77777777" w:rsidR="00E124ED" w:rsidRPr="00E124ED" w:rsidRDefault="00E124ED" w:rsidP="00E124ED">
                  <w:pPr>
                    <w:pStyle w:val="Prrafodelista"/>
                    <w:ind w:right="151"/>
                    <w:jc w:val="both"/>
                    <w:rPr>
                      <w:rFonts w:ascii="Arial" w:hAnsi="Arial" w:cs="Arial"/>
                      <w:b/>
                      <w:bCs/>
                    </w:rPr>
                  </w:pPr>
                  <w:r w:rsidRPr="00E124ED">
                    <w:rPr>
                      <w:rFonts w:ascii="Arial" w:hAnsi="Arial" w:cs="Arial"/>
                      <w:b/>
                      <w:bCs/>
                    </w:rPr>
                    <w:t>35.60%</w:t>
                  </w:r>
                </w:p>
              </w:tc>
            </w:tr>
            <w:tr w:rsidR="00E124ED" w:rsidRPr="00E124ED" w14:paraId="6A1A254D" w14:textId="77777777" w:rsidTr="00E124ED">
              <w:trPr>
                <w:trHeight w:val="174"/>
                <w:jc w:val="center"/>
              </w:trPr>
              <w:tc>
                <w:tcPr>
                  <w:tcW w:w="0" w:type="auto"/>
                  <w:tcBorders>
                    <w:top w:val="nil"/>
                    <w:left w:val="nil"/>
                    <w:bottom w:val="single" w:sz="18" w:space="0" w:color="000000"/>
                    <w:right w:val="nil"/>
                  </w:tcBorders>
                  <w:shd w:val="clear" w:color="auto" w:fill="002060"/>
                  <w:tcMar>
                    <w:top w:w="15" w:type="dxa"/>
                    <w:left w:w="15" w:type="dxa"/>
                    <w:bottom w:w="0" w:type="dxa"/>
                    <w:right w:w="15" w:type="dxa"/>
                  </w:tcMar>
                  <w:vAlign w:val="center"/>
                  <w:hideMark/>
                </w:tcPr>
                <w:p w14:paraId="54FBB511" w14:textId="77777777" w:rsidR="00E124ED" w:rsidRPr="00E124ED" w:rsidRDefault="00E124ED" w:rsidP="00E124ED">
                  <w:pPr>
                    <w:pStyle w:val="Prrafodelista"/>
                    <w:ind w:right="151"/>
                    <w:jc w:val="both"/>
                    <w:rPr>
                      <w:rFonts w:ascii="Arial" w:hAnsi="Arial" w:cs="Arial"/>
                      <w:b/>
                      <w:bCs/>
                    </w:rPr>
                  </w:pPr>
                  <w:proofErr w:type="spellStart"/>
                  <w:r w:rsidRPr="00E124ED">
                    <w:rPr>
                      <w:rFonts w:ascii="Arial" w:hAnsi="Arial" w:cs="Arial"/>
                      <w:b/>
                      <w:bCs/>
                    </w:rPr>
                    <w:t>Quantil</w:t>
                  </w:r>
                  <w:proofErr w:type="spellEnd"/>
                </w:p>
              </w:tc>
              <w:tc>
                <w:tcPr>
                  <w:tcW w:w="0" w:type="auto"/>
                  <w:tcBorders>
                    <w:top w:val="nil"/>
                    <w:left w:val="nil"/>
                    <w:bottom w:val="single" w:sz="18" w:space="0" w:color="000000"/>
                    <w:right w:val="nil"/>
                  </w:tcBorders>
                  <w:shd w:val="clear" w:color="auto" w:fill="E7E7E7"/>
                  <w:tcMar>
                    <w:top w:w="15" w:type="dxa"/>
                    <w:left w:w="15" w:type="dxa"/>
                    <w:bottom w:w="0" w:type="dxa"/>
                    <w:right w:w="15" w:type="dxa"/>
                  </w:tcMar>
                  <w:vAlign w:val="center"/>
                  <w:hideMark/>
                </w:tcPr>
                <w:p w14:paraId="575E3327" w14:textId="77777777" w:rsidR="00E124ED" w:rsidRPr="00E124ED" w:rsidRDefault="00E124ED" w:rsidP="00E124ED">
                  <w:pPr>
                    <w:pStyle w:val="Prrafodelista"/>
                    <w:ind w:right="151"/>
                    <w:jc w:val="both"/>
                    <w:rPr>
                      <w:rFonts w:ascii="Arial" w:hAnsi="Arial" w:cs="Arial"/>
                      <w:b/>
                      <w:bCs/>
                    </w:rPr>
                  </w:pPr>
                  <w:r w:rsidRPr="00E124ED">
                    <w:rPr>
                      <w:rFonts w:ascii="Arial" w:hAnsi="Arial" w:cs="Arial"/>
                      <w:b/>
                      <w:bCs/>
                      <w:u w:val="single"/>
                    </w:rPr>
                    <w:t>6.10%</w:t>
                  </w:r>
                </w:p>
              </w:tc>
              <w:tc>
                <w:tcPr>
                  <w:tcW w:w="0" w:type="auto"/>
                  <w:tcBorders>
                    <w:top w:val="nil"/>
                    <w:left w:val="nil"/>
                    <w:bottom w:val="single" w:sz="18" w:space="0" w:color="000000"/>
                    <w:right w:val="nil"/>
                  </w:tcBorders>
                  <w:shd w:val="clear" w:color="auto" w:fill="E7E7E7"/>
                  <w:tcMar>
                    <w:top w:w="15" w:type="dxa"/>
                    <w:left w:w="15" w:type="dxa"/>
                    <w:bottom w:w="0" w:type="dxa"/>
                    <w:right w:w="15" w:type="dxa"/>
                  </w:tcMar>
                  <w:vAlign w:val="center"/>
                  <w:hideMark/>
                </w:tcPr>
                <w:p w14:paraId="53DD412C" w14:textId="77777777" w:rsidR="00E124ED" w:rsidRPr="00E124ED" w:rsidRDefault="00E124ED" w:rsidP="00E124ED">
                  <w:pPr>
                    <w:pStyle w:val="Prrafodelista"/>
                    <w:ind w:right="151"/>
                    <w:jc w:val="both"/>
                    <w:rPr>
                      <w:rFonts w:ascii="Arial" w:hAnsi="Arial" w:cs="Arial"/>
                      <w:b/>
                      <w:bCs/>
                    </w:rPr>
                  </w:pPr>
                  <w:r w:rsidRPr="00E124ED">
                    <w:rPr>
                      <w:rFonts w:ascii="Arial" w:hAnsi="Arial" w:cs="Arial"/>
                      <w:b/>
                      <w:bCs/>
                    </w:rPr>
                    <w:t>4.60%</w:t>
                  </w:r>
                </w:p>
              </w:tc>
            </w:tr>
          </w:tbl>
          <w:p w14:paraId="07C16B3B" w14:textId="77777777" w:rsidR="00300549" w:rsidRDefault="00300549" w:rsidP="00300549">
            <w:pPr>
              <w:pStyle w:val="Prrafodelista"/>
              <w:ind w:right="151"/>
              <w:jc w:val="both"/>
              <w:rPr>
                <w:rFonts w:ascii="Arial" w:hAnsi="Arial" w:cs="Arial"/>
                <w:b/>
                <w:bCs/>
              </w:rPr>
            </w:pPr>
          </w:p>
          <w:p w14:paraId="0FEB3C2C" w14:textId="25C1EE50" w:rsidR="00B71B01" w:rsidRDefault="00BA0BBE" w:rsidP="00BA0BBE">
            <w:pPr>
              <w:ind w:right="151"/>
              <w:jc w:val="both"/>
              <w:rPr>
                <w:rFonts w:ascii="Arial" w:hAnsi="Arial" w:cs="Arial"/>
                <w:b/>
                <w:bCs/>
              </w:rPr>
            </w:pPr>
            <w:r>
              <w:rPr>
                <w:rFonts w:ascii="Arial" w:hAnsi="Arial" w:cs="Arial"/>
                <w:b/>
                <w:bCs/>
              </w:rPr>
              <w:t>Conclusi</w:t>
            </w:r>
            <w:r w:rsidR="00651228">
              <w:rPr>
                <w:rFonts w:ascii="Arial" w:hAnsi="Arial" w:cs="Arial"/>
                <w:b/>
                <w:bCs/>
              </w:rPr>
              <w:t>ón</w:t>
            </w:r>
            <w:r>
              <w:rPr>
                <w:rFonts w:ascii="Arial" w:hAnsi="Arial" w:cs="Arial"/>
                <w:b/>
                <w:bCs/>
              </w:rPr>
              <w:t>:</w:t>
            </w:r>
          </w:p>
          <w:p w14:paraId="3518F279" w14:textId="71C676FF" w:rsidR="00651228" w:rsidRPr="0020302B" w:rsidRDefault="00651228" w:rsidP="00BA0BBE">
            <w:pPr>
              <w:ind w:right="151"/>
              <w:jc w:val="both"/>
              <w:rPr>
                <w:rFonts w:ascii="Arial" w:hAnsi="Arial" w:cs="Arial"/>
              </w:rPr>
            </w:pPr>
            <w:r w:rsidRPr="00651228">
              <w:rPr>
                <w:rFonts w:ascii="Arial" w:hAnsi="Arial" w:cs="Arial"/>
              </w:rPr>
              <w:t xml:space="preserve">El modelo de </w:t>
            </w:r>
            <w:proofErr w:type="spellStart"/>
            <w:r w:rsidRPr="00651228">
              <w:rPr>
                <w:rFonts w:ascii="Arial" w:hAnsi="Arial" w:cs="Arial"/>
              </w:rPr>
              <w:t>Quantil</w:t>
            </w:r>
            <w:proofErr w:type="spellEnd"/>
            <w:r w:rsidRPr="00651228">
              <w:rPr>
                <w:rFonts w:ascii="Arial" w:hAnsi="Arial" w:cs="Arial"/>
              </w:rPr>
              <w:t xml:space="preserve"> se acerca a los precios observados en el mercado de usados. Las diferencias restantes responden principalmente a la heterogeneidad de los vehículos.</w:t>
            </w:r>
          </w:p>
          <w:p w14:paraId="6535084A" w14:textId="77777777" w:rsidR="00A249FF" w:rsidRDefault="00B71B01" w:rsidP="00320A0F">
            <w:pPr>
              <w:ind w:right="151"/>
              <w:jc w:val="both"/>
              <w:rPr>
                <w:rFonts w:ascii="Arial" w:hAnsi="Arial" w:cs="Arial"/>
                <w:b/>
                <w:bCs/>
              </w:rPr>
            </w:pPr>
            <w:r>
              <w:rPr>
                <w:rFonts w:ascii="Arial" w:hAnsi="Arial" w:cs="Arial"/>
                <w:b/>
                <w:bCs/>
              </w:rPr>
              <w:t>Comentarios:</w:t>
            </w:r>
          </w:p>
          <w:p w14:paraId="5BDB9608" w14:textId="3B86DE99" w:rsidR="00B71B01" w:rsidRDefault="00B71B01" w:rsidP="0020302B">
            <w:pPr>
              <w:pStyle w:val="Prrafodelista"/>
              <w:numPr>
                <w:ilvl w:val="0"/>
                <w:numId w:val="5"/>
              </w:numPr>
              <w:jc w:val="both"/>
              <w:rPr>
                <w:rFonts w:ascii="Arial" w:hAnsi="Arial" w:cs="Arial"/>
              </w:rPr>
            </w:pPr>
            <w:r w:rsidRPr="0020302B">
              <w:rPr>
                <w:rFonts w:ascii="Arial" w:hAnsi="Arial" w:cs="Arial"/>
              </w:rPr>
              <w:t>Sarita Delgado</w:t>
            </w:r>
            <w:r w:rsidR="0020302B">
              <w:rPr>
                <w:rFonts w:ascii="Arial" w:hAnsi="Arial" w:cs="Arial"/>
              </w:rPr>
              <w:t xml:space="preserve"> Sura pregunta por la</w:t>
            </w:r>
            <w:r w:rsidRPr="0020302B">
              <w:rPr>
                <w:rFonts w:ascii="Arial" w:hAnsi="Arial" w:cs="Arial"/>
              </w:rPr>
              <w:t xml:space="preserve"> </w:t>
            </w:r>
            <w:r w:rsidR="0020302B">
              <w:rPr>
                <w:rFonts w:ascii="Arial" w:hAnsi="Arial" w:cs="Arial"/>
              </w:rPr>
              <w:t>posibilidad de</w:t>
            </w:r>
            <w:r w:rsidRPr="0020302B">
              <w:rPr>
                <w:rFonts w:ascii="Arial" w:hAnsi="Arial" w:cs="Arial"/>
              </w:rPr>
              <w:t xml:space="preserve"> tener un espacio </w:t>
            </w:r>
            <w:r w:rsidR="0020302B">
              <w:rPr>
                <w:rFonts w:ascii="Arial" w:hAnsi="Arial" w:cs="Arial"/>
              </w:rPr>
              <w:t xml:space="preserve">con los </w:t>
            </w:r>
            <w:r w:rsidRPr="0020302B">
              <w:rPr>
                <w:rFonts w:ascii="Arial" w:hAnsi="Arial" w:cs="Arial"/>
              </w:rPr>
              <w:t xml:space="preserve">equipos de analítica </w:t>
            </w:r>
            <w:r w:rsidR="0020302B">
              <w:rPr>
                <w:rFonts w:ascii="Arial" w:hAnsi="Arial" w:cs="Arial"/>
              </w:rPr>
              <w:t xml:space="preserve">de cada una de las compañías </w:t>
            </w:r>
            <w:r w:rsidRPr="0020302B">
              <w:rPr>
                <w:rFonts w:ascii="Arial" w:hAnsi="Arial" w:cs="Arial"/>
              </w:rPr>
              <w:t xml:space="preserve">para ver los </w:t>
            </w:r>
            <w:r w:rsidR="0020302B">
              <w:rPr>
                <w:rFonts w:ascii="Arial" w:hAnsi="Arial" w:cs="Arial"/>
              </w:rPr>
              <w:t>modelos.</w:t>
            </w:r>
          </w:p>
          <w:p w14:paraId="33FE219C" w14:textId="68937CEE" w:rsidR="0020302B" w:rsidRPr="0020302B" w:rsidRDefault="0020302B" w:rsidP="0020302B">
            <w:pPr>
              <w:pStyle w:val="Prrafodelista"/>
              <w:numPr>
                <w:ilvl w:val="0"/>
                <w:numId w:val="5"/>
              </w:numPr>
              <w:jc w:val="both"/>
              <w:rPr>
                <w:rFonts w:ascii="Arial" w:hAnsi="Arial" w:cs="Arial"/>
              </w:rPr>
            </w:pPr>
            <w:r>
              <w:rPr>
                <w:rFonts w:ascii="Arial" w:hAnsi="Arial" w:cs="Arial"/>
              </w:rPr>
              <w:t xml:space="preserve">La Cámara de autos se compromete a generar una reunión la próxima semana </w:t>
            </w:r>
            <w:r w:rsidR="004800C0">
              <w:rPr>
                <w:rFonts w:ascii="Arial" w:hAnsi="Arial" w:cs="Arial"/>
              </w:rPr>
              <w:t>en la que se van a resolver las distintas inquietudes que puedan tener las compañías con respecto a la nueva metodología de la Guía de Valores.</w:t>
            </w:r>
          </w:p>
          <w:p w14:paraId="12179324" w14:textId="5D49734A" w:rsidR="00B71B01" w:rsidRPr="0020302B" w:rsidRDefault="004800C0" w:rsidP="0020302B">
            <w:pPr>
              <w:pStyle w:val="Prrafodelista"/>
              <w:numPr>
                <w:ilvl w:val="0"/>
                <w:numId w:val="5"/>
              </w:numPr>
              <w:jc w:val="both"/>
              <w:rPr>
                <w:rFonts w:ascii="Arial" w:hAnsi="Arial" w:cs="Arial"/>
              </w:rPr>
            </w:pPr>
            <w:r>
              <w:rPr>
                <w:rFonts w:ascii="Arial" w:hAnsi="Arial" w:cs="Arial"/>
              </w:rPr>
              <w:t xml:space="preserve">El </w:t>
            </w:r>
            <w:proofErr w:type="gramStart"/>
            <w:r>
              <w:rPr>
                <w:rFonts w:ascii="Arial" w:hAnsi="Arial" w:cs="Arial"/>
              </w:rPr>
              <w:t>Presidente</w:t>
            </w:r>
            <w:proofErr w:type="gramEnd"/>
            <w:r>
              <w:rPr>
                <w:rFonts w:ascii="Arial" w:hAnsi="Arial" w:cs="Arial"/>
              </w:rPr>
              <w:t xml:space="preserve"> de la Cámara pregunta:</w:t>
            </w:r>
            <w:r w:rsidR="00B71B01" w:rsidRPr="0020302B">
              <w:rPr>
                <w:rFonts w:ascii="Arial" w:hAnsi="Arial" w:cs="Arial"/>
              </w:rPr>
              <w:t xml:space="preserve"> ¿</w:t>
            </w:r>
            <w:r>
              <w:rPr>
                <w:rFonts w:ascii="Arial" w:hAnsi="Arial" w:cs="Arial"/>
              </w:rPr>
              <w:t>C</w:t>
            </w:r>
            <w:r w:rsidR="00B71B01" w:rsidRPr="0020302B">
              <w:rPr>
                <w:rFonts w:ascii="Arial" w:hAnsi="Arial" w:cs="Arial"/>
              </w:rPr>
              <w:t xml:space="preserve">ómo se puede interpretar los porcentajes y lo comparado entre </w:t>
            </w:r>
            <w:proofErr w:type="spellStart"/>
            <w:r>
              <w:rPr>
                <w:rFonts w:ascii="Arial" w:hAnsi="Arial" w:cs="Arial"/>
              </w:rPr>
              <w:t>Q</w:t>
            </w:r>
            <w:r w:rsidR="00B71B01" w:rsidRPr="0020302B">
              <w:rPr>
                <w:rFonts w:ascii="Arial" w:hAnsi="Arial" w:cs="Arial"/>
              </w:rPr>
              <w:t>uantil</w:t>
            </w:r>
            <w:proofErr w:type="spellEnd"/>
            <w:r w:rsidR="00B71B01" w:rsidRPr="0020302B">
              <w:rPr>
                <w:rFonts w:ascii="Arial" w:hAnsi="Arial" w:cs="Arial"/>
              </w:rPr>
              <w:t xml:space="preserve"> y </w:t>
            </w:r>
            <w:proofErr w:type="spellStart"/>
            <w:r>
              <w:rPr>
                <w:rFonts w:ascii="Arial" w:hAnsi="Arial" w:cs="Arial"/>
              </w:rPr>
              <w:t>C</w:t>
            </w:r>
            <w:r w:rsidR="00B71B01" w:rsidRPr="0020302B">
              <w:rPr>
                <w:rFonts w:ascii="Arial" w:hAnsi="Arial" w:cs="Arial"/>
              </w:rPr>
              <w:t>olserauto</w:t>
            </w:r>
            <w:proofErr w:type="spellEnd"/>
            <w:r w:rsidR="00B71B01" w:rsidRPr="0020302B">
              <w:rPr>
                <w:rFonts w:ascii="Arial" w:hAnsi="Arial" w:cs="Arial"/>
              </w:rPr>
              <w:t>?</w:t>
            </w:r>
          </w:p>
          <w:p w14:paraId="2D748493" w14:textId="0BCC17D8" w:rsidR="00B71B01" w:rsidRPr="0020302B" w:rsidRDefault="00B71B01" w:rsidP="0020302B">
            <w:pPr>
              <w:pStyle w:val="Prrafodelista"/>
              <w:numPr>
                <w:ilvl w:val="0"/>
                <w:numId w:val="5"/>
              </w:numPr>
              <w:jc w:val="both"/>
              <w:rPr>
                <w:rFonts w:ascii="Arial" w:hAnsi="Arial" w:cs="Arial"/>
              </w:rPr>
            </w:pPr>
            <w:r w:rsidRPr="0020302B">
              <w:rPr>
                <w:rFonts w:ascii="Arial" w:hAnsi="Arial" w:cs="Arial"/>
              </w:rPr>
              <w:t>Andres</w:t>
            </w:r>
            <w:r w:rsidR="004800C0">
              <w:rPr>
                <w:rFonts w:ascii="Arial" w:hAnsi="Arial" w:cs="Arial"/>
              </w:rPr>
              <w:t xml:space="preserve"> Galeano, funcionario de </w:t>
            </w:r>
            <w:proofErr w:type="spellStart"/>
            <w:r w:rsidR="004800C0">
              <w:rPr>
                <w:rFonts w:ascii="Arial" w:hAnsi="Arial" w:cs="Arial"/>
              </w:rPr>
              <w:t>Quantil</w:t>
            </w:r>
            <w:proofErr w:type="spellEnd"/>
            <w:r w:rsidR="004800C0">
              <w:rPr>
                <w:rFonts w:ascii="Arial" w:hAnsi="Arial" w:cs="Arial"/>
              </w:rPr>
              <w:t>,</w:t>
            </w:r>
            <w:r w:rsidRPr="0020302B">
              <w:rPr>
                <w:rFonts w:ascii="Arial" w:hAnsi="Arial" w:cs="Arial"/>
              </w:rPr>
              <w:t xml:space="preserve"> explica </w:t>
            </w:r>
            <w:proofErr w:type="gramStart"/>
            <w:r w:rsidRPr="0020302B">
              <w:rPr>
                <w:rFonts w:ascii="Arial" w:hAnsi="Arial" w:cs="Arial"/>
              </w:rPr>
              <w:t>que</w:t>
            </w:r>
            <w:proofErr w:type="gramEnd"/>
            <w:r w:rsidRPr="0020302B">
              <w:rPr>
                <w:rFonts w:ascii="Arial" w:hAnsi="Arial" w:cs="Arial"/>
              </w:rPr>
              <w:t xml:space="preserve"> siguiendo los modelos de la metodología, en promedio </w:t>
            </w:r>
            <w:r w:rsidR="004800C0" w:rsidRPr="0020302B">
              <w:rPr>
                <w:rFonts w:ascii="Arial" w:hAnsi="Arial" w:cs="Arial"/>
              </w:rPr>
              <w:t>las diferencias son</w:t>
            </w:r>
            <w:r w:rsidRPr="0020302B">
              <w:rPr>
                <w:rFonts w:ascii="Arial" w:hAnsi="Arial" w:cs="Arial"/>
              </w:rPr>
              <w:t xml:space="preserve"> del 2% para el primer año y aumentando cada año, se nota más este cambio para modelos de los años más antiguos.</w:t>
            </w:r>
          </w:p>
          <w:p w14:paraId="6A0ED397" w14:textId="349346F5" w:rsidR="00B71B01" w:rsidRPr="0020302B" w:rsidRDefault="004800C0" w:rsidP="0020302B">
            <w:pPr>
              <w:pStyle w:val="Prrafodelista"/>
              <w:numPr>
                <w:ilvl w:val="0"/>
                <w:numId w:val="5"/>
              </w:numPr>
              <w:jc w:val="both"/>
              <w:rPr>
                <w:rFonts w:ascii="Arial" w:hAnsi="Arial" w:cs="Arial"/>
              </w:rPr>
            </w:pPr>
            <w:r>
              <w:rPr>
                <w:rFonts w:ascii="Arial" w:hAnsi="Arial" w:cs="Arial"/>
              </w:rPr>
              <w:t xml:space="preserve">El </w:t>
            </w:r>
            <w:proofErr w:type="gramStart"/>
            <w:r>
              <w:rPr>
                <w:rFonts w:ascii="Arial" w:hAnsi="Arial" w:cs="Arial"/>
              </w:rPr>
              <w:t>Presidente</w:t>
            </w:r>
            <w:proofErr w:type="gramEnd"/>
            <w:r>
              <w:rPr>
                <w:rFonts w:ascii="Arial" w:hAnsi="Arial" w:cs="Arial"/>
              </w:rPr>
              <w:t xml:space="preserve"> de la Cámara menciona que e</w:t>
            </w:r>
            <w:r w:rsidR="00B71B01" w:rsidRPr="0020302B">
              <w:rPr>
                <w:rFonts w:ascii="Arial" w:hAnsi="Arial" w:cs="Arial"/>
              </w:rPr>
              <w:t xml:space="preserve">s importante saber el impacto en el valor comercial y en los importes de prima dado que es relevante revisar el parque automotor asegurado. </w:t>
            </w:r>
          </w:p>
          <w:p w14:paraId="55D8400A" w14:textId="1D911797" w:rsidR="00B71B01" w:rsidRPr="0020302B" w:rsidRDefault="00B71B01" w:rsidP="0020302B">
            <w:pPr>
              <w:pStyle w:val="Prrafodelista"/>
              <w:numPr>
                <w:ilvl w:val="0"/>
                <w:numId w:val="5"/>
              </w:numPr>
              <w:jc w:val="both"/>
              <w:rPr>
                <w:rFonts w:ascii="Arial" w:hAnsi="Arial" w:cs="Arial"/>
              </w:rPr>
            </w:pPr>
            <w:r w:rsidRPr="0020302B">
              <w:rPr>
                <w:rFonts w:ascii="Arial" w:hAnsi="Arial" w:cs="Arial"/>
              </w:rPr>
              <w:t>Ivan Arenas</w:t>
            </w:r>
            <w:r w:rsidR="004800C0">
              <w:rPr>
                <w:rFonts w:ascii="Arial" w:hAnsi="Arial" w:cs="Arial"/>
              </w:rPr>
              <w:t xml:space="preserve"> de Axa Colpatria menciona que la compañía está interesada </w:t>
            </w:r>
            <w:r w:rsidRPr="0020302B">
              <w:rPr>
                <w:rFonts w:ascii="Arial" w:hAnsi="Arial" w:cs="Arial"/>
              </w:rPr>
              <w:t>en profundizar en los detalles del modelo analítico.</w:t>
            </w:r>
          </w:p>
          <w:p w14:paraId="47B1E609" w14:textId="1F86D138" w:rsidR="00B71B01" w:rsidRPr="00842801" w:rsidRDefault="00B71B01" w:rsidP="00842801">
            <w:pPr>
              <w:pStyle w:val="Prrafodelista"/>
              <w:numPr>
                <w:ilvl w:val="0"/>
                <w:numId w:val="5"/>
              </w:numPr>
              <w:jc w:val="both"/>
              <w:rPr>
                <w:rFonts w:ascii="Arial" w:hAnsi="Arial" w:cs="Arial"/>
                <w:b/>
                <w:bCs/>
                <w:u w:val="single"/>
              </w:rPr>
            </w:pPr>
            <w:r w:rsidRPr="00842801">
              <w:rPr>
                <w:rFonts w:ascii="Arial" w:hAnsi="Arial" w:cs="Arial"/>
                <w:b/>
                <w:bCs/>
                <w:u w:val="single"/>
              </w:rPr>
              <w:t xml:space="preserve">Luis Guillermo menciona que se va a generar una sesión adicional en donde se va a tratar a detalle al modelo realizado por </w:t>
            </w:r>
            <w:proofErr w:type="spellStart"/>
            <w:r w:rsidR="00842801" w:rsidRPr="00842801">
              <w:rPr>
                <w:rFonts w:ascii="Arial" w:hAnsi="Arial" w:cs="Arial"/>
                <w:b/>
                <w:bCs/>
                <w:u w:val="single"/>
              </w:rPr>
              <w:t>Q</w:t>
            </w:r>
            <w:r w:rsidRPr="00842801">
              <w:rPr>
                <w:rFonts w:ascii="Arial" w:hAnsi="Arial" w:cs="Arial"/>
                <w:b/>
                <w:bCs/>
                <w:u w:val="single"/>
              </w:rPr>
              <w:t>uantil</w:t>
            </w:r>
            <w:proofErr w:type="spellEnd"/>
            <w:r w:rsidRPr="00842801">
              <w:rPr>
                <w:rFonts w:ascii="Arial" w:hAnsi="Arial" w:cs="Arial"/>
                <w:b/>
                <w:bCs/>
                <w:u w:val="single"/>
              </w:rPr>
              <w:t xml:space="preserve"> para así revisarlo a profundidad. </w:t>
            </w:r>
          </w:p>
        </w:tc>
      </w:tr>
      <w:tr w:rsidR="004E0D43" w:rsidRPr="00715D0B" w14:paraId="607009D6" w14:textId="77777777" w:rsidTr="1DFF5788">
        <w:trPr>
          <w:trHeight w:val="453"/>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3730A67E" w14:textId="728D6E61" w:rsidR="004E0D43" w:rsidRPr="00822F6F" w:rsidRDefault="00822F6F" w:rsidP="00822F6F">
            <w:pPr>
              <w:numPr>
                <w:ilvl w:val="0"/>
                <w:numId w:val="3"/>
              </w:numPr>
              <w:spacing w:after="0" w:line="240" w:lineRule="auto"/>
              <w:jc w:val="both"/>
              <w:rPr>
                <w:rFonts w:ascii="Arial" w:eastAsia="Times New Roman" w:hAnsi="Arial" w:cs="Arial"/>
                <w:b/>
                <w:lang w:val="es-ES"/>
              </w:rPr>
            </w:pPr>
            <w:r w:rsidRPr="00715D0B">
              <w:rPr>
                <w:rFonts w:ascii="Arial" w:eastAsia="Times New Roman" w:hAnsi="Arial" w:cs="Arial"/>
                <w:b/>
                <w:lang w:val="es-ES"/>
              </w:rPr>
              <w:lastRenderedPageBreak/>
              <w:t>Solicitud Cesvi – Consulta mesa de ayuda.</w:t>
            </w:r>
          </w:p>
        </w:tc>
      </w:tr>
      <w:tr w:rsidR="00822E57" w:rsidRPr="00715D0B" w14:paraId="19F0473B" w14:textId="77777777" w:rsidTr="1DFF5788">
        <w:trPr>
          <w:trHeight w:val="453"/>
        </w:trPr>
        <w:tc>
          <w:tcPr>
            <w:tcW w:w="5000" w:type="pct"/>
            <w:tcBorders>
              <w:top w:val="single" w:sz="4" w:space="0" w:color="auto"/>
              <w:left w:val="single" w:sz="4" w:space="0" w:color="auto"/>
              <w:bottom w:val="single" w:sz="4" w:space="0" w:color="auto"/>
            </w:tcBorders>
            <w:shd w:val="clear" w:color="auto" w:fill="auto"/>
            <w:vAlign w:val="center"/>
          </w:tcPr>
          <w:p w14:paraId="536F0656" w14:textId="47976BC6" w:rsidR="00BE0B6B" w:rsidRDefault="006F6150" w:rsidP="00BE0B6B">
            <w:pPr>
              <w:spacing w:after="0" w:line="240" w:lineRule="auto"/>
              <w:jc w:val="both"/>
              <w:rPr>
                <w:rFonts w:ascii="Arial" w:eastAsia="Times New Roman" w:hAnsi="Arial" w:cs="Arial"/>
                <w:bCs/>
                <w:lang w:val="es-ES"/>
              </w:rPr>
            </w:pPr>
            <w:r>
              <w:rPr>
                <w:rFonts w:ascii="Arial" w:eastAsia="Times New Roman" w:hAnsi="Arial" w:cs="Arial"/>
                <w:bCs/>
                <w:lang w:val="es-ES"/>
              </w:rPr>
              <w:t>Luis Guillermo Gil presenta la solicitud de Cesvi con respecto a</w:t>
            </w:r>
            <w:r w:rsidR="007214A9">
              <w:rPr>
                <w:rFonts w:ascii="Arial" w:eastAsia="Times New Roman" w:hAnsi="Arial" w:cs="Arial"/>
                <w:bCs/>
                <w:lang w:val="es-ES"/>
              </w:rPr>
              <w:t>l permiso</w:t>
            </w:r>
            <w:r>
              <w:rPr>
                <w:rFonts w:ascii="Arial" w:eastAsia="Times New Roman" w:hAnsi="Arial" w:cs="Arial"/>
                <w:bCs/>
                <w:lang w:val="es-ES"/>
              </w:rPr>
              <w:t xml:space="preserve"> </w:t>
            </w:r>
            <w:r w:rsidR="007214A9">
              <w:rPr>
                <w:rFonts w:ascii="Arial" w:eastAsia="Times New Roman" w:hAnsi="Arial" w:cs="Arial"/>
                <w:bCs/>
                <w:lang w:val="es-ES"/>
              </w:rPr>
              <w:t>de</w:t>
            </w:r>
            <w:r w:rsidR="007E6F22">
              <w:rPr>
                <w:rFonts w:ascii="Arial" w:eastAsia="Times New Roman" w:hAnsi="Arial" w:cs="Arial"/>
                <w:bCs/>
                <w:lang w:val="es-ES"/>
              </w:rPr>
              <w:t xml:space="preserve"> </w:t>
            </w:r>
            <w:r w:rsidR="007E6F22" w:rsidRPr="007E6F22">
              <w:rPr>
                <w:rFonts w:ascii="Arial" w:eastAsia="Times New Roman" w:hAnsi="Arial" w:cs="Arial"/>
                <w:bCs/>
                <w:lang w:val="es-ES"/>
              </w:rPr>
              <w:t>consulta</w:t>
            </w:r>
            <w:r w:rsidR="007E6F22">
              <w:rPr>
                <w:rFonts w:ascii="Arial" w:eastAsia="Times New Roman" w:hAnsi="Arial" w:cs="Arial"/>
                <w:bCs/>
                <w:lang w:val="es-ES"/>
              </w:rPr>
              <w:t xml:space="preserve"> de</w:t>
            </w:r>
            <w:r w:rsidR="007E6F22" w:rsidRPr="007E6F22">
              <w:rPr>
                <w:rFonts w:ascii="Arial" w:eastAsia="Times New Roman" w:hAnsi="Arial" w:cs="Arial"/>
                <w:bCs/>
                <w:lang w:val="es-ES"/>
              </w:rPr>
              <w:t xml:space="preserve"> placa para servicio R.A.T.</w:t>
            </w:r>
            <w:r w:rsidR="002267B7">
              <w:rPr>
                <w:rFonts w:ascii="Arial" w:eastAsia="Times New Roman" w:hAnsi="Arial" w:cs="Arial"/>
                <w:bCs/>
                <w:lang w:val="es-ES"/>
              </w:rPr>
              <w:t xml:space="preserve">, </w:t>
            </w:r>
            <w:r w:rsidR="007214A9">
              <w:rPr>
                <w:rFonts w:ascii="Arial" w:eastAsia="Times New Roman" w:hAnsi="Arial" w:cs="Arial"/>
                <w:bCs/>
                <w:lang w:val="es-ES"/>
              </w:rPr>
              <w:t>destacando que:</w:t>
            </w:r>
          </w:p>
          <w:p w14:paraId="7CAAFFB3" w14:textId="77777777" w:rsidR="007214A9" w:rsidRDefault="007214A9" w:rsidP="00BE0B6B">
            <w:pPr>
              <w:spacing w:after="0" w:line="240" w:lineRule="auto"/>
              <w:jc w:val="both"/>
              <w:rPr>
                <w:rFonts w:ascii="Arial" w:eastAsia="Times New Roman" w:hAnsi="Arial" w:cs="Arial"/>
                <w:bCs/>
                <w:lang w:val="es-ES"/>
              </w:rPr>
            </w:pPr>
          </w:p>
          <w:p w14:paraId="342FE5B7" w14:textId="50FAF297" w:rsidR="007214A9" w:rsidRPr="007214A9" w:rsidRDefault="007214A9" w:rsidP="007214A9">
            <w:pPr>
              <w:pStyle w:val="Prrafodelista"/>
              <w:numPr>
                <w:ilvl w:val="0"/>
                <w:numId w:val="27"/>
              </w:numPr>
              <w:spacing w:after="0" w:line="240" w:lineRule="auto"/>
              <w:jc w:val="both"/>
              <w:rPr>
                <w:rFonts w:ascii="Arial" w:eastAsia="Times New Roman" w:hAnsi="Arial" w:cs="Arial"/>
                <w:bCs/>
                <w:lang w:val="es-ES"/>
              </w:rPr>
            </w:pPr>
            <w:r w:rsidRPr="007214A9">
              <w:rPr>
                <w:rFonts w:ascii="Arial" w:eastAsia="Times New Roman" w:hAnsi="Arial" w:cs="Arial"/>
                <w:bCs/>
                <w:lang w:val="es-ES"/>
              </w:rPr>
              <w:t>El Servicio de Reconstrucción de Accidentes de Tránsito, normalmente es solicitado por alguna de las partes que interviene en el accidente.</w:t>
            </w:r>
          </w:p>
          <w:p w14:paraId="2C8C62F1" w14:textId="77777777" w:rsidR="007214A9" w:rsidRPr="007214A9" w:rsidRDefault="007214A9" w:rsidP="007214A9">
            <w:pPr>
              <w:spacing w:after="0" w:line="240" w:lineRule="auto"/>
              <w:jc w:val="both"/>
              <w:rPr>
                <w:rFonts w:ascii="Arial" w:eastAsia="Times New Roman" w:hAnsi="Arial" w:cs="Arial"/>
                <w:bCs/>
                <w:lang w:val="es-ES"/>
              </w:rPr>
            </w:pPr>
          </w:p>
          <w:p w14:paraId="20BC79A4" w14:textId="26829A8B" w:rsidR="007214A9" w:rsidRPr="007214A9" w:rsidRDefault="007214A9" w:rsidP="007214A9">
            <w:pPr>
              <w:pStyle w:val="Prrafodelista"/>
              <w:numPr>
                <w:ilvl w:val="0"/>
                <w:numId w:val="27"/>
              </w:numPr>
              <w:spacing w:after="0" w:line="240" w:lineRule="auto"/>
              <w:jc w:val="both"/>
              <w:rPr>
                <w:rFonts w:ascii="Arial" w:eastAsia="Times New Roman" w:hAnsi="Arial" w:cs="Arial"/>
                <w:bCs/>
                <w:lang w:val="es-ES"/>
              </w:rPr>
            </w:pPr>
            <w:r w:rsidRPr="007214A9">
              <w:rPr>
                <w:rFonts w:ascii="Arial" w:eastAsia="Times New Roman" w:hAnsi="Arial" w:cs="Arial"/>
                <w:bCs/>
                <w:lang w:val="es-ES"/>
              </w:rPr>
              <w:t xml:space="preserve">Cesvi Colombia para su análisis requiere conocer con quien se encuentra asegurado </w:t>
            </w:r>
            <w:proofErr w:type="gramStart"/>
            <w:r w:rsidR="00771008">
              <w:rPr>
                <w:rFonts w:ascii="Arial" w:eastAsia="Times New Roman" w:hAnsi="Arial" w:cs="Arial"/>
                <w:bCs/>
                <w:lang w:val="es-ES"/>
              </w:rPr>
              <w:t xml:space="preserve">la </w:t>
            </w:r>
            <w:r w:rsidR="001A6146">
              <w:rPr>
                <w:rFonts w:ascii="Arial" w:eastAsia="Times New Roman" w:hAnsi="Arial" w:cs="Arial"/>
                <w:bCs/>
                <w:lang w:val="es-ES"/>
              </w:rPr>
              <w:t xml:space="preserve"> c</w:t>
            </w:r>
            <w:r w:rsidRPr="007214A9">
              <w:rPr>
                <w:rFonts w:ascii="Arial" w:eastAsia="Times New Roman" w:hAnsi="Arial" w:cs="Arial"/>
                <w:bCs/>
                <w:lang w:val="es-ES"/>
              </w:rPr>
              <w:t>ontraparte</w:t>
            </w:r>
            <w:proofErr w:type="gramEnd"/>
            <w:r w:rsidRPr="007214A9">
              <w:rPr>
                <w:rFonts w:ascii="Arial" w:eastAsia="Times New Roman" w:hAnsi="Arial" w:cs="Arial"/>
                <w:bCs/>
                <w:lang w:val="es-ES"/>
              </w:rPr>
              <w:t xml:space="preserve"> involucrada en el accidente.</w:t>
            </w:r>
          </w:p>
          <w:p w14:paraId="799343FE" w14:textId="77777777" w:rsidR="007214A9" w:rsidRPr="007214A9" w:rsidRDefault="007214A9" w:rsidP="007214A9">
            <w:pPr>
              <w:spacing w:after="0" w:line="240" w:lineRule="auto"/>
              <w:jc w:val="both"/>
              <w:rPr>
                <w:rFonts w:ascii="Arial" w:eastAsia="Times New Roman" w:hAnsi="Arial" w:cs="Arial"/>
                <w:bCs/>
                <w:lang w:val="es-ES"/>
              </w:rPr>
            </w:pPr>
          </w:p>
          <w:p w14:paraId="44C33767" w14:textId="3F23957B" w:rsidR="007214A9" w:rsidRPr="00715D0B" w:rsidRDefault="007214A9" w:rsidP="007214A9">
            <w:pPr>
              <w:spacing w:after="0" w:line="240" w:lineRule="auto"/>
              <w:jc w:val="both"/>
              <w:rPr>
                <w:rFonts w:ascii="Arial" w:eastAsia="Times New Roman" w:hAnsi="Arial" w:cs="Arial"/>
                <w:bCs/>
                <w:lang w:val="es-ES"/>
              </w:rPr>
            </w:pPr>
            <w:r w:rsidRPr="007214A9">
              <w:rPr>
                <w:rFonts w:ascii="Arial" w:eastAsia="Times New Roman" w:hAnsi="Arial" w:cs="Arial"/>
                <w:b/>
                <w:lang w:val="es-ES"/>
              </w:rPr>
              <w:t>Solicitud:</w:t>
            </w:r>
            <w:r w:rsidRPr="007214A9">
              <w:rPr>
                <w:rFonts w:ascii="Arial" w:eastAsia="Times New Roman" w:hAnsi="Arial" w:cs="Arial"/>
                <w:bCs/>
                <w:lang w:val="es-ES"/>
              </w:rPr>
              <w:t xml:space="preserve"> Consulta por placa a través de la mesa de ayuda de INVERFAS, para revisar vigencia y compañía de seguros.</w:t>
            </w:r>
          </w:p>
          <w:p w14:paraId="39F20B6F" w14:textId="77777777" w:rsidR="0074017B" w:rsidRPr="00715D0B" w:rsidRDefault="0074017B" w:rsidP="00BE0B6B">
            <w:pPr>
              <w:spacing w:after="0" w:line="240" w:lineRule="auto"/>
              <w:jc w:val="both"/>
              <w:rPr>
                <w:rFonts w:ascii="Arial" w:eastAsia="Times New Roman" w:hAnsi="Arial" w:cs="Arial"/>
                <w:b/>
                <w:lang w:val="es-ES"/>
              </w:rPr>
            </w:pPr>
          </w:p>
          <w:p w14:paraId="5F08A575" w14:textId="20BD87D2" w:rsidR="004675AE" w:rsidRPr="00715D0B" w:rsidRDefault="004675AE" w:rsidP="00BE0B6B">
            <w:pPr>
              <w:spacing w:after="0" w:line="240" w:lineRule="auto"/>
              <w:jc w:val="both"/>
              <w:rPr>
                <w:rFonts w:ascii="Arial" w:eastAsia="Times New Roman" w:hAnsi="Arial" w:cs="Arial"/>
                <w:b/>
                <w:lang w:val="es-ES"/>
              </w:rPr>
            </w:pPr>
            <w:r w:rsidRPr="00715D0B">
              <w:rPr>
                <w:rFonts w:ascii="Arial" w:eastAsia="Times New Roman" w:hAnsi="Arial" w:cs="Arial"/>
                <w:b/>
                <w:lang w:val="es-ES"/>
              </w:rPr>
              <w:t>Comentarios:</w:t>
            </w:r>
          </w:p>
          <w:p w14:paraId="07FDCD67" w14:textId="77777777" w:rsidR="00E25B94" w:rsidRPr="00715D0B" w:rsidRDefault="00E25B94" w:rsidP="00BE0B6B">
            <w:pPr>
              <w:spacing w:after="0" w:line="240" w:lineRule="auto"/>
              <w:jc w:val="both"/>
              <w:rPr>
                <w:rFonts w:ascii="Arial" w:eastAsia="Times New Roman" w:hAnsi="Arial" w:cs="Arial"/>
                <w:bCs/>
                <w:lang w:val="es-ES"/>
              </w:rPr>
            </w:pPr>
          </w:p>
          <w:p w14:paraId="6119CD6A" w14:textId="605BB433" w:rsidR="00256E05" w:rsidRPr="00310C24" w:rsidRDefault="00525B31" w:rsidP="00310C24">
            <w:pPr>
              <w:pStyle w:val="Prrafodelista"/>
              <w:numPr>
                <w:ilvl w:val="0"/>
                <w:numId w:val="5"/>
              </w:numPr>
              <w:jc w:val="both"/>
              <w:rPr>
                <w:rFonts w:ascii="Arial" w:hAnsi="Arial" w:cs="Arial"/>
              </w:rPr>
            </w:pPr>
            <w:r w:rsidRPr="00913483">
              <w:rPr>
                <w:rFonts w:ascii="Arial" w:hAnsi="Arial" w:cs="Arial"/>
              </w:rPr>
              <w:lastRenderedPageBreak/>
              <w:t>Wilson</w:t>
            </w:r>
            <w:r w:rsidR="00256E05" w:rsidRPr="00913483">
              <w:rPr>
                <w:rFonts w:ascii="Arial" w:hAnsi="Arial" w:cs="Arial"/>
              </w:rPr>
              <w:t xml:space="preserve"> Orlando Parra </w:t>
            </w:r>
            <w:r w:rsidR="00256E05">
              <w:rPr>
                <w:rFonts w:ascii="Arial" w:hAnsi="Arial" w:cs="Arial"/>
              </w:rPr>
              <w:t>de Previsora pregunta</w:t>
            </w:r>
            <w:r w:rsidR="00256E05" w:rsidRPr="00256E05">
              <w:rPr>
                <w:rFonts w:ascii="Arial" w:hAnsi="Arial" w:cs="Arial"/>
              </w:rPr>
              <w:t xml:space="preserve">: </w:t>
            </w:r>
            <w:r w:rsidR="00310C24">
              <w:rPr>
                <w:rFonts w:ascii="Arial" w:hAnsi="Arial" w:cs="Arial"/>
              </w:rPr>
              <w:t xml:space="preserve">¿Esta consulta </w:t>
            </w:r>
            <w:r w:rsidR="00256E05" w:rsidRPr="00256E05">
              <w:rPr>
                <w:rFonts w:ascii="Arial" w:hAnsi="Arial" w:cs="Arial"/>
              </w:rPr>
              <w:t xml:space="preserve">sería bajo perfil </w:t>
            </w:r>
            <w:r w:rsidR="00310C24">
              <w:rPr>
                <w:rFonts w:ascii="Arial" w:hAnsi="Arial" w:cs="Arial"/>
              </w:rPr>
              <w:t xml:space="preserve">de </w:t>
            </w:r>
            <w:r w:rsidR="00256E05" w:rsidRPr="00256E05">
              <w:rPr>
                <w:rFonts w:ascii="Arial" w:hAnsi="Arial" w:cs="Arial"/>
              </w:rPr>
              <w:t xml:space="preserve">SISA </w:t>
            </w:r>
            <w:r w:rsidR="00310C24">
              <w:rPr>
                <w:rFonts w:ascii="Arial" w:hAnsi="Arial" w:cs="Arial"/>
              </w:rPr>
              <w:t>y</w:t>
            </w:r>
            <w:r w:rsidR="00256E05" w:rsidRPr="00256E05">
              <w:rPr>
                <w:rFonts w:ascii="Arial" w:hAnsi="Arial" w:cs="Arial"/>
              </w:rPr>
              <w:t xml:space="preserve"> CEXPER?</w:t>
            </w:r>
          </w:p>
          <w:p w14:paraId="502A662D" w14:textId="44071485" w:rsidR="00FE03F3" w:rsidRDefault="00256E05" w:rsidP="00256E05">
            <w:pPr>
              <w:pStyle w:val="Prrafodelista"/>
              <w:numPr>
                <w:ilvl w:val="0"/>
                <w:numId w:val="5"/>
              </w:numPr>
              <w:jc w:val="both"/>
              <w:rPr>
                <w:rFonts w:ascii="Arial" w:hAnsi="Arial" w:cs="Arial"/>
              </w:rPr>
            </w:pPr>
            <w:r w:rsidRPr="00256E05">
              <w:rPr>
                <w:rFonts w:ascii="Arial" w:hAnsi="Arial" w:cs="Arial"/>
              </w:rPr>
              <w:t xml:space="preserve">Luis Guillermo responde: </w:t>
            </w:r>
            <w:r w:rsidR="009E3411">
              <w:rPr>
                <w:rFonts w:ascii="Arial" w:hAnsi="Arial" w:cs="Arial"/>
              </w:rPr>
              <w:t xml:space="preserve">CESVI </w:t>
            </w:r>
            <w:r w:rsidR="00CF545A">
              <w:rPr>
                <w:rFonts w:ascii="Arial" w:hAnsi="Arial" w:cs="Arial"/>
              </w:rPr>
              <w:t>radicaría</w:t>
            </w:r>
            <w:r w:rsidR="009E3411">
              <w:rPr>
                <w:rFonts w:ascii="Arial" w:hAnsi="Arial" w:cs="Arial"/>
              </w:rPr>
              <w:t xml:space="preserve"> la solicitud</w:t>
            </w:r>
            <w:r w:rsidR="00CF545A">
              <w:rPr>
                <w:rFonts w:ascii="Arial" w:hAnsi="Arial" w:cs="Arial"/>
              </w:rPr>
              <w:t xml:space="preserve"> a</w:t>
            </w:r>
            <w:r w:rsidRPr="00256E05">
              <w:rPr>
                <w:rFonts w:ascii="Arial" w:hAnsi="Arial" w:cs="Arial"/>
              </w:rPr>
              <w:t xml:space="preserve"> través de la mesa de ayuda, </w:t>
            </w:r>
            <w:r w:rsidR="009E3411">
              <w:rPr>
                <w:rFonts w:ascii="Arial" w:hAnsi="Arial" w:cs="Arial"/>
              </w:rPr>
              <w:t xml:space="preserve">por lo </w:t>
            </w:r>
            <w:r w:rsidR="00913483">
              <w:rPr>
                <w:rFonts w:ascii="Arial" w:hAnsi="Arial" w:cs="Arial"/>
              </w:rPr>
              <w:t>tanto,</w:t>
            </w:r>
            <w:r w:rsidRPr="00256E05">
              <w:rPr>
                <w:rFonts w:ascii="Arial" w:hAnsi="Arial" w:cs="Arial"/>
              </w:rPr>
              <w:t xml:space="preserve"> no van a tener acceso a SISA-</w:t>
            </w:r>
            <w:proofErr w:type="spellStart"/>
            <w:r w:rsidRPr="00256E05">
              <w:rPr>
                <w:rFonts w:ascii="Arial" w:hAnsi="Arial" w:cs="Arial"/>
              </w:rPr>
              <w:t>Cexper</w:t>
            </w:r>
            <w:proofErr w:type="spellEnd"/>
            <w:r w:rsidRPr="00256E05">
              <w:rPr>
                <w:rFonts w:ascii="Arial" w:hAnsi="Arial" w:cs="Arial"/>
              </w:rPr>
              <w:t xml:space="preserve"> directamente.</w:t>
            </w:r>
          </w:p>
          <w:p w14:paraId="1F302A5C" w14:textId="77777777" w:rsidR="00310C24" w:rsidRDefault="00310C24" w:rsidP="00256E05">
            <w:pPr>
              <w:pStyle w:val="Prrafodelista"/>
              <w:numPr>
                <w:ilvl w:val="0"/>
                <w:numId w:val="5"/>
              </w:numPr>
              <w:jc w:val="both"/>
              <w:rPr>
                <w:rFonts w:ascii="Arial" w:hAnsi="Arial" w:cs="Arial"/>
              </w:rPr>
            </w:pPr>
            <w:r>
              <w:rPr>
                <w:rFonts w:ascii="Arial" w:hAnsi="Arial" w:cs="Arial"/>
              </w:rPr>
              <w:t xml:space="preserve">Luis Guillermo realiza la votación para otorgar el permiso y se concluye que se otorga el permiso a CESVI dado que </w:t>
            </w:r>
            <w:r w:rsidR="0043747D">
              <w:rPr>
                <w:rFonts w:ascii="Arial" w:hAnsi="Arial" w:cs="Arial"/>
              </w:rPr>
              <w:t>ningún miembro de la Cámara se opuso.</w:t>
            </w:r>
          </w:p>
          <w:p w14:paraId="5077AB37" w14:textId="51156B73" w:rsidR="0043747D" w:rsidRPr="00715D0B" w:rsidRDefault="0043747D" w:rsidP="00256E05">
            <w:pPr>
              <w:pStyle w:val="Prrafodelista"/>
              <w:numPr>
                <w:ilvl w:val="0"/>
                <w:numId w:val="5"/>
              </w:numPr>
              <w:jc w:val="both"/>
              <w:rPr>
                <w:rFonts w:ascii="Arial" w:hAnsi="Arial" w:cs="Arial"/>
              </w:rPr>
            </w:pPr>
            <w:r>
              <w:rPr>
                <w:rFonts w:ascii="Arial" w:hAnsi="Arial" w:cs="Arial"/>
              </w:rPr>
              <w:t xml:space="preserve">El Presidente de la Cámara cierra la sesión agradeciendo por la asistencia </w:t>
            </w:r>
            <w:r w:rsidR="000D6D9C">
              <w:rPr>
                <w:rFonts w:ascii="Arial" w:hAnsi="Arial" w:cs="Arial"/>
              </w:rPr>
              <w:t>de parte de los miembros de la Cámara.</w:t>
            </w:r>
          </w:p>
        </w:tc>
      </w:tr>
      <w:tr w:rsidR="000F024F" w:rsidRPr="00715D0B" w14:paraId="0AE1C5FE" w14:textId="77777777" w:rsidTr="1DFF5788">
        <w:trPr>
          <w:trHeight w:val="453"/>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6B468178" w14:textId="1BCE01BC" w:rsidR="000F024F" w:rsidRPr="00715D0B" w:rsidRDefault="000F024F" w:rsidP="000F024F">
            <w:pPr>
              <w:pStyle w:val="Prrafodelista"/>
              <w:numPr>
                <w:ilvl w:val="0"/>
                <w:numId w:val="3"/>
              </w:numPr>
              <w:jc w:val="both"/>
              <w:rPr>
                <w:rFonts w:ascii="Arial" w:hAnsi="Arial" w:cs="Arial"/>
                <w:b/>
                <w:bCs/>
              </w:rPr>
            </w:pPr>
            <w:r w:rsidRPr="00715D0B">
              <w:rPr>
                <w:rFonts w:ascii="Arial" w:hAnsi="Arial" w:cs="Arial"/>
                <w:b/>
                <w:bCs/>
              </w:rPr>
              <w:lastRenderedPageBreak/>
              <w:t>Proposiciones y varios.</w:t>
            </w:r>
          </w:p>
        </w:tc>
      </w:tr>
      <w:tr w:rsidR="000F024F" w:rsidRPr="00715D0B" w14:paraId="56884B09" w14:textId="77777777" w:rsidTr="1DFF5788">
        <w:trPr>
          <w:trHeight w:val="453"/>
        </w:trPr>
        <w:tc>
          <w:tcPr>
            <w:tcW w:w="5000" w:type="pct"/>
            <w:tcBorders>
              <w:top w:val="single" w:sz="4" w:space="0" w:color="auto"/>
              <w:left w:val="single" w:sz="4" w:space="0" w:color="auto"/>
              <w:bottom w:val="single" w:sz="4" w:space="0" w:color="auto"/>
            </w:tcBorders>
            <w:shd w:val="clear" w:color="auto" w:fill="FFFFFF" w:themeFill="background1"/>
            <w:vAlign w:val="center"/>
          </w:tcPr>
          <w:p w14:paraId="0EE7327B" w14:textId="466351D1" w:rsidR="000F024F" w:rsidRPr="00715D0B" w:rsidRDefault="000F024F" w:rsidP="000F024F">
            <w:pPr>
              <w:jc w:val="both"/>
              <w:rPr>
                <w:rFonts w:ascii="Arial" w:hAnsi="Arial" w:cs="Arial"/>
              </w:rPr>
            </w:pPr>
            <w:r w:rsidRPr="00715D0B">
              <w:rPr>
                <w:rFonts w:ascii="Arial" w:hAnsi="Arial" w:cs="Arial"/>
              </w:rPr>
              <w:t xml:space="preserve">El tiempo de la sesión no alcanzó para abrir el tema de proposiciones y varios. </w:t>
            </w:r>
          </w:p>
        </w:tc>
      </w:tr>
    </w:tbl>
    <w:p w14:paraId="138ECD57" w14:textId="77777777" w:rsidR="00E1053F" w:rsidRPr="00715D0B" w:rsidRDefault="00E1053F" w:rsidP="00C27E04">
      <w:pPr>
        <w:spacing w:after="0" w:line="240" w:lineRule="auto"/>
        <w:jc w:val="both"/>
        <w:rPr>
          <w:rFonts w:ascii="Arial" w:hAnsi="Arial" w:cs="Arial"/>
          <w:color w:val="FF0000"/>
        </w:rPr>
      </w:pPr>
    </w:p>
    <w:tbl>
      <w:tblPr>
        <w:tblW w:w="558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58"/>
        <w:gridCol w:w="3038"/>
        <w:gridCol w:w="2897"/>
      </w:tblGrid>
      <w:tr w:rsidR="001B7B79" w:rsidRPr="00715D0B" w14:paraId="04734CD3" w14:textId="77777777" w:rsidTr="00943E5E">
        <w:trPr>
          <w:trHeight w:val="454"/>
        </w:trPr>
        <w:tc>
          <w:tcPr>
            <w:tcW w:w="5000" w:type="pct"/>
            <w:gridSpan w:val="3"/>
            <w:vAlign w:val="center"/>
          </w:tcPr>
          <w:p w14:paraId="68684D88" w14:textId="77777777" w:rsidR="001B7B79" w:rsidRPr="00715D0B" w:rsidRDefault="0690C07D" w:rsidP="0690C07D">
            <w:pPr>
              <w:spacing w:after="0" w:line="240" w:lineRule="auto"/>
              <w:rPr>
                <w:rFonts w:ascii="Arial" w:hAnsi="Arial" w:cs="Arial"/>
                <w:b/>
                <w:bCs/>
              </w:rPr>
            </w:pPr>
            <w:r w:rsidRPr="00715D0B">
              <w:rPr>
                <w:rFonts w:ascii="Arial" w:hAnsi="Arial" w:cs="Arial"/>
                <w:b/>
                <w:bCs/>
              </w:rPr>
              <w:t>Próxima reunión</w:t>
            </w:r>
          </w:p>
        </w:tc>
      </w:tr>
      <w:tr w:rsidR="001B7B79" w:rsidRPr="00715D0B" w14:paraId="29DB402A" w14:textId="77777777" w:rsidTr="00943E5E">
        <w:trPr>
          <w:trHeight w:val="454"/>
        </w:trPr>
        <w:tc>
          <w:tcPr>
            <w:tcW w:w="1874" w:type="pct"/>
            <w:vAlign w:val="center"/>
          </w:tcPr>
          <w:p w14:paraId="5656FC23" w14:textId="0AA5AC38" w:rsidR="001B7B79" w:rsidRPr="00715D0B" w:rsidRDefault="00D030ED" w:rsidP="0690C07D">
            <w:pPr>
              <w:spacing w:after="0" w:line="240" w:lineRule="auto"/>
              <w:rPr>
                <w:rFonts w:ascii="Arial" w:hAnsi="Arial" w:cs="Arial"/>
              </w:rPr>
            </w:pPr>
            <w:r w:rsidRPr="00715D0B">
              <w:rPr>
                <w:rFonts w:ascii="Arial" w:hAnsi="Arial" w:cs="Arial"/>
                <w:b/>
                <w:bCs/>
              </w:rPr>
              <w:t xml:space="preserve">Fecha: </w:t>
            </w:r>
            <w:r w:rsidR="008365B1" w:rsidRPr="00715D0B">
              <w:rPr>
                <w:rFonts w:ascii="Arial" w:hAnsi="Arial" w:cs="Arial"/>
                <w:b/>
                <w:bCs/>
              </w:rPr>
              <w:t xml:space="preserve"> </w:t>
            </w:r>
            <w:r w:rsidR="009A2B18" w:rsidRPr="00715D0B">
              <w:rPr>
                <w:rFonts w:ascii="Arial" w:hAnsi="Arial" w:cs="Arial"/>
                <w:b/>
                <w:bCs/>
              </w:rPr>
              <w:t>2</w:t>
            </w:r>
            <w:r w:rsidR="00CA5001">
              <w:rPr>
                <w:rFonts w:ascii="Arial" w:hAnsi="Arial" w:cs="Arial"/>
                <w:b/>
                <w:bCs/>
              </w:rPr>
              <w:t>3 junio</w:t>
            </w:r>
            <w:r w:rsidR="00F637BD" w:rsidRPr="00715D0B">
              <w:rPr>
                <w:rFonts w:ascii="Arial" w:hAnsi="Arial" w:cs="Arial"/>
                <w:b/>
                <w:bCs/>
              </w:rPr>
              <w:t xml:space="preserve"> </w:t>
            </w:r>
            <w:r w:rsidR="0690C07D" w:rsidRPr="00715D0B">
              <w:rPr>
                <w:rFonts w:ascii="Arial" w:hAnsi="Arial" w:cs="Arial"/>
                <w:b/>
                <w:bCs/>
              </w:rPr>
              <w:t>de 20</w:t>
            </w:r>
            <w:r w:rsidR="008365B1" w:rsidRPr="00715D0B">
              <w:rPr>
                <w:rFonts w:ascii="Arial" w:hAnsi="Arial" w:cs="Arial"/>
                <w:b/>
                <w:bCs/>
              </w:rPr>
              <w:t>2</w:t>
            </w:r>
            <w:r w:rsidR="00E744BD" w:rsidRPr="00715D0B">
              <w:rPr>
                <w:rFonts w:ascii="Arial" w:hAnsi="Arial" w:cs="Arial"/>
                <w:b/>
                <w:bCs/>
              </w:rPr>
              <w:t>2</w:t>
            </w:r>
          </w:p>
        </w:tc>
        <w:tc>
          <w:tcPr>
            <w:tcW w:w="1600" w:type="pct"/>
            <w:vAlign w:val="center"/>
          </w:tcPr>
          <w:p w14:paraId="6213C179" w14:textId="18A6563C" w:rsidR="001B7B79" w:rsidRPr="00715D0B" w:rsidRDefault="0690C07D" w:rsidP="0690C07D">
            <w:pPr>
              <w:spacing w:after="0" w:line="240" w:lineRule="auto"/>
              <w:rPr>
                <w:rFonts w:ascii="Arial" w:hAnsi="Arial" w:cs="Arial"/>
              </w:rPr>
            </w:pPr>
            <w:r w:rsidRPr="00715D0B">
              <w:rPr>
                <w:rFonts w:ascii="Arial" w:hAnsi="Arial" w:cs="Arial"/>
                <w:b/>
                <w:bCs/>
              </w:rPr>
              <w:t xml:space="preserve">Lugar: </w:t>
            </w:r>
            <w:r w:rsidR="00DA0E9D" w:rsidRPr="00715D0B">
              <w:rPr>
                <w:rFonts w:ascii="Arial" w:hAnsi="Arial" w:cs="Arial"/>
              </w:rPr>
              <w:t xml:space="preserve">Microsoft </w:t>
            </w:r>
            <w:proofErr w:type="spellStart"/>
            <w:r w:rsidR="00E045E8" w:rsidRPr="00715D0B">
              <w:rPr>
                <w:rFonts w:ascii="Arial" w:hAnsi="Arial" w:cs="Arial"/>
              </w:rPr>
              <w:t>T</w:t>
            </w:r>
            <w:r w:rsidR="00DA0E9D" w:rsidRPr="00715D0B">
              <w:rPr>
                <w:rFonts w:ascii="Arial" w:hAnsi="Arial" w:cs="Arial"/>
              </w:rPr>
              <w:t>eams</w:t>
            </w:r>
            <w:proofErr w:type="spellEnd"/>
          </w:p>
        </w:tc>
        <w:tc>
          <w:tcPr>
            <w:tcW w:w="1526" w:type="pct"/>
            <w:vAlign w:val="center"/>
          </w:tcPr>
          <w:p w14:paraId="2AF23B57" w14:textId="77777777" w:rsidR="001B7B79" w:rsidRPr="00715D0B" w:rsidRDefault="0690C07D" w:rsidP="0690C07D">
            <w:pPr>
              <w:spacing w:after="0" w:line="240" w:lineRule="auto"/>
              <w:rPr>
                <w:rFonts w:ascii="Arial" w:hAnsi="Arial" w:cs="Arial"/>
              </w:rPr>
            </w:pPr>
            <w:r w:rsidRPr="00715D0B">
              <w:rPr>
                <w:rFonts w:ascii="Arial" w:hAnsi="Arial" w:cs="Arial"/>
                <w:b/>
                <w:bCs/>
              </w:rPr>
              <w:t xml:space="preserve">Hora: </w:t>
            </w:r>
            <w:r w:rsidRPr="00715D0B">
              <w:rPr>
                <w:rFonts w:ascii="Arial" w:hAnsi="Arial" w:cs="Arial"/>
              </w:rPr>
              <w:t>8:00 A.M</w:t>
            </w:r>
          </w:p>
        </w:tc>
      </w:tr>
    </w:tbl>
    <w:p w14:paraId="5B3950A4" w14:textId="77777777" w:rsidR="008D5964" w:rsidRPr="00715D0B" w:rsidRDefault="008D5964" w:rsidP="00C27E04">
      <w:pPr>
        <w:spacing w:after="0" w:line="240" w:lineRule="auto"/>
        <w:jc w:val="both"/>
        <w:rPr>
          <w:rFonts w:ascii="Arial" w:hAnsi="Arial" w:cs="Arial"/>
        </w:rPr>
      </w:pPr>
    </w:p>
    <w:p w14:paraId="40D7850F" w14:textId="1F8EF00F" w:rsidR="00013D1F" w:rsidRPr="00715D0B" w:rsidRDefault="00D030ED" w:rsidP="0690C07D">
      <w:pPr>
        <w:spacing w:after="0" w:line="240" w:lineRule="auto"/>
        <w:jc w:val="both"/>
        <w:rPr>
          <w:rFonts w:ascii="Arial" w:hAnsi="Arial" w:cs="Arial"/>
        </w:rPr>
      </w:pPr>
      <w:r w:rsidRPr="00715D0B">
        <w:rPr>
          <w:rFonts w:ascii="Arial" w:hAnsi="Arial" w:cs="Arial"/>
        </w:rPr>
        <w:t xml:space="preserve">Hacia las </w:t>
      </w:r>
      <w:r w:rsidR="009C46C2" w:rsidRPr="00715D0B">
        <w:rPr>
          <w:rFonts w:ascii="Arial" w:hAnsi="Arial" w:cs="Arial"/>
        </w:rPr>
        <w:t>10</w:t>
      </w:r>
      <w:r w:rsidRPr="00715D0B">
        <w:rPr>
          <w:rFonts w:ascii="Arial" w:hAnsi="Arial" w:cs="Arial"/>
        </w:rPr>
        <w:t>:</w:t>
      </w:r>
      <w:r w:rsidR="009A2B18" w:rsidRPr="00715D0B">
        <w:rPr>
          <w:rFonts w:ascii="Arial" w:hAnsi="Arial" w:cs="Arial"/>
        </w:rPr>
        <w:t>12</w:t>
      </w:r>
      <w:r w:rsidR="0690C07D" w:rsidRPr="00715D0B">
        <w:rPr>
          <w:rFonts w:ascii="Arial" w:hAnsi="Arial" w:cs="Arial"/>
        </w:rPr>
        <w:t xml:space="preserve"> a.m. se dio por terminada la reunión.</w:t>
      </w:r>
    </w:p>
    <w:p w14:paraId="2718765B" w14:textId="77777777" w:rsidR="00D95905" w:rsidRPr="00715D0B" w:rsidRDefault="00D95905" w:rsidP="00C27E04">
      <w:pPr>
        <w:spacing w:after="0" w:line="240" w:lineRule="auto"/>
        <w:jc w:val="both"/>
        <w:rPr>
          <w:rFonts w:ascii="Arial" w:hAnsi="Arial" w:cs="Arial"/>
        </w:rPr>
      </w:pPr>
    </w:p>
    <w:p w14:paraId="708135BB" w14:textId="38CC216C" w:rsidR="008D5964" w:rsidRPr="00715D0B" w:rsidRDefault="008D5964" w:rsidP="00C27E04">
      <w:pPr>
        <w:spacing w:after="0" w:line="240" w:lineRule="auto"/>
        <w:jc w:val="both"/>
        <w:rPr>
          <w:rFonts w:ascii="Arial" w:hAnsi="Arial" w:cs="Arial"/>
        </w:rPr>
      </w:pPr>
    </w:p>
    <w:p w14:paraId="0A2AF2E5" w14:textId="2CB4F9AF" w:rsidR="006C49C5" w:rsidRPr="00715D0B" w:rsidRDefault="006C49C5" w:rsidP="00C27E04">
      <w:pPr>
        <w:spacing w:after="0" w:line="240" w:lineRule="auto"/>
        <w:jc w:val="both"/>
        <w:rPr>
          <w:rFonts w:ascii="Arial" w:hAnsi="Arial" w:cs="Arial"/>
        </w:rPr>
      </w:pPr>
    </w:p>
    <w:p w14:paraId="35DB74C8" w14:textId="3F1BFE10" w:rsidR="006C49C5" w:rsidRPr="00715D0B" w:rsidRDefault="006C49C5" w:rsidP="00C27E04">
      <w:pPr>
        <w:spacing w:after="0" w:line="240" w:lineRule="auto"/>
        <w:jc w:val="both"/>
        <w:rPr>
          <w:rFonts w:ascii="Arial" w:hAnsi="Arial" w:cs="Arial"/>
        </w:rPr>
      </w:pPr>
    </w:p>
    <w:p w14:paraId="2FEE8ABF" w14:textId="6D4DA08B" w:rsidR="006C49C5" w:rsidRPr="00715D0B" w:rsidRDefault="006C49C5" w:rsidP="00C27E04">
      <w:pPr>
        <w:spacing w:after="0" w:line="240" w:lineRule="auto"/>
        <w:jc w:val="both"/>
        <w:rPr>
          <w:rFonts w:ascii="Arial" w:hAnsi="Arial" w:cs="Arial"/>
        </w:rPr>
      </w:pPr>
    </w:p>
    <w:p w14:paraId="5614E88F" w14:textId="7B2A9DB9" w:rsidR="006C49C5" w:rsidRPr="00715D0B" w:rsidRDefault="006C49C5" w:rsidP="00C27E04">
      <w:pPr>
        <w:spacing w:after="0" w:line="240" w:lineRule="auto"/>
        <w:jc w:val="both"/>
        <w:rPr>
          <w:rFonts w:ascii="Arial" w:hAnsi="Arial" w:cs="Arial"/>
        </w:rPr>
      </w:pPr>
    </w:p>
    <w:p w14:paraId="2CF1B200" w14:textId="77777777" w:rsidR="006C49C5" w:rsidRPr="00715D0B" w:rsidRDefault="006C49C5" w:rsidP="00C27E04">
      <w:pPr>
        <w:spacing w:after="0" w:line="240" w:lineRule="auto"/>
        <w:jc w:val="both"/>
        <w:rPr>
          <w:rFonts w:ascii="Arial" w:hAnsi="Arial" w:cs="Arial"/>
        </w:rPr>
      </w:pPr>
    </w:p>
    <w:p w14:paraId="27F73B60" w14:textId="77777777" w:rsidR="00D95905" w:rsidRPr="00715D0B" w:rsidRDefault="00D95905" w:rsidP="00C27E04">
      <w:pPr>
        <w:spacing w:after="0" w:line="240" w:lineRule="auto"/>
        <w:jc w:val="both"/>
        <w:rPr>
          <w:rFonts w:ascii="Arial" w:hAnsi="Arial" w:cs="Arial"/>
        </w:rPr>
      </w:pPr>
    </w:p>
    <w:tbl>
      <w:tblPr>
        <w:tblW w:w="0" w:type="auto"/>
        <w:jc w:val="center"/>
        <w:tblLayout w:type="fixed"/>
        <w:tblCellMar>
          <w:left w:w="70" w:type="dxa"/>
          <w:right w:w="70" w:type="dxa"/>
        </w:tblCellMar>
        <w:tblLook w:val="0000" w:firstRow="0" w:lastRow="0" w:firstColumn="0" w:lastColumn="0" w:noHBand="0" w:noVBand="0"/>
      </w:tblPr>
      <w:tblGrid>
        <w:gridCol w:w="4255"/>
        <w:gridCol w:w="3949"/>
      </w:tblGrid>
      <w:tr w:rsidR="00AF6736" w:rsidRPr="00715D0B" w14:paraId="6A2D9B3A" w14:textId="77777777" w:rsidTr="0690C07D">
        <w:trPr>
          <w:trHeight w:val="57"/>
          <w:jc w:val="center"/>
        </w:trPr>
        <w:tc>
          <w:tcPr>
            <w:tcW w:w="4255" w:type="dxa"/>
            <w:vAlign w:val="bottom"/>
          </w:tcPr>
          <w:p w14:paraId="52AD8FD7" w14:textId="2EABC4AB" w:rsidR="00AF6736" w:rsidRPr="00715D0B" w:rsidRDefault="001A26DF" w:rsidP="0690C07D">
            <w:pPr>
              <w:spacing w:after="0" w:line="240" w:lineRule="auto"/>
              <w:jc w:val="center"/>
              <w:rPr>
                <w:rFonts w:ascii="Arial" w:hAnsi="Arial" w:cs="Arial"/>
                <w:b/>
                <w:bCs/>
                <w:lang w:val="es-MX"/>
              </w:rPr>
            </w:pPr>
            <w:r w:rsidRPr="00715D0B">
              <w:rPr>
                <w:rFonts w:ascii="Arial" w:hAnsi="Arial" w:cs="Arial"/>
                <w:b/>
                <w:bCs/>
                <w:lang w:val="es-MX"/>
              </w:rPr>
              <w:t>SANTIAGO GARCÍA</w:t>
            </w:r>
          </w:p>
        </w:tc>
        <w:tc>
          <w:tcPr>
            <w:tcW w:w="3949" w:type="dxa"/>
            <w:vAlign w:val="bottom"/>
          </w:tcPr>
          <w:p w14:paraId="67740D42" w14:textId="77777777" w:rsidR="00AF6736" w:rsidRPr="00715D0B" w:rsidRDefault="0690C07D" w:rsidP="0690C07D">
            <w:pPr>
              <w:spacing w:after="0" w:line="240" w:lineRule="auto"/>
              <w:jc w:val="center"/>
              <w:rPr>
                <w:rFonts w:ascii="Arial" w:hAnsi="Arial" w:cs="Arial"/>
                <w:b/>
                <w:bCs/>
                <w:lang w:val="es-MX"/>
              </w:rPr>
            </w:pPr>
            <w:r w:rsidRPr="00715D0B">
              <w:rPr>
                <w:rFonts w:ascii="Arial" w:hAnsi="Arial" w:cs="Arial"/>
                <w:b/>
                <w:bCs/>
                <w:lang w:val="es-MX"/>
              </w:rPr>
              <w:t>LUIS GUILLERMO GIL</w:t>
            </w:r>
          </w:p>
        </w:tc>
      </w:tr>
      <w:tr w:rsidR="00AF6736" w:rsidRPr="00715D0B" w14:paraId="6B07184D" w14:textId="77777777" w:rsidTr="0690C07D">
        <w:trPr>
          <w:trHeight w:val="192"/>
          <w:jc w:val="center"/>
        </w:trPr>
        <w:tc>
          <w:tcPr>
            <w:tcW w:w="4255" w:type="dxa"/>
          </w:tcPr>
          <w:p w14:paraId="72A902BE" w14:textId="5940AAD4" w:rsidR="00AF6736" w:rsidRPr="00715D0B" w:rsidRDefault="0690C07D" w:rsidP="0690C07D">
            <w:pPr>
              <w:spacing w:after="0" w:line="240" w:lineRule="auto"/>
              <w:jc w:val="center"/>
              <w:rPr>
                <w:rFonts w:ascii="Arial" w:hAnsi="Arial" w:cs="Arial"/>
                <w:lang w:val="es-MX"/>
              </w:rPr>
            </w:pPr>
            <w:r w:rsidRPr="00715D0B">
              <w:rPr>
                <w:rFonts w:ascii="Arial" w:hAnsi="Arial" w:cs="Arial"/>
                <w:lang w:val="es-MX"/>
              </w:rPr>
              <w:t xml:space="preserve">Presidente de la </w:t>
            </w:r>
            <w:r w:rsidR="007048F7" w:rsidRPr="00715D0B">
              <w:rPr>
                <w:rFonts w:ascii="Arial" w:hAnsi="Arial" w:cs="Arial"/>
                <w:lang w:val="es-MX"/>
              </w:rPr>
              <w:t>Cámara</w:t>
            </w:r>
          </w:p>
        </w:tc>
        <w:tc>
          <w:tcPr>
            <w:tcW w:w="3949" w:type="dxa"/>
            <w:vAlign w:val="bottom"/>
          </w:tcPr>
          <w:p w14:paraId="58DB2AD5" w14:textId="77777777" w:rsidR="00AF6736" w:rsidRPr="00715D0B" w:rsidRDefault="0690C07D" w:rsidP="0690C07D">
            <w:pPr>
              <w:spacing w:after="0" w:line="240" w:lineRule="auto"/>
              <w:jc w:val="center"/>
              <w:rPr>
                <w:rFonts w:ascii="Arial" w:hAnsi="Arial" w:cs="Arial"/>
                <w:lang w:val="es-MX"/>
              </w:rPr>
            </w:pPr>
            <w:r w:rsidRPr="00715D0B">
              <w:rPr>
                <w:rFonts w:ascii="Arial" w:hAnsi="Arial" w:cs="Arial"/>
                <w:lang w:val="es-MX"/>
              </w:rPr>
              <w:t>Director de la Cámara Técnica de Automóviles</w:t>
            </w:r>
          </w:p>
        </w:tc>
      </w:tr>
    </w:tbl>
    <w:p w14:paraId="0A3C2388" w14:textId="77777777" w:rsidR="00B0371A" w:rsidRPr="00715D0B" w:rsidRDefault="00B0371A" w:rsidP="008D5964">
      <w:pPr>
        <w:spacing w:after="0" w:line="240" w:lineRule="auto"/>
        <w:jc w:val="both"/>
        <w:rPr>
          <w:rFonts w:ascii="Arial" w:hAnsi="Arial" w:cs="Arial"/>
          <w:b/>
        </w:rPr>
      </w:pPr>
    </w:p>
    <w:sectPr w:rsidR="00B0371A" w:rsidRPr="00715D0B" w:rsidSect="00872853">
      <w:pgSz w:w="11906" w:h="16838"/>
      <w:pgMar w:top="1418" w:right="1701" w:bottom="851"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435DAB" w14:textId="77777777" w:rsidR="008C38B9" w:rsidRDefault="008C38B9" w:rsidP="00063CEE">
      <w:pPr>
        <w:spacing w:after="0" w:line="240" w:lineRule="auto"/>
      </w:pPr>
      <w:r>
        <w:separator/>
      </w:r>
    </w:p>
  </w:endnote>
  <w:endnote w:type="continuationSeparator" w:id="0">
    <w:p w14:paraId="411C66A8" w14:textId="77777777" w:rsidR="008C38B9" w:rsidRDefault="008C38B9" w:rsidP="00063CEE">
      <w:pPr>
        <w:spacing w:after="0" w:line="240" w:lineRule="auto"/>
      </w:pPr>
      <w:r>
        <w:continuationSeparator/>
      </w:r>
    </w:p>
  </w:endnote>
  <w:endnote w:type="continuationNotice" w:id="1">
    <w:p w14:paraId="4B1DFBF9" w14:textId="77777777" w:rsidR="008C38B9" w:rsidRDefault="008C38B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00000003" w:usb1="00000000" w:usb2="00000000" w:usb3="00000000" w:csb0="00000001" w:csb1="00000000"/>
  </w:font>
  <w:font w:name="Arial Unicode MS">
    <w:panose1 w:val="020B0604020202020204"/>
    <w:charset w:val="00"/>
    <w:family w:val="roman"/>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F4B70B" w14:textId="77777777" w:rsidR="008C38B9" w:rsidRDefault="008C38B9" w:rsidP="00063CEE">
      <w:pPr>
        <w:spacing w:after="0" w:line="240" w:lineRule="auto"/>
      </w:pPr>
      <w:r>
        <w:separator/>
      </w:r>
    </w:p>
  </w:footnote>
  <w:footnote w:type="continuationSeparator" w:id="0">
    <w:p w14:paraId="11500C7E" w14:textId="77777777" w:rsidR="008C38B9" w:rsidRDefault="008C38B9" w:rsidP="00063CEE">
      <w:pPr>
        <w:spacing w:after="0" w:line="240" w:lineRule="auto"/>
      </w:pPr>
      <w:r>
        <w:continuationSeparator/>
      </w:r>
    </w:p>
  </w:footnote>
  <w:footnote w:type="continuationNotice" w:id="1">
    <w:p w14:paraId="4DB2EFC5" w14:textId="77777777" w:rsidR="008C38B9" w:rsidRDefault="008C38B9">
      <w:pPr>
        <w:spacing w:after="0" w:line="240" w:lineRule="auto"/>
      </w:pPr>
    </w:p>
  </w:footnote>
</w:footnotes>
</file>

<file path=word/intelligence2.xml><?xml version="1.0" encoding="utf-8"?>
<int2:intelligence xmlns:int2="http://schemas.microsoft.com/office/intelligence/2020/intelligence" xmlns:oel="http://schemas.microsoft.com/office/2019/extlst">
  <int2:observations>
    <int2:textHash int2:hashCode="PT4b5nY+MGtTlA" int2:id="4r4lxySd">
      <int2:state int2:value="Rejected" int2:type="LegacyProofing"/>
    </int2:textHash>
    <int2:textHash int2:hashCode="qIBR887fnb/qDf" int2:id="884QAkrO">
      <int2:state int2:value="Rejected" int2:type="LegacyProofing"/>
    </int2:textHash>
    <int2:textHash int2:hashCode="2mJQvXmEwX2xTA" int2:id="D94P3Gir">
      <int2:state int2:value="Rejected" int2:type="LegacyProofing"/>
    </int2:textHash>
    <int2:textHash int2:hashCode="Z0C0BeRmGKicVC" int2:id="OcRH28PD">
      <int2:state int2:value="Rejected" int2:type="LegacyProofing"/>
    </int2:textHash>
    <int2:textHash int2:hashCode="oV+LgaFgtO6+XI" int2:id="fE3P7r6Z">
      <int2:state int2:value="Rejected" int2:type="LegacyProofing"/>
    </int2:textHash>
    <int2:textHash int2:hashCode="cIVSwo5pFYfsII" int2:id="pb9NudlU">
      <int2:state int2:value="Rejected" int2:type="LegacyProofing"/>
    </int2:textHash>
    <int2:textHash int2:hashCode="/DjkrreltmxWFt" int2:id="v79nuZqP">
      <int2:state int2:value="Rejected" int2:type="LegacyProofing"/>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6378BB"/>
    <w:multiLevelType w:val="multilevel"/>
    <w:tmpl w:val="BD783F12"/>
    <w:styleLink w:val="Nummeriert"/>
    <w:lvl w:ilvl="0">
      <w:start w:val="1"/>
      <w:numFmt w:val="decimal"/>
      <w:lvlText w:val="%1."/>
      <w:lvlJc w:val="left"/>
      <w:pPr>
        <w:tabs>
          <w:tab w:val="num" w:pos="360"/>
        </w:tabs>
        <w:ind w:left="360" w:hanging="360"/>
      </w:pPr>
      <w:rPr>
        <w:b/>
        <w:bCs/>
        <w:position w:val="0"/>
        <w:u w:val="single"/>
      </w:rPr>
    </w:lvl>
    <w:lvl w:ilvl="1">
      <w:start w:val="1"/>
      <w:numFmt w:val="decimal"/>
      <w:lvlText w:val="%2."/>
      <w:lvlJc w:val="left"/>
      <w:pPr>
        <w:tabs>
          <w:tab w:val="num" w:pos="720"/>
        </w:tabs>
        <w:ind w:left="720" w:hanging="360"/>
      </w:pPr>
      <w:rPr>
        <w:b/>
        <w:bCs/>
        <w:position w:val="0"/>
        <w:u w:val="single"/>
      </w:rPr>
    </w:lvl>
    <w:lvl w:ilvl="2">
      <w:start w:val="1"/>
      <w:numFmt w:val="decimal"/>
      <w:lvlText w:val="%3."/>
      <w:lvlJc w:val="left"/>
      <w:pPr>
        <w:tabs>
          <w:tab w:val="num" w:pos="1080"/>
        </w:tabs>
        <w:ind w:left="1080" w:hanging="360"/>
      </w:pPr>
      <w:rPr>
        <w:b/>
        <w:bCs/>
        <w:position w:val="0"/>
        <w:u w:val="single"/>
      </w:rPr>
    </w:lvl>
    <w:lvl w:ilvl="3">
      <w:start w:val="1"/>
      <w:numFmt w:val="decimal"/>
      <w:lvlText w:val="%4."/>
      <w:lvlJc w:val="left"/>
      <w:pPr>
        <w:tabs>
          <w:tab w:val="num" w:pos="1440"/>
        </w:tabs>
        <w:ind w:left="1440" w:hanging="360"/>
      </w:pPr>
      <w:rPr>
        <w:b/>
        <w:bCs/>
        <w:position w:val="0"/>
        <w:u w:val="single"/>
      </w:rPr>
    </w:lvl>
    <w:lvl w:ilvl="4">
      <w:start w:val="1"/>
      <w:numFmt w:val="decimal"/>
      <w:lvlText w:val="%5."/>
      <w:lvlJc w:val="left"/>
      <w:pPr>
        <w:tabs>
          <w:tab w:val="num" w:pos="1800"/>
        </w:tabs>
        <w:ind w:left="1800" w:hanging="360"/>
      </w:pPr>
      <w:rPr>
        <w:b/>
        <w:bCs/>
        <w:position w:val="0"/>
        <w:u w:val="single"/>
      </w:rPr>
    </w:lvl>
    <w:lvl w:ilvl="5">
      <w:start w:val="1"/>
      <w:numFmt w:val="decimal"/>
      <w:lvlText w:val="%6."/>
      <w:lvlJc w:val="left"/>
      <w:pPr>
        <w:tabs>
          <w:tab w:val="num" w:pos="2160"/>
        </w:tabs>
        <w:ind w:left="2160" w:hanging="360"/>
      </w:pPr>
      <w:rPr>
        <w:b/>
        <w:bCs/>
        <w:position w:val="0"/>
        <w:u w:val="single"/>
      </w:rPr>
    </w:lvl>
    <w:lvl w:ilvl="6">
      <w:start w:val="1"/>
      <w:numFmt w:val="decimal"/>
      <w:lvlText w:val="%7."/>
      <w:lvlJc w:val="left"/>
      <w:pPr>
        <w:tabs>
          <w:tab w:val="num" w:pos="2520"/>
        </w:tabs>
        <w:ind w:left="2520" w:hanging="360"/>
      </w:pPr>
      <w:rPr>
        <w:b/>
        <w:bCs/>
        <w:position w:val="0"/>
        <w:u w:val="single"/>
      </w:rPr>
    </w:lvl>
    <w:lvl w:ilvl="7">
      <w:start w:val="1"/>
      <w:numFmt w:val="decimal"/>
      <w:lvlText w:val="%8."/>
      <w:lvlJc w:val="left"/>
      <w:pPr>
        <w:tabs>
          <w:tab w:val="num" w:pos="2880"/>
        </w:tabs>
        <w:ind w:left="2880" w:hanging="360"/>
      </w:pPr>
      <w:rPr>
        <w:b/>
        <w:bCs/>
        <w:position w:val="0"/>
        <w:u w:val="single"/>
      </w:rPr>
    </w:lvl>
    <w:lvl w:ilvl="8">
      <w:start w:val="1"/>
      <w:numFmt w:val="decimal"/>
      <w:lvlText w:val="%9."/>
      <w:lvlJc w:val="left"/>
      <w:pPr>
        <w:tabs>
          <w:tab w:val="num" w:pos="3240"/>
        </w:tabs>
        <w:ind w:left="3240" w:hanging="360"/>
      </w:pPr>
      <w:rPr>
        <w:b/>
        <w:bCs/>
        <w:position w:val="0"/>
        <w:u w:val="single"/>
      </w:rPr>
    </w:lvl>
  </w:abstractNum>
  <w:abstractNum w:abstractNumId="1" w15:restartNumberingAfterBreak="0">
    <w:nsid w:val="0B5438FB"/>
    <w:multiLevelType w:val="hybridMultilevel"/>
    <w:tmpl w:val="2558281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15:restartNumberingAfterBreak="0">
    <w:nsid w:val="0C2934F6"/>
    <w:multiLevelType w:val="hybridMultilevel"/>
    <w:tmpl w:val="143C8D96"/>
    <w:lvl w:ilvl="0" w:tplc="4FAE3244">
      <w:start w:val="1"/>
      <w:numFmt w:val="decimal"/>
      <w:lvlText w:val="%1."/>
      <w:lvlJc w:val="left"/>
      <w:pPr>
        <w:tabs>
          <w:tab w:val="num" w:pos="720"/>
        </w:tabs>
        <w:ind w:left="720" w:hanging="360"/>
      </w:pPr>
    </w:lvl>
    <w:lvl w:ilvl="1" w:tplc="EC588818">
      <w:start w:val="1"/>
      <w:numFmt w:val="lowerLetter"/>
      <w:lvlText w:val="%2)"/>
      <w:lvlJc w:val="left"/>
      <w:pPr>
        <w:tabs>
          <w:tab w:val="num" w:pos="1440"/>
        </w:tabs>
        <w:ind w:left="1440" w:hanging="360"/>
      </w:pPr>
    </w:lvl>
    <w:lvl w:ilvl="2" w:tplc="8020F048" w:tentative="1">
      <w:start w:val="1"/>
      <w:numFmt w:val="decimal"/>
      <w:lvlText w:val="%3."/>
      <w:lvlJc w:val="left"/>
      <w:pPr>
        <w:tabs>
          <w:tab w:val="num" w:pos="2160"/>
        </w:tabs>
        <w:ind w:left="2160" w:hanging="360"/>
      </w:pPr>
    </w:lvl>
    <w:lvl w:ilvl="3" w:tplc="BF14F598" w:tentative="1">
      <w:start w:val="1"/>
      <w:numFmt w:val="decimal"/>
      <w:lvlText w:val="%4."/>
      <w:lvlJc w:val="left"/>
      <w:pPr>
        <w:tabs>
          <w:tab w:val="num" w:pos="2880"/>
        </w:tabs>
        <w:ind w:left="2880" w:hanging="360"/>
      </w:pPr>
    </w:lvl>
    <w:lvl w:ilvl="4" w:tplc="525E367A" w:tentative="1">
      <w:start w:val="1"/>
      <w:numFmt w:val="decimal"/>
      <w:lvlText w:val="%5."/>
      <w:lvlJc w:val="left"/>
      <w:pPr>
        <w:tabs>
          <w:tab w:val="num" w:pos="3600"/>
        </w:tabs>
        <w:ind w:left="3600" w:hanging="360"/>
      </w:pPr>
    </w:lvl>
    <w:lvl w:ilvl="5" w:tplc="300CBA9E" w:tentative="1">
      <w:start w:val="1"/>
      <w:numFmt w:val="decimal"/>
      <w:lvlText w:val="%6."/>
      <w:lvlJc w:val="left"/>
      <w:pPr>
        <w:tabs>
          <w:tab w:val="num" w:pos="4320"/>
        </w:tabs>
        <w:ind w:left="4320" w:hanging="360"/>
      </w:pPr>
    </w:lvl>
    <w:lvl w:ilvl="6" w:tplc="E200A6BC" w:tentative="1">
      <w:start w:val="1"/>
      <w:numFmt w:val="decimal"/>
      <w:lvlText w:val="%7."/>
      <w:lvlJc w:val="left"/>
      <w:pPr>
        <w:tabs>
          <w:tab w:val="num" w:pos="5040"/>
        </w:tabs>
        <w:ind w:left="5040" w:hanging="360"/>
      </w:pPr>
    </w:lvl>
    <w:lvl w:ilvl="7" w:tplc="F6AA7EA8" w:tentative="1">
      <w:start w:val="1"/>
      <w:numFmt w:val="decimal"/>
      <w:lvlText w:val="%8."/>
      <w:lvlJc w:val="left"/>
      <w:pPr>
        <w:tabs>
          <w:tab w:val="num" w:pos="5760"/>
        </w:tabs>
        <w:ind w:left="5760" w:hanging="360"/>
      </w:pPr>
    </w:lvl>
    <w:lvl w:ilvl="8" w:tplc="73D07FF8" w:tentative="1">
      <w:start w:val="1"/>
      <w:numFmt w:val="decimal"/>
      <w:lvlText w:val="%9."/>
      <w:lvlJc w:val="left"/>
      <w:pPr>
        <w:tabs>
          <w:tab w:val="num" w:pos="6480"/>
        </w:tabs>
        <w:ind w:left="6480" w:hanging="360"/>
      </w:pPr>
    </w:lvl>
  </w:abstractNum>
  <w:abstractNum w:abstractNumId="3" w15:restartNumberingAfterBreak="0">
    <w:nsid w:val="12A87BBA"/>
    <w:multiLevelType w:val="hybridMultilevel"/>
    <w:tmpl w:val="EF98343A"/>
    <w:lvl w:ilvl="0" w:tplc="FFFFFFFF">
      <w:start w:val="1"/>
      <w:numFmt w:val="lowerLetter"/>
      <w:lvlText w:val="%1)"/>
      <w:lvlJc w:val="left"/>
      <w:pPr>
        <w:tabs>
          <w:tab w:val="num" w:pos="1210"/>
        </w:tabs>
        <w:ind w:left="1210" w:hanging="360"/>
      </w:pPr>
    </w:lvl>
    <w:lvl w:ilvl="1" w:tplc="FFFFFFFF" w:tentative="1">
      <w:start w:val="1"/>
      <w:numFmt w:val="lowerLetter"/>
      <w:lvlText w:val="%2."/>
      <w:lvlJc w:val="left"/>
      <w:pPr>
        <w:ind w:left="1930" w:hanging="360"/>
      </w:pPr>
    </w:lvl>
    <w:lvl w:ilvl="2" w:tplc="FFFFFFFF" w:tentative="1">
      <w:start w:val="1"/>
      <w:numFmt w:val="lowerRoman"/>
      <w:lvlText w:val="%3."/>
      <w:lvlJc w:val="right"/>
      <w:pPr>
        <w:ind w:left="2650" w:hanging="180"/>
      </w:pPr>
    </w:lvl>
    <w:lvl w:ilvl="3" w:tplc="FFFFFFFF" w:tentative="1">
      <w:start w:val="1"/>
      <w:numFmt w:val="decimal"/>
      <w:lvlText w:val="%4."/>
      <w:lvlJc w:val="left"/>
      <w:pPr>
        <w:ind w:left="3370" w:hanging="360"/>
      </w:pPr>
    </w:lvl>
    <w:lvl w:ilvl="4" w:tplc="FFFFFFFF" w:tentative="1">
      <w:start w:val="1"/>
      <w:numFmt w:val="lowerLetter"/>
      <w:lvlText w:val="%5."/>
      <w:lvlJc w:val="left"/>
      <w:pPr>
        <w:ind w:left="4090" w:hanging="360"/>
      </w:pPr>
    </w:lvl>
    <w:lvl w:ilvl="5" w:tplc="FFFFFFFF" w:tentative="1">
      <w:start w:val="1"/>
      <w:numFmt w:val="lowerRoman"/>
      <w:lvlText w:val="%6."/>
      <w:lvlJc w:val="right"/>
      <w:pPr>
        <w:ind w:left="4810" w:hanging="180"/>
      </w:pPr>
    </w:lvl>
    <w:lvl w:ilvl="6" w:tplc="FFFFFFFF" w:tentative="1">
      <w:start w:val="1"/>
      <w:numFmt w:val="decimal"/>
      <w:lvlText w:val="%7."/>
      <w:lvlJc w:val="left"/>
      <w:pPr>
        <w:ind w:left="5530" w:hanging="360"/>
      </w:pPr>
    </w:lvl>
    <w:lvl w:ilvl="7" w:tplc="FFFFFFFF" w:tentative="1">
      <w:start w:val="1"/>
      <w:numFmt w:val="lowerLetter"/>
      <w:lvlText w:val="%8."/>
      <w:lvlJc w:val="left"/>
      <w:pPr>
        <w:ind w:left="6250" w:hanging="360"/>
      </w:pPr>
    </w:lvl>
    <w:lvl w:ilvl="8" w:tplc="FFFFFFFF" w:tentative="1">
      <w:start w:val="1"/>
      <w:numFmt w:val="lowerRoman"/>
      <w:lvlText w:val="%9."/>
      <w:lvlJc w:val="right"/>
      <w:pPr>
        <w:ind w:left="6970" w:hanging="180"/>
      </w:pPr>
    </w:lvl>
  </w:abstractNum>
  <w:abstractNum w:abstractNumId="4" w15:restartNumberingAfterBreak="0">
    <w:nsid w:val="14E67C2F"/>
    <w:multiLevelType w:val="hybridMultilevel"/>
    <w:tmpl w:val="FA764C2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 w15:restartNumberingAfterBreak="0">
    <w:nsid w:val="1ECF16E9"/>
    <w:multiLevelType w:val="hybridMultilevel"/>
    <w:tmpl w:val="EF98343A"/>
    <w:lvl w:ilvl="0" w:tplc="FFFFFFFF">
      <w:start w:val="1"/>
      <w:numFmt w:val="lowerLetter"/>
      <w:lvlText w:val="%1)"/>
      <w:lvlJc w:val="left"/>
      <w:pPr>
        <w:tabs>
          <w:tab w:val="num" w:pos="1210"/>
        </w:tabs>
        <w:ind w:left="1210" w:hanging="360"/>
      </w:pPr>
    </w:lvl>
    <w:lvl w:ilvl="1" w:tplc="FFFFFFFF" w:tentative="1">
      <w:start w:val="1"/>
      <w:numFmt w:val="lowerLetter"/>
      <w:lvlText w:val="%2."/>
      <w:lvlJc w:val="left"/>
      <w:pPr>
        <w:ind w:left="1930" w:hanging="360"/>
      </w:pPr>
    </w:lvl>
    <w:lvl w:ilvl="2" w:tplc="FFFFFFFF" w:tentative="1">
      <w:start w:val="1"/>
      <w:numFmt w:val="lowerRoman"/>
      <w:lvlText w:val="%3."/>
      <w:lvlJc w:val="right"/>
      <w:pPr>
        <w:ind w:left="2650" w:hanging="180"/>
      </w:pPr>
    </w:lvl>
    <w:lvl w:ilvl="3" w:tplc="FFFFFFFF" w:tentative="1">
      <w:start w:val="1"/>
      <w:numFmt w:val="decimal"/>
      <w:lvlText w:val="%4."/>
      <w:lvlJc w:val="left"/>
      <w:pPr>
        <w:ind w:left="3370" w:hanging="360"/>
      </w:pPr>
    </w:lvl>
    <w:lvl w:ilvl="4" w:tplc="FFFFFFFF" w:tentative="1">
      <w:start w:val="1"/>
      <w:numFmt w:val="lowerLetter"/>
      <w:lvlText w:val="%5."/>
      <w:lvlJc w:val="left"/>
      <w:pPr>
        <w:ind w:left="4090" w:hanging="360"/>
      </w:pPr>
    </w:lvl>
    <w:lvl w:ilvl="5" w:tplc="FFFFFFFF" w:tentative="1">
      <w:start w:val="1"/>
      <w:numFmt w:val="lowerRoman"/>
      <w:lvlText w:val="%6."/>
      <w:lvlJc w:val="right"/>
      <w:pPr>
        <w:ind w:left="4810" w:hanging="180"/>
      </w:pPr>
    </w:lvl>
    <w:lvl w:ilvl="6" w:tplc="FFFFFFFF" w:tentative="1">
      <w:start w:val="1"/>
      <w:numFmt w:val="decimal"/>
      <w:lvlText w:val="%7."/>
      <w:lvlJc w:val="left"/>
      <w:pPr>
        <w:ind w:left="5530" w:hanging="360"/>
      </w:pPr>
    </w:lvl>
    <w:lvl w:ilvl="7" w:tplc="FFFFFFFF" w:tentative="1">
      <w:start w:val="1"/>
      <w:numFmt w:val="lowerLetter"/>
      <w:lvlText w:val="%8."/>
      <w:lvlJc w:val="left"/>
      <w:pPr>
        <w:ind w:left="6250" w:hanging="360"/>
      </w:pPr>
    </w:lvl>
    <w:lvl w:ilvl="8" w:tplc="FFFFFFFF" w:tentative="1">
      <w:start w:val="1"/>
      <w:numFmt w:val="lowerRoman"/>
      <w:lvlText w:val="%9."/>
      <w:lvlJc w:val="right"/>
      <w:pPr>
        <w:ind w:left="6970" w:hanging="180"/>
      </w:pPr>
    </w:lvl>
  </w:abstractNum>
  <w:abstractNum w:abstractNumId="6" w15:restartNumberingAfterBreak="0">
    <w:nsid w:val="1EFB3850"/>
    <w:multiLevelType w:val="hybridMultilevel"/>
    <w:tmpl w:val="EF98343A"/>
    <w:lvl w:ilvl="0" w:tplc="240A0017">
      <w:start w:val="1"/>
      <w:numFmt w:val="lowerLetter"/>
      <w:lvlText w:val="%1)"/>
      <w:lvlJc w:val="left"/>
      <w:pPr>
        <w:tabs>
          <w:tab w:val="num" w:pos="1210"/>
        </w:tabs>
        <w:ind w:left="1210" w:hanging="360"/>
      </w:pPr>
    </w:lvl>
    <w:lvl w:ilvl="1" w:tplc="FFFFFFFF" w:tentative="1">
      <w:start w:val="1"/>
      <w:numFmt w:val="lowerLetter"/>
      <w:lvlText w:val="%2."/>
      <w:lvlJc w:val="left"/>
      <w:pPr>
        <w:ind w:left="1930" w:hanging="360"/>
      </w:pPr>
    </w:lvl>
    <w:lvl w:ilvl="2" w:tplc="FFFFFFFF" w:tentative="1">
      <w:start w:val="1"/>
      <w:numFmt w:val="lowerRoman"/>
      <w:lvlText w:val="%3."/>
      <w:lvlJc w:val="right"/>
      <w:pPr>
        <w:ind w:left="2650" w:hanging="180"/>
      </w:pPr>
    </w:lvl>
    <w:lvl w:ilvl="3" w:tplc="FFFFFFFF" w:tentative="1">
      <w:start w:val="1"/>
      <w:numFmt w:val="decimal"/>
      <w:lvlText w:val="%4."/>
      <w:lvlJc w:val="left"/>
      <w:pPr>
        <w:ind w:left="3370" w:hanging="360"/>
      </w:pPr>
    </w:lvl>
    <w:lvl w:ilvl="4" w:tplc="FFFFFFFF" w:tentative="1">
      <w:start w:val="1"/>
      <w:numFmt w:val="lowerLetter"/>
      <w:lvlText w:val="%5."/>
      <w:lvlJc w:val="left"/>
      <w:pPr>
        <w:ind w:left="4090" w:hanging="360"/>
      </w:pPr>
    </w:lvl>
    <w:lvl w:ilvl="5" w:tplc="FFFFFFFF" w:tentative="1">
      <w:start w:val="1"/>
      <w:numFmt w:val="lowerRoman"/>
      <w:lvlText w:val="%6."/>
      <w:lvlJc w:val="right"/>
      <w:pPr>
        <w:ind w:left="4810" w:hanging="180"/>
      </w:pPr>
    </w:lvl>
    <w:lvl w:ilvl="6" w:tplc="FFFFFFFF" w:tentative="1">
      <w:start w:val="1"/>
      <w:numFmt w:val="decimal"/>
      <w:lvlText w:val="%7."/>
      <w:lvlJc w:val="left"/>
      <w:pPr>
        <w:ind w:left="5530" w:hanging="360"/>
      </w:pPr>
    </w:lvl>
    <w:lvl w:ilvl="7" w:tplc="FFFFFFFF" w:tentative="1">
      <w:start w:val="1"/>
      <w:numFmt w:val="lowerLetter"/>
      <w:lvlText w:val="%8."/>
      <w:lvlJc w:val="left"/>
      <w:pPr>
        <w:ind w:left="6250" w:hanging="360"/>
      </w:pPr>
    </w:lvl>
    <w:lvl w:ilvl="8" w:tplc="FFFFFFFF" w:tentative="1">
      <w:start w:val="1"/>
      <w:numFmt w:val="lowerRoman"/>
      <w:lvlText w:val="%9."/>
      <w:lvlJc w:val="right"/>
      <w:pPr>
        <w:ind w:left="6970" w:hanging="180"/>
      </w:pPr>
    </w:lvl>
  </w:abstractNum>
  <w:abstractNum w:abstractNumId="7" w15:restartNumberingAfterBreak="0">
    <w:nsid w:val="2221764F"/>
    <w:multiLevelType w:val="hybridMultilevel"/>
    <w:tmpl w:val="653C1A0E"/>
    <w:lvl w:ilvl="0" w:tplc="68EA4188">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8" w15:restartNumberingAfterBreak="0">
    <w:nsid w:val="28A7574C"/>
    <w:multiLevelType w:val="hybridMultilevel"/>
    <w:tmpl w:val="32985726"/>
    <w:lvl w:ilvl="0" w:tplc="56B497B2">
      <w:start w:val="1"/>
      <w:numFmt w:val="decimal"/>
      <w:lvlText w:val="%1."/>
      <w:lvlJc w:val="left"/>
      <w:pPr>
        <w:tabs>
          <w:tab w:val="num" w:pos="720"/>
        </w:tabs>
        <w:ind w:left="720" w:hanging="360"/>
      </w:pPr>
      <w:rPr>
        <w:b w:val="0"/>
      </w:rPr>
    </w:lvl>
    <w:lvl w:ilvl="1" w:tplc="240A0017">
      <w:start w:val="1"/>
      <w:numFmt w:val="lowerLetter"/>
      <w:lvlText w:val="%2)"/>
      <w:lvlJc w:val="left"/>
      <w:pPr>
        <w:tabs>
          <w:tab w:val="num" w:pos="1440"/>
        </w:tabs>
        <w:ind w:left="1440" w:hanging="360"/>
      </w:pPr>
      <w:rPr>
        <w:rFonts w:hint="default"/>
      </w:rPr>
    </w:lvl>
    <w:lvl w:ilvl="2" w:tplc="5C083AAC">
      <w:start w:val="1"/>
      <w:numFmt w:val="decimal"/>
      <w:lvlText w:val="%3."/>
      <w:lvlJc w:val="left"/>
      <w:pPr>
        <w:tabs>
          <w:tab w:val="num" w:pos="2160"/>
        </w:tabs>
        <w:ind w:left="2160" w:hanging="360"/>
      </w:pPr>
    </w:lvl>
    <w:lvl w:ilvl="3" w:tplc="522E420A">
      <w:start w:val="1"/>
      <w:numFmt w:val="decimal"/>
      <w:lvlText w:val="%4."/>
      <w:lvlJc w:val="left"/>
      <w:pPr>
        <w:tabs>
          <w:tab w:val="num" w:pos="2880"/>
        </w:tabs>
        <w:ind w:left="2880" w:hanging="360"/>
      </w:pPr>
    </w:lvl>
    <w:lvl w:ilvl="4" w:tplc="C8FCEDCC">
      <w:start w:val="1"/>
      <w:numFmt w:val="decimal"/>
      <w:lvlText w:val="%5."/>
      <w:lvlJc w:val="left"/>
      <w:pPr>
        <w:tabs>
          <w:tab w:val="num" w:pos="3600"/>
        </w:tabs>
        <w:ind w:left="3600" w:hanging="360"/>
      </w:pPr>
    </w:lvl>
    <w:lvl w:ilvl="5" w:tplc="4962B6E2">
      <w:start w:val="1"/>
      <w:numFmt w:val="decimal"/>
      <w:lvlText w:val="%6."/>
      <w:lvlJc w:val="left"/>
      <w:pPr>
        <w:tabs>
          <w:tab w:val="num" w:pos="4320"/>
        </w:tabs>
        <w:ind w:left="4320" w:hanging="360"/>
      </w:pPr>
    </w:lvl>
    <w:lvl w:ilvl="6" w:tplc="86D4F80A">
      <w:start w:val="1"/>
      <w:numFmt w:val="decimal"/>
      <w:lvlText w:val="%7."/>
      <w:lvlJc w:val="left"/>
      <w:pPr>
        <w:tabs>
          <w:tab w:val="num" w:pos="5040"/>
        </w:tabs>
        <w:ind w:left="5040" w:hanging="360"/>
      </w:pPr>
    </w:lvl>
    <w:lvl w:ilvl="7" w:tplc="1902A478">
      <w:start w:val="1"/>
      <w:numFmt w:val="decimal"/>
      <w:lvlText w:val="%8."/>
      <w:lvlJc w:val="left"/>
      <w:pPr>
        <w:tabs>
          <w:tab w:val="num" w:pos="5760"/>
        </w:tabs>
        <w:ind w:left="5760" w:hanging="360"/>
      </w:pPr>
    </w:lvl>
    <w:lvl w:ilvl="8" w:tplc="24B6CEBC">
      <w:start w:val="1"/>
      <w:numFmt w:val="decimal"/>
      <w:lvlText w:val="%9."/>
      <w:lvlJc w:val="left"/>
      <w:pPr>
        <w:tabs>
          <w:tab w:val="num" w:pos="6480"/>
        </w:tabs>
        <w:ind w:left="6480" w:hanging="360"/>
      </w:pPr>
    </w:lvl>
  </w:abstractNum>
  <w:abstractNum w:abstractNumId="9" w15:restartNumberingAfterBreak="0">
    <w:nsid w:val="35B21E0D"/>
    <w:multiLevelType w:val="hybridMultilevel"/>
    <w:tmpl w:val="0A34EB9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0" w15:restartNumberingAfterBreak="0">
    <w:nsid w:val="3A837843"/>
    <w:multiLevelType w:val="multilevel"/>
    <w:tmpl w:val="240A001D"/>
    <w:lvl w:ilvl="0">
      <w:start w:val="1"/>
      <w:numFmt w:val="decimal"/>
      <w:lvlText w:val="%1)"/>
      <w:lvlJc w:val="left"/>
      <w:pPr>
        <w:ind w:left="1068"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3CE301F4"/>
    <w:multiLevelType w:val="hybridMultilevel"/>
    <w:tmpl w:val="97D6816A"/>
    <w:lvl w:ilvl="0" w:tplc="456CBB80">
      <w:start w:val="1"/>
      <w:numFmt w:val="decimal"/>
      <w:lvlText w:val="%1."/>
      <w:lvlJc w:val="left"/>
      <w:pPr>
        <w:ind w:left="720" w:hanging="360"/>
      </w:pPr>
      <w:rPr>
        <w:rFonts w:hint="default"/>
        <w:b/>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40E71E26"/>
    <w:multiLevelType w:val="hybridMultilevel"/>
    <w:tmpl w:val="8C028D1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 w15:restartNumberingAfterBreak="0">
    <w:nsid w:val="46D756D5"/>
    <w:multiLevelType w:val="hybridMultilevel"/>
    <w:tmpl w:val="02ACC5E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4" w15:restartNumberingAfterBreak="0">
    <w:nsid w:val="496A22E8"/>
    <w:multiLevelType w:val="hybridMultilevel"/>
    <w:tmpl w:val="CBAE566C"/>
    <w:lvl w:ilvl="0" w:tplc="BF56F79A">
      <w:start w:val="1"/>
      <w:numFmt w:val="decimal"/>
      <w:lvlText w:val="%1."/>
      <w:lvlJc w:val="left"/>
      <w:pPr>
        <w:tabs>
          <w:tab w:val="num" w:pos="720"/>
        </w:tabs>
        <w:ind w:left="720" w:hanging="360"/>
      </w:pPr>
    </w:lvl>
    <w:lvl w:ilvl="1" w:tplc="5B309E94" w:tentative="1">
      <w:start w:val="1"/>
      <w:numFmt w:val="decimal"/>
      <w:lvlText w:val="%2."/>
      <w:lvlJc w:val="left"/>
      <w:pPr>
        <w:tabs>
          <w:tab w:val="num" w:pos="1440"/>
        </w:tabs>
        <w:ind w:left="1440" w:hanging="360"/>
      </w:pPr>
    </w:lvl>
    <w:lvl w:ilvl="2" w:tplc="0DFE40EA" w:tentative="1">
      <w:start w:val="1"/>
      <w:numFmt w:val="decimal"/>
      <w:lvlText w:val="%3."/>
      <w:lvlJc w:val="left"/>
      <w:pPr>
        <w:tabs>
          <w:tab w:val="num" w:pos="2160"/>
        </w:tabs>
        <w:ind w:left="2160" w:hanging="360"/>
      </w:pPr>
    </w:lvl>
    <w:lvl w:ilvl="3" w:tplc="B3EE5916" w:tentative="1">
      <w:start w:val="1"/>
      <w:numFmt w:val="decimal"/>
      <w:lvlText w:val="%4."/>
      <w:lvlJc w:val="left"/>
      <w:pPr>
        <w:tabs>
          <w:tab w:val="num" w:pos="2880"/>
        </w:tabs>
        <w:ind w:left="2880" w:hanging="360"/>
      </w:pPr>
    </w:lvl>
    <w:lvl w:ilvl="4" w:tplc="1C0EAB06" w:tentative="1">
      <w:start w:val="1"/>
      <w:numFmt w:val="decimal"/>
      <w:lvlText w:val="%5."/>
      <w:lvlJc w:val="left"/>
      <w:pPr>
        <w:tabs>
          <w:tab w:val="num" w:pos="3600"/>
        </w:tabs>
        <w:ind w:left="3600" w:hanging="360"/>
      </w:pPr>
    </w:lvl>
    <w:lvl w:ilvl="5" w:tplc="78BC30F2" w:tentative="1">
      <w:start w:val="1"/>
      <w:numFmt w:val="decimal"/>
      <w:lvlText w:val="%6."/>
      <w:lvlJc w:val="left"/>
      <w:pPr>
        <w:tabs>
          <w:tab w:val="num" w:pos="4320"/>
        </w:tabs>
        <w:ind w:left="4320" w:hanging="360"/>
      </w:pPr>
    </w:lvl>
    <w:lvl w:ilvl="6" w:tplc="3CFE2CFE" w:tentative="1">
      <w:start w:val="1"/>
      <w:numFmt w:val="decimal"/>
      <w:lvlText w:val="%7."/>
      <w:lvlJc w:val="left"/>
      <w:pPr>
        <w:tabs>
          <w:tab w:val="num" w:pos="5040"/>
        </w:tabs>
        <w:ind w:left="5040" w:hanging="360"/>
      </w:pPr>
    </w:lvl>
    <w:lvl w:ilvl="7" w:tplc="5CACA65A" w:tentative="1">
      <w:start w:val="1"/>
      <w:numFmt w:val="decimal"/>
      <w:lvlText w:val="%8."/>
      <w:lvlJc w:val="left"/>
      <w:pPr>
        <w:tabs>
          <w:tab w:val="num" w:pos="5760"/>
        </w:tabs>
        <w:ind w:left="5760" w:hanging="360"/>
      </w:pPr>
    </w:lvl>
    <w:lvl w:ilvl="8" w:tplc="6C0EB016" w:tentative="1">
      <w:start w:val="1"/>
      <w:numFmt w:val="decimal"/>
      <w:lvlText w:val="%9."/>
      <w:lvlJc w:val="left"/>
      <w:pPr>
        <w:tabs>
          <w:tab w:val="num" w:pos="6480"/>
        </w:tabs>
        <w:ind w:left="6480" w:hanging="360"/>
      </w:pPr>
    </w:lvl>
  </w:abstractNum>
  <w:abstractNum w:abstractNumId="15" w15:restartNumberingAfterBreak="0">
    <w:nsid w:val="4CAD45B3"/>
    <w:multiLevelType w:val="hybridMultilevel"/>
    <w:tmpl w:val="52C492DA"/>
    <w:lvl w:ilvl="0" w:tplc="6220C7A6">
      <w:start w:val="1"/>
      <w:numFmt w:val="bullet"/>
      <w:lvlText w:val=""/>
      <w:lvlJc w:val="left"/>
      <w:pPr>
        <w:tabs>
          <w:tab w:val="num" w:pos="720"/>
        </w:tabs>
        <w:ind w:left="720" w:hanging="360"/>
      </w:pPr>
      <w:rPr>
        <w:rFonts w:ascii="Wingdings 3" w:hAnsi="Wingdings 3" w:hint="default"/>
      </w:rPr>
    </w:lvl>
    <w:lvl w:ilvl="1" w:tplc="DCFC6EC0" w:tentative="1">
      <w:start w:val="1"/>
      <w:numFmt w:val="bullet"/>
      <w:lvlText w:val=""/>
      <w:lvlJc w:val="left"/>
      <w:pPr>
        <w:tabs>
          <w:tab w:val="num" w:pos="1440"/>
        </w:tabs>
        <w:ind w:left="1440" w:hanging="360"/>
      </w:pPr>
      <w:rPr>
        <w:rFonts w:ascii="Wingdings 3" w:hAnsi="Wingdings 3" w:hint="default"/>
      </w:rPr>
    </w:lvl>
    <w:lvl w:ilvl="2" w:tplc="33CEE008" w:tentative="1">
      <w:start w:val="1"/>
      <w:numFmt w:val="bullet"/>
      <w:lvlText w:val=""/>
      <w:lvlJc w:val="left"/>
      <w:pPr>
        <w:tabs>
          <w:tab w:val="num" w:pos="2160"/>
        </w:tabs>
        <w:ind w:left="2160" w:hanging="360"/>
      </w:pPr>
      <w:rPr>
        <w:rFonts w:ascii="Wingdings 3" w:hAnsi="Wingdings 3" w:hint="default"/>
      </w:rPr>
    </w:lvl>
    <w:lvl w:ilvl="3" w:tplc="1414A18E" w:tentative="1">
      <w:start w:val="1"/>
      <w:numFmt w:val="bullet"/>
      <w:lvlText w:val=""/>
      <w:lvlJc w:val="left"/>
      <w:pPr>
        <w:tabs>
          <w:tab w:val="num" w:pos="2880"/>
        </w:tabs>
        <w:ind w:left="2880" w:hanging="360"/>
      </w:pPr>
      <w:rPr>
        <w:rFonts w:ascii="Wingdings 3" w:hAnsi="Wingdings 3" w:hint="default"/>
      </w:rPr>
    </w:lvl>
    <w:lvl w:ilvl="4" w:tplc="509CFFC2" w:tentative="1">
      <w:start w:val="1"/>
      <w:numFmt w:val="bullet"/>
      <w:lvlText w:val=""/>
      <w:lvlJc w:val="left"/>
      <w:pPr>
        <w:tabs>
          <w:tab w:val="num" w:pos="3600"/>
        </w:tabs>
        <w:ind w:left="3600" w:hanging="360"/>
      </w:pPr>
      <w:rPr>
        <w:rFonts w:ascii="Wingdings 3" w:hAnsi="Wingdings 3" w:hint="default"/>
      </w:rPr>
    </w:lvl>
    <w:lvl w:ilvl="5" w:tplc="71068B08" w:tentative="1">
      <w:start w:val="1"/>
      <w:numFmt w:val="bullet"/>
      <w:lvlText w:val=""/>
      <w:lvlJc w:val="left"/>
      <w:pPr>
        <w:tabs>
          <w:tab w:val="num" w:pos="4320"/>
        </w:tabs>
        <w:ind w:left="4320" w:hanging="360"/>
      </w:pPr>
      <w:rPr>
        <w:rFonts w:ascii="Wingdings 3" w:hAnsi="Wingdings 3" w:hint="default"/>
      </w:rPr>
    </w:lvl>
    <w:lvl w:ilvl="6" w:tplc="398C15EC" w:tentative="1">
      <w:start w:val="1"/>
      <w:numFmt w:val="bullet"/>
      <w:lvlText w:val=""/>
      <w:lvlJc w:val="left"/>
      <w:pPr>
        <w:tabs>
          <w:tab w:val="num" w:pos="5040"/>
        </w:tabs>
        <w:ind w:left="5040" w:hanging="360"/>
      </w:pPr>
      <w:rPr>
        <w:rFonts w:ascii="Wingdings 3" w:hAnsi="Wingdings 3" w:hint="default"/>
      </w:rPr>
    </w:lvl>
    <w:lvl w:ilvl="7" w:tplc="570860B4" w:tentative="1">
      <w:start w:val="1"/>
      <w:numFmt w:val="bullet"/>
      <w:lvlText w:val=""/>
      <w:lvlJc w:val="left"/>
      <w:pPr>
        <w:tabs>
          <w:tab w:val="num" w:pos="5760"/>
        </w:tabs>
        <w:ind w:left="5760" w:hanging="360"/>
      </w:pPr>
      <w:rPr>
        <w:rFonts w:ascii="Wingdings 3" w:hAnsi="Wingdings 3" w:hint="default"/>
      </w:rPr>
    </w:lvl>
    <w:lvl w:ilvl="8" w:tplc="46D0F0F2" w:tentative="1">
      <w:start w:val="1"/>
      <w:numFmt w:val="bullet"/>
      <w:lvlText w:val=""/>
      <w:lvlJc w:val="left"/>
      <w:pPr>
        <w:tabs>
          <w:tab w:val="num" w:pos="6480"/>
        </w:tabs>
        <w:ind w:left="6480" w:hanging="360"/>
      </w:pPr>
      <w:rPr>
        <w:rFonts w:ascii="Wingdings 3" w:hAnsi="Wingdings 3" w:hint="default"/>
      </w:rPr>
    </w:lvl>
  </w:abstractNum>
  <w:abstractNum w:abstractNumId="16" w15:restartNumberingAfterBreak="0">
    <w:nsid w:val="4F7F0FAB"/>
    <w:multiLevelType w:val="hybridMultilevel"/>
    <w:tmpl w:val="7CDEC8BA"/>
    <w:lvl w:ilvl="0" w:tplc="4EA8100A">
      <w:start w:val="1"/>
      <w:numFmt w:val="decimal"/>
      <w:lvlText w:val="%1."/>
      <w:lvlJc w:val="left"/>
      <w:pPr>
        <w:tabs>
          <w:tab w:val="num" w:pos="720"/>
        </w:tabs>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7" w15:restartNumberingAfterBreak="0">
    <w:nsid w:val="51D47FAC"/>
    <w:multiLevelType w:val="hybridMultilevel"/>
    <w:tmpl w:val="EF98343A"/>
    <w:lvl w:ilvl="0" w:tplc="FFFFFFFF">
      <w:start w:val="1"/>
      <w:numFmt w:val="lowerLetter"/>
      <w:lvlText w:val="%1)"/>
      <w:lvlJc w:val="left"/>
      <w:pPr>
        <w:tabs>
          <w:tab w:val="num" w:pos="1210"/>
        </w:tabs>
        <w:ind w:left="1210" w:hanging="360"/>
      </w:pPr>
    </w:lvl>
    <w:lvl w:ilvl="1" w:tplc="FFFFFFFF" w:tentative="1">
      <w:start w:val="1"/>
      <w:numFmt w:val="lowerLetter"/>
      <w:lvlText w:val="%2."/>
      <w:lvlJc w:val="left"/>
      <w:pPr>
        <w:ind w:left="1930" w:hanging="360"/>
      </w:pPr>
    </w:lvl>
    <w:lvl w:ilvl="2" w:tplc="FFFFFFFF" w:tentative="1">
      <w:start w:val="1"/>
      <w:numFmt w:val="lowerRoman"/>
      <w:lvlText w:val="%3."/>
      <w:lvlJc w:val="right"/>
      <w:pPr>
        <w:ind w:left="2650" w:hanging="180"/>
      </w:pPr>
    </w:lvl>
    <w:lvl w:ilvl="3" w:tplc="FFFFFFFF" w:tentative="1">
      <w:start w:val="1"/>
      <w:numFmt w:val="decimal"/>
      <w:lvlText w:val="%4."/>
      <w:lvlJc w:val="left"/>
      <w:pPr>
        <w:ind w:left="3370" w:hanging="360"/>
      </w:pPr>
    </w:lvl>
    <w:lvl w:ilvl="4" w:tplc="FFFFFFFF" w:tentative="1">
      <w:start w:val="1"/>
      <w:numFmt w:val="lowerLetter"/>
      <w:lvlText w:val="%5."/>
      <w:lvlJc w:val="left"/>
      <w:pPr>
        <w:ind w:left="4090" w:hanging="360"/>
      </w:pPr>
    </w:lvl>
    <w:lvl w:ilvl="5" w:tplc="FFFFFFFF" w:tentative="1">
      <w:start w:val="1"/>
      <w:numFmt w:val="lowerRoman"/>
      <w:lvlText w:val="%6."/>
      <w:lvlJc w:val="right"/>
      <w:pPr>
        <w:ind w:left="4810" w:hanging="180"/>
      </w:pPr>
    </w:lvl>
    <w:lvl w:ilvl="6" w:tplc="FFFFFFFF" w:tentative="1">
      <w:start w:val="1"/>
      <w:numFmt w:val="decimal"/>
      <w:lvlText w:val="%7."/>
      <w:lvlJc w:val="left"/>
      <w:pPr>
        <w:ind w:left="5530" w:hanging="360"/>
      </w:pPr>
    </w:lvl>
    <w:lvl w:ilvl="7" w:tplc="FFFFFFFF" w:tentative="1">
      <w:start w:val="1"/>
      <w:numFmt w:val="lowerLetter"/>
      <w:lvlText w:val="%8."/>
      <w:lvlJc w:val="left"/>
      <w:pPr>
        <w:ind w:left="6250" w:hanging="360"/>
      </w:pPr>
    </w:lvl>
    <w:lvl w:ilvl="8" w:tplc="FFFFFFFF" w:tentative="1">
      <w:start w:val="1"/>
      <w:numFmt w:val="lowerRoman"/>
      <w:lvlText w:val="%9."/>
      <w:lvlJc w:val="right"/>
      <w:pPr>
        <w:ind w:left="6970" w:hanging="180"/>
      </w:pPr>
    </w:lvl>
  </w:abstractNum>
  <w:abstractNum w:abstractNumId="18" w15:restartNumberingAfterBreak="0">
    <w:nsid w:val="54B86D81"/>
    <w:multiLevelType w:val="hybridMultilevel"/>
    <w:tmpl w:val="7D2C8E1E"/>
    <w:lvl w:ilvl="0" w:tplc="A9548A12">
      <w:start w:val="2"/>
      <w:numFmt w:val="decimal"/>
      <w:lvlText w:val="%1."/>
      <w:lvlJc w:val="left"/>
      <w:pPr>
        <w:tabs>
          <w:tab w:val="num" w:pos="720"/>
        </w:tabs>
        <w:ind w:left="720" w:hanging="360"/>
      </w:pPr>
    </w:lvl>
    <w:lvl w:ilvl="1" w:tplc="4A5C04DA" w:tentative="1">
      <w:start w:val="1"/>
      <w:numFmt w:val="decimal"/>
      <w:lvlText w:val="%2."/>
      <w:lvlJc w:val="left"/>
      <w:pPr>
        <w:tabs>
          <w:tab w:val="num" w:pos="1440"/>
        </w:tabs>
        <w:ind w:left="1440" w:hanging="360"/>
      </w:pPr>
    </w:lvl>
    <w:lvl w:ilvl="2" w:tplc="6694C05C" w:tentative="1">
      <w:start w:val="1"/>
      <w:numFmt w:val="decimal"/>
      <w:lvlText w:val="%3."/>
      <w:lvlJc w:val="left"/>
      <w:pPr>
        <w:tabs>
          <w:tab w:val="num" w:pos="2160"/>
        </w:tabs>
        <w:ind w:left="2160" w:hanging="360"/>
      </w:pPr>
    </w:lvl>
    <w:lvl w:ilvl="3" w:tplc="24D20386" w:tentative="1">
      <w:start w:val="1"/>
      <w:numFmt w:val="decimal"/>
      <w:lvlText w:val="%4."/>
      <w:lvlJc w:val="left"/>
      <w:pPr>
        <w:tabs>
          <w:tab w:val="num" w:pos="2880"/>
        </w:tabs>
        <w:ind w:left="2880" w:hanging="360"/>
      </w:pPr>
    </w:lvl>
    <w:lvl w:ilvl="4" w:tplc="930E1694" w:tentative="1">
      <w:start w:val="1"/>
      <w:numFmt w:val="decimal"/>
      <w:lvlText w:val="%5."/>
      <w:lvlJc w:val="left"/>
      <w:pPr>
        <w:tabs>
          <w:tab w:val="num" w:pos="3600"/>
        </w:tabs>
        <w:ind w:left="3600" w:hanging="360"/>
      </w:pPr>
    </w:lvl>
    <w:lvl w:ilvl="5" w:tplc="68ECC288" w:tentative="1">
      <w:start w:val="1"/>
      <w:numFmt w:val="decimal"/>
      <w:lvlText w:val="%6."/>
      <w:lvlJc w:val="left"/>
      <w:pPr>
        <w:tabs>
          <w:tab w:val="num" w:pos="4320"/>
        </w:tabs>
        <w:ind w:left="4320" w:hanging="360"/>
      </w:pPr>
    </w:lvl>
    <w:lvl w:ilvl="6" w:tplc="8C8C3DCC" w:tentative="1">
      <w:start w:val="1"/>
      <w:numFmt w:val="decimal"/>
      <w:lvlText w:val="%7."/>
      <w:lvlJc w:val="left"/>
      <w:pPr>
        <w:tabs>
          <w:tab w:val="num" w:pos="5040"/>
        </w:tabs>
        <w:ind w:left="5040" w:hanging="360"/>
      </w:pPr>
    </w:lvl>
    <w:lvl w:ilvl="7" w:tplc="12E40A44" w:tentative="1">
      <w:start w:val="1"/>
      <w:numFmt w:val="decimal"/>
      <w:lvlText w:val="%8."/>
      <w:lvlJc w:val="left"/>
      <w:pPr>
        <w:tabs>
          <w:tab w:val="num" w:pos="5760"/>
        </w:tabs>
        <w:ind w:left="5760" w:hanging="360"/>
      </w:pPr>
    </w:lvl>
    <w:lvl w:ilvl="8" w:tplc="307A01D8" w:tentative="1">
      <w:start w:val="1"/>
      <w:numFmt w:val="decimal"/>
      <w:lvlText w:val="%9."/>
      <w:lvlJc w:val="left"/>
      <w:pPr>
        <w:tabs>
          <w:tab w:val="num" w:pos="6480"/>
        </w:tabs>
        <w:ind w:left="6480" w:hanging="360"/>
      </w:pPr>
    </w:lvl>
  </w:abstractNum>
  <w:abstractNum w:abstractNumId="19" w15:restartNumberingAfterBreak="0">
    <w:nsid w:val="60684682"/>
    <w:multiLevelType w:val="hybridMultilevel"/>
    <w:tmpl w:val="46105C9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0" w15:restartNumberingAfterBreak="0">
    <w:nsid w:val="614314E1"/>
    <w:multiLevelType w:val="hybridMultilevel"/>
    <w:tmpl w:val="7E389E8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1" w15:restartNumberingAfterBreak="0">
    <w:nsid w:val="61845E77"/>
    <w:multiLevelType w:val="hybridMultilevel"/>
    <w:tmpl w:val="EF98343A"/>
    <w:lvl w:ilvl="0" w:tplc="FFFFFFFF">
      <w:start w:val="1"/>
      <w:numFmt w:val="lowerLetter"/>
      <w:lvlText w:val="%1)"/>
      <w:lvlJc w:val="left"/>
      <w:pPr>
        <w:tabs>
          <w:tab w:val="num" w:pos="1210"/>
        </w:tabs>
        <w:ind w:left="1210" w:hanging="360"/>
      </w:pPr>
    </w:lvl>
    <w:lvl w:ilvl="1" w:tplc="FFFFFFFF" w:tentative="1">
      <w:start w:val="1"/>
      <w:numFmt w:val="lowerLetter"/>
      <w:lvlText w:val="%2."/>
      <w:lvlJc w:val="left"/>
      <w:pPr>
        <w:ind w:left="1930" w:hanging="360"/>
      </w:pPr>
    </w:lvl>
    <w:lvl w:ilvl="2" w:tplc="FFFFFFFF" w:tentative="1">
      <w:start w:val="1"/>
      <w:numFmt w:val="lowerRoman"/>
      <w:lvlText w:val="%3."/>
      <w:lvlJc w:val="right"/>
      <w:pPr>
        <w:ind w:left="2650" w:hanging="180"/>
      </w:pPr>
    </w:lvl>
    <w:lvl w:ilvl="3" w:tplc="FFFFFFFF" w:tentative="1">
      <w:start w:val="1"/>
      <w:numFmt w:val="decimal"/>
      <w:lvlText w:val="%4."/>
      <w:lvlJc w:val="left"/>
      <w:pPr>
        <w:ind w:left="3370" w:hanging="360"/>
      </w:pPr>
    </w:lvl>
    <w:lvl w:ilvl="4" w:tplc="FFFFFFFF" w:tentative="1">
      <w:start w:val="1"/>
      <w:numFmt w:val="lowerLetter"/>
      <w:lvlText w:val="%5."/>
      <w:lvlJc w:val="left"/>
      <w:pPr>
        <w:ind w:left="4090" w:hanging="360"/>
      </w:pPr>
    </w:lvl>
    <w:lvl w:ilvl="5" w:tplc="FFFFFFFF" w:tentative="1">
      <w:start w:val="1"/>
      <w:numFmt w:val="lowerRoman"/>
      <w:lvlText w:val="%6."/>
      <w:lvlJc w:val="right"/>
      <w:pPr>
        <w:ind w:left="4810" w:hanging="180"/>
      </w:pPr>
    </w:lvl>
    <w:lvl w:ilvl="6" w:tplc="FFFFFFFF" w:tentative="1">
      <w:start w:val="1"/>
      <w:numFmt w:val="decimal"/>
      <w:lvlText w:val="%7."/>
      <w:lvlJc w:val="left"/>
      <w:pPr>
        <w:ind w:left="5530" w:hanging="360"/>
      </w:pPr>
    </w:lvl>
    <w:lvl w:ilvl="7" w:tplc="FFFFFFFF" w:tentative="1">
      <w:start w:val="1"/>
      <w:numFmt w:val="lowerLetter"/>
      <w:lvlText w:val="%8."/>
      <w:lvlJc w:val="left"/>
      <w:pPr>
        <w:ind w:left="6250" w:hanging="360"/>
      </w:pPr>
    </w:lvl>
    <w:lvl w:ilvl="8" w:tplc="FFFFFFFF" w:tentative="1">
      <w:start w:val="1"/>
      <w:numFmt w:val="lowerRoman"/>
      <w:lvlText w:val="%9."/>
      <w:lvlJc w:val="right"/>
      <w:pPr>
        <w:ind w:left="6970" w:hanging="180"/>
      </w:pPr>
    </w:lvl>
  </w:abstractNum>
  <w:abstractNum w:abstractNumId="22" w15:restartNumberingAfterBreak="0">
    <w:nsid w:val="62AD5C6C"/>
    <w:multiLevelType w:val="hybridMultilevel"/>
    <w:tmpl w:val="ADBCB12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3" w15:restartNumberingAfterBreak="0">
    <w:nsid w:val="6F5C7C78"/>
    <w:multiLevelType w:val="hybridMultilevel"/>
    <w:tmpl w:val="52BED87C"/>
    <w:lvl w:ilvl="0" w:tplc="FFFFFFFF">
      <w:start w:val="1"/>
      <w:numFmt w:val="decimal"/>
      <w:lvlText w:val="%1."/>
      <w:lvlJc w:val="left"/>
      <w:pPr>
        <w:ind w:left="720" w:hanging="360"/>
      </w:pPr>
      <w:rPr>
        <w:b w:val="0"/>
        <w:b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6FC24280"/>
    <w:multiLevelType w:val="hybridMultilevel"/>
    <w:tmpl w:val="F1585D9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5" w15:restartNumberingAfterBreak="0">
    <w:nsid w:val="7121508B"/>
    <w:multiLevelType w:val="hybridMultilevel"/>
    <w:tmpl w:val="52BED87C"/>
    <w:lvl w:ilvl="0" w:tplc="106E973A">
      <w:start w:val="1"/>
      <w:numFmt w:val="decimal"/>
      <w:lvlText w:val="%1."/>
      <w:lvlJc w:val="left"/>
      <w:pPr>
        <w:ind w:left="720" w:hanging="360"/>
      </w:pPr>
      <w:rPr>
        <w:b w:val="0"/>
        <w:bCs w:val="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6" w15:restartNumberingAfterBreak="0">
    <w:nsid w:val="7FDB428E"/>
    <w:multiLevelType w:val="hybridMultilevel"/>
    <w:tmpl w:val="E222D2F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16cid:durableId="2107262251">
    <w:abstractNumId w:val="0"/>
  </w:num>
  <w:num w:numId="2" w16cid:durableId="2014407852">
    <w:abstractNumId w:val="8"/>
  </w:num>
  <w:num w:numId="3" w16cid:durableId="1254779573">
    <w:abstractNumId w:val="11"/>
  </w:num>
  <w:num w:numId="4" w16cid:durableId="55053305">
    <w:abstractNumId w:val="9"/>
  </w:num>
  <w:num w:numId="5" w16cid:durableId="929895069">
    <w:abstractNumId w:val="24"/>
  </w:num>
  <w:num w:numId="6" w16cid:durableId="631448640">
    <w:abstractNumId w:val="10"/>
  </w:num>
  <w:num w:numId="7" w16cid:durableId="501243624">
    <w:abstractNumId w:val="1"/>
  </w:num>
  <w:num w:numId="8" w16cid:durableId="140469342">
    <w:abstractNumId w:val="13"/>
  </w:num>
  <w:num w:numId="9" w16cid:durableId="1116027035">
    <w:abstractNumId w:val="22"/>
  </w:num>
  <w:num w:numId="10" w16cid:durableId="178548020">
    <w:abstractNumId w:val="20"/>
  </w:num>
  <w:num w:numId="11" w16cid:durableId="1587571918">
    <w:abstractNumId w:val="16"/>
  </w:num>
  <w:num w:numId="12" w16cid:durableId="1404108966">
    <w:abstractNumId w:val="2"/>
  </w:num>
  <w:num w:numId="13" w16cid:durableId="181669862">
    <w:abstractNumId w:val="18"/>
  </w:num>
  <w:num w:numId="14" w16cid:durableId="1690571038">
    <w:abstractNumId w:val="6"/>
  </w:num>
  <w:num w:numId="15" w16cid:durableId="443690929">
    <w:abstractNumId w:val="3"/>
  </w:num>
  <w:num w:numId="16" w16cid:durableId="249046676">
    <w:abstractNumId w:val="17"/>
  </w:num>
  <w:num w:numId="17" w16cid:durableId="901411024">
    <w:abstractNumId w:val="5"/>
  </w:num>
  <w:num w:numId="18" w16cid:durableId="546528077">
    <w:abstractNumId w:val="21"/>
  </w:num>
  <w:num w:numId="19" w16cid:durableId="1247348181">
    <w:abstractNumId w:val="7"/>
  </w:num>
  <w:num w:numId="20" w16cid:durableId="967246332">
    <w:abstractNumId w:val="14"/>
  </w:num>
  <w:num w:numId="21" w16cid:durableId="1386371050">
    <w:abstractNumId w:val="15"/>
  </w:num>
  <w:num w:numId="22" w16cid:durableId="355230805">
    <w:abstractNumId w:val="19"/>
  </w:num>
  <w:num w:numId="23" w16cid:durableId="2047025964">
    <w:abstractNumId w:val="4"/>
  </w:num>
  <w:num w:numId="24" w16cid:durableId="1092237922">
    <w:abstractNumId w:val="25"/>
  </w:num>
  <w:num w:numId="25" w16cid:durableId="1735350481">
    <w:abstractNumId w:val="23"/>
  </w:num>
  <w:num w:numId="26" w16cid:durableId="63379975">
    <w:abstractNumId w:val="12"/>
  </w:num>
  <w:num w:numId="27" w16cid:durableId="2061132582">
    <w:abstractNumId w:val="26"/>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D22D8"/>
    <w:rsid w:val="00000082"/>
    <w:rsid w:val="000002C1"/>
    <w:rsid w:val="0000050F"/>
    <w:rsid w:val="00000648"/>
    <w:rsid w:val="00000C64"/>
    <w:rsid w:val="000020ED"/>
    <w:rsid w:val="0000213D"/>
    <w:rsid w:val="00002567"/>
    <w:rsid w:val="00002796"/>
    <w:rsid w:val="00002BE6"/>
    <w:rsid w:val="0000332C"/>
    <w:rsid w:val="000036F3"/>
    <w:rsid w:val="00003BB4"/>
    <w:rsid w:val="00004175"/>
    <w:rsid w:val="000041C4"/>
    <w:rsid w:val="00004A55"/>
    <w:rsid w:val="00004B54"/>
    <w:rsid w:val="0000560D"/>
    <w:rsid w:val="00005730"/>
    <w:rsid w:val="00005B5D"/>
    <w:rsid w:val="00005E3E"/>
    <w:rsid w:val="00006464"/>
    <w:rsid w:val="000065BB"/>
    <w:rsid w:val="000065C8"/>
    <w:rsid w:val="000066C6"/>
    <w:rsid w:val="00006729"/>
    <w:rsid w:val="00006DEA"/>
    <w:rsid w:val="00006DED"/>
    <w:rsid w:val="00006F93"/>
    <w:rsid w:val="0000770D"/>
    <w:rsid w:val="00007B04"/>
    <w:rsid w:val="00007F11"/>
    <w:rsid w:val="000100F2"/>
    <w:rsid w:val="000103A4"/>
    <w:rsid w:val="0001092C"/>
    <w:rsid w:val="00010C0D"/>
    <w:rsid w:val="000110F9"/>
    <w:rsid w:val="0001169D"/>
    <w:rsid w:val="00011826"/>
    <w:rsid w:val="00011A4F"/>
    <w:rsid w:val="00012774"/>
    <w:rsid w:val="000131DA"/>
    <w:rsid w:val="00013238"/>
    <w:rsid w:val="00013300"/>
    <w:rsid w:val="00013514"/>
    <w:rsid w:val="00013831"/>
    <w:rsid w:val="00013D1F"/>
    <w:rsid w:val="000140CB"/>
    <w:rsid w:val="00014450"/>
    <w:rsid w:val="00014646"/>
    <w:rsid w:val="0001464A"/>
    <w:rsid w:val="00014B9C"/>
    <w:rsid w:val="000160D5"/>
    <w:rsid w:val="00016237"/>
    <w:rsid w:val="00016367"/>
    <w:rsid w:val="0001642D"/>
    <w:rsid w:val="000164B7"/>
    <w:rsid w:val="0001672F"/>
    <w:rsid w:val="00016915"/>
    <w:rsid w:val="00016F65"/>
    <w:rsid w:val="0001709E"/>
    <w:rsid w:val="000170CF"/>
    <w:rsid w:val="000171B3"/>
    <w:rsid w:val="0001737E"/>
    <w:rsid w:val="00017436"/>
    <w:rsid w:val="00017A4A"/>
    <w:rsid w:val="00017FAA"/>
    <w:rsid w:val="0002029F"/>
    <w:rsid w:val="00021062"/>
    <w:rsid w:val="00021228"/>
    <w:rsid w:val="00021A32"/>
    <w:rsid w:val="00021B61"/>
    <w:rsid w:val="00021E6D"/>
    <w:rsid w:val="00021ED1"/>
    <w:rsid w:val="00022006"/>
    <w:rsid w:val="00022864"/>
    <w:rsid w:val="000228CF"/>
    <w:rsid w:val="0002292D"/>
    <w:rsid w:val="00023160"/>
    <w:rsid w:val="000238D9"/>
    <w:rsid w:val="00023D6A"/>
    <w:rsid w:val="00024A1D"/>
    <w:rsid w:val="00024A84"/>
    <w:rsid w:val="00024D51"/>
    <w:rsid w:val="00024FF8"/>
    <w:rsid w:val="00025272"/>
    <w:rsid w:val="000254D4"/>
    <w:rsid w:val="00025783"/>
    <w:rsid w:val="00025CA5"/>
    <w:rsid w:val="00025E0D"/>
    <w:rsid w:val="00026AFF"/>
    <w:rsid w:val="0002729A"/>
    <w:rsid w:val="00030AED"/>
    <w:rsid w:val="00030B1A"/>
    <w:rsid w:val="00031730"/>
    <w:rsid w:val="00032071"/>
    <w:rsid w:val="0003295E"/>
    <w:rsid w:val="00033F21"/>
    <w:rsid w:val="00034097"/>
    <w:rsid w:val="00034E0A"/>
    <w:rsid w:val="00034FAF"/>
    <w:rsid w:val="000353D4"/>
    <w:rsid w:val="000354FE"/>
    <w:rsid w:val="0003582A"/>
    <w:rsid w:val="00035B77"/>
    <w:rsid w:val="00036402"/>
    <w:rsid w:val="00036667"/>
    <w:rsid w:val="000366F7"/>
    <w:rsid w:val="00036734"/>
    <w:rsid w:val="00036CD0"/>
    <w:rsid w:val="00036E4A"/>
    <w:rsid w:val="00036F1B"/>
    <w:rsid w:val="0003793C"/>
    <w:rsid w:val="00037993"/>
    <w:rsid w:val="000403CF"/>
    <w:rsid w:val="000407EB"/>
    <w:rsid w:val="00040A87"/>
    <w:rsid w:val="00040F9D"/>
    <w:rsid w:val="000411BB"/>
    <w:rsid w:val="00041863"/>
    <w:rsid w:val="0004190A"/>
    <w:rsid w:val="00041DE5"/>
    <w:rsid w:val="00041E67"/>
    <w:rsid w:val="000423CF"/>
    <w:rsid w:val="00042B19"/>
    <w:rsid w:val="00042FDC"/>
    <w:rsid w:val="00043075"/>
    <w:rsid w:val="000433A5"/>
    <w:rsid w:val="00043506"/>
    <w:rsid w:val="00043A0A"/>
    <w:rsid w:val="00043E16"/>
    <w:rsid w:val="00044108"/>
    <w:rsid w:val="000449CE"/>
    <w:rsid w:val="000460FA"/>
    <w:rsid w:val="000468CB"/>
    <w:rsid w:val="00046C09"/>
    <w:rsid w:val="000479FC"/>
    <w:rsid w:val="00047F4B"/>
    <w:rsid w:val="00050522"/>
    <w:rsid w:val="00050877"/>
    <w:rsid w:val="00050DBE"/>
    <w:rsid w:val="00050EC6"/>
    <w:rsid w:val="00052C5D"/>
    <w:rsid w:val="00053097"/>
    <w:rsid w:val="00053EDC"/>
    <w:rsid w:val="00053F03"/>
    <w:rsid w:val="0005423C"/>
    <w:rsid w:val="000543E7"/>
    <w:rsid w:val="0005442E"/>
    <w:rsid w:val="0005448F"/>
    <w:rsid w:val="00054A59"/>
    <w:rsid w:val="00054D92"/>
    <w:rsid w:val="00055004"/>
    <w:rsid w:val="0005514E"/>
    <w:rsid w:val="000559F1"/>
    <w:rsid w:val="00055B35"/>
    <w:rsid w:val="00055C57"/>
    <w:rsid w:val="00055DA6"/>
    <w:rsid w:val="00056341"/>
    <w:rsid w:val="00056C30"/>
    <w:rsid w:val="00056F12"/>
    <w:rsid w:val="00056FFA"/>
    <w:rsid w:val="00057B8F"/>
    <w:rsid w:val="00057C29"/>
    <w:rsid w:val="00057C3D"/>
    <w:rsid w:val="0006116C"/>
    <w:rsid w:val="00061248"/>
    <w:rsid w:val="0006165D"/>
    <w:rsid w:val="00062307"/>
    <w:rsid w:val="00062373"/>
    <w:rsid w:val="000623B6"/>
    <w:rsid w:val="0006272A"/>
    <w:rsid w:val="0006373F"/>
    <w:rsid w:val="00063CEE"/>
    <w:rsid w:val="00063ED3"/>
    <w:rsid w:val="000640E7"/>
    <w:rsid w:val="000641DA"/>
    <w:rsid w:val="0006425E"/>
    <w:rsid w:val="000647C3"/>
    <w:rsid w:val="00064C3B"/>
    <w:rsid w:val="00065478"/>
    <w:rsid w:val="000654C8"/>
    <w:rsid w:val="000656A4"/>
    <w:rsid w:val="000657F8"/>
    <w:rsid w:val="000659CF"/>
    <w:rsid w:val="00065ACB"/>
    <w:rsid w:val="00065DC8"/>
    <w:rsid w:val="0006696F"/>
    <w:rsid w:val="00066C5D"/>
    <w:rsid w:val="00066E32"/>
    <w:rsid w:val="00067F68"/>
    <w:rsid w:val="00070176"/>
    <w:rsid w:val="00070295"/>
    <w:rsid w:val="00070DB7"/>
    <w:rsid w:val="00070EE4"/>
    <w:rsid w:val="0007122E"/>
    <w:rsid w:val="000717CC"/>
    <w:rsid w:val="00071AE8"/>
    <w:rsid w:val="00072250"/>
    <w:rsid w:val="000725F6"/>
    <w:rsid w:val="000726A9"/>
    <w:rsid w:val="000726C8"/>
    <w:rsid w:val="00072BAD"/>
    <w:rsid w:val="00072D98"/>
    <w:rsid w:val="00072E8B"/>
    <w:rsid w:val="000737CD"/>
    <w:rsid w:val="00073B43"/>
    <w:rsid w:val="00073BC0"/>
    <w:rsid w:val="00074C01"/>
    <w:rsid w:val="00074EDD"/>
    <w:rsid w:val="00074F85"/>
    <w:rsid w:val="0007506A"/>
    <w:rsid w:val="00075539"/>
    <w:rsid w:val="00075AB1"/>
    <w:rsid w:val="00075CD2"/>
    <w:rsid w:val="00075CDD"/>
    <w:rsid w:val="00075F69"/>
    <w:rsid w:val="0007674C"/>
    <w:rsid w:val="00076824"/>
    <w:rsid w:val="0007710A"/>
    <w:rsid w:val="00077300"/>
    <w:rsid w:val="0007730D"/>
    <w:rsid w:val="00077D75"/>
    <w:rsid w:val="000816D5"/>
    <w:rsid w:val="00082380"/>
    <w:rsid w:val="00082791"/>
    <w:rsid w:val="00082867"/>
    <w:rsid w:val="000829B8"/>
    <w:rsid w:val="000829DE"/>
    <w:rsid w:val="00082BE2"/>
    <w:rsid w:val="000831D5"/>
    <w:rsid w:val="0008455A"/>
    <w:rsid w:val="00084580"/>
    <w:rsid w:val="0008468A"/>
    <w:rsid w:val="00084D81"/>
    <w:rsid w:val="00085280"/>
    <w:rsid w:val="00085394"/>
    <w:rsid w:val="0008556F"/>
    <w:rsid w:val="0008593C"/>
    <w:rsid w:val="00085B75"/>
    <w:rsid w:val="00086471"/>
    <w:rsid w:val="000876BA"/>
    <w:rsid w:val="000877CE"/>
    <w:rsid w:val="0008782E"/>
    <w:rsid w:val="00087862"/>
    <w:rsid w:val="000879E8"/>
    <w:rsid w:val="0009097F"/>
    <w:rsid w:val="00091122"/>
    <w:rsid w:val="0009255E"/>
    <w:rsid w:val="000926B2"/>
    <w:rsid w:val="00093830"/>
    <w:rsid w:val="00093976"/>
    <w:rsid w:val="00093BAD"/>
    <w:rsid w:val="00093FD2"/>
    <w:rsid w:val="000940D1"/>
    <w:rsid w:val="0009410E"/>
    <w:rsid w:val="00094306"/>
    <w:rsid w:val="00094460"/>
    <w:rsid w:val="0009468F"/>
    <w:rsid w:val="00094F57"/>
    <w:rsid w:val="000954AF"/>
    <w:rsid w:val="00095926"/>
    <w:rsid w:val="00095CC8"/>
    <w:rsid w:val="00096031"/>
    <w:rsid w:val="000964DD"/>
    <w:rsid w:val="00096602"/>
    <w:rsid w:val="0009689A"/>
    <w:rsid w:val="000968C8"/>
    <w:rsid w:val="00096B0A"/>
    <w:rsid w:val="00096CA4"/>
    <w:rsid w:val="00096F15"/>
    <w:rsid w:val="000972BB"/>
    <w:rsid w:val="000A055B"/>
    <w:rsid w:val="000A0827"/>
    <w:rsid w:val="000A0BED"/>
    <w:rsid w:val="000A0D2F"/>
    <w:rsid w:val="000A1502"/>
    <w:rsid w:val="000A15C3"/>
    <w:rsid w:val="000A1D7E"/>
    <w:rsid w:val="000A217B"/>
    <w:rsid w:val="000A24E1"/>
    <w:rsid w:val="000A2BEF"/>
    <w:rsid w:val="000A2C3E"/>
    <w:rsid w:val="000A2C6F"/>
    <w:rsid w:val="000A3B8C"/>
    <w:rsid w:val="000A49D9"/>
    <w:rsid w:val="000A4DE1"/>
    <w:rsid w:val="000A5544"/>
    <w:rsid w:val="000A559A"/>
    <w:rsid w:val="000A5B1C"/>
    <w:rsid w:val="000A5DD5"/>
    <w:rsid w:val="000A622A"/>
    <w:rsid w:val="000A6824"/>
    <w:rsid w:val="000A6953"/>
    <w:rsid w:val="000A6E6A"/>
    <w:rsid w:val="000A7061"/>
    <w:rsid w:val="000A7083"/>
    <w:rsid w:val="000A764B"/>
    <w:rsid w:val="000A79D6"/>
    <w:rsid w:val="000A7DE3"/>
    <w:rsid w:val="000A7DF1"/>
    <w:rsid w:val="000A7FDD"/>
    <w:rsid w:val="000B0016"/>
    <w:rsid w:val="000B0108"/>
    <w:rsid w:val="000B094D"/>
    <w:rsid w:val="000B194E"/>
    <w:rsid w:val="000B25D6"/>
    <w:rsid w:val="000B3034"/>
    <w:rsid w:val="000B397F"/>
    <w:rsid w:val="000B3E48"/>
    <w:rsid w:val="000B41EC"/>
    <w:rsid w:val="000B4365"/>
    <w:rsid w:val="000B445C"/>
    <w:rsid w:val="000B484B"/>
    <w:rsid w:val="000B4AD9"/>
    <w:rsid w:val="000B5159"/>
    <w:rsid w:val="000B53A6"/>
    <w:rsid w:val="000B694F"/>
    <w:rsid w:val="000B6E12"/>
    <w:rsid w:val="000B73BD"/>
    <w:rsid w:val="000B7708"/>
    <w:rsid w:val="000B7FE0"/>
    <w:rsid w:val="000C03BA"/>
    <w:rsid w:val="000C08BF"/>
    <w:rsid w:val="000C114E"/>
    <w:rsid w:val="000C11FD"/>
    <w:rsid w:val="000C133F"/>
    <w:rsid w:val="000C16BD"/>
    <w:rsid w:val="000C17A4"/>
    <w:rsid w:val="000C1AA3"/>
    <w:rsid w:val="000C1BFC"/>
    <w:rsid w:val="000C28B9"/>
    <w:rsid w:val="000C3250"/>
    <w:rsid w:val="000C45F6"/>
    <w:rsid w:val="000C46D9"/>
    <w:rsid w:val="000C561A"/>
    <w:rsid w:val="000C59BC"/>
    <w:rsid w:val="000C5C6A"/>
    <w:rsid w:val="000C5F96"/>
    <w:rsid w:val="000C5FD9"/>
    <w:rsid w:val="000C66CB"/>
    <w:rsid w:val="000C6C4D"/>
    <w:rsid w:val="000C6DD0"/>
    <w:rsid w:val="000C707E"/>
    <w:rsid w:val="000C73A2"/>
    <w:rsid w:val="000C73BC"/>
    <w:rsid w:val="000C751B"/>
    <w:rsid w:val="000C7719"/>
    <w:rsid w:val="000C7A34"/>
    <w:rsid w:val="000D01A6"/>
    <w:rsid w:val="000D02E4"/>
    <w:rsid w:val="000D0726"/>
    <w:rsid w:val="000D0FF0"/>
    <w:rsid w:val="000D1314"/>
    <w:rsid w:val="000D1AB2"/>
    <w:rsid w:val="000D2107"/>
    <w:rsid w:val="000D23B9"/>
    <w:rsid w:val="000D23F3"/>
    <w:rsid w:val="000D265B"/>
    <w:rsid w:val="000D26B9"/>
    <w:rsid w:val="000D2A97"/>
    <w:rsid w:val="000D2B41"/>
    <w:rsid w:val="000D2D5A"/>
    <w:rsid w:val="000D3965"/>
    <w:rsid w:val="000D3B67"/>
    <w:rsid w:val="000D3EBD"/>
    <w:rsid w:val="000D4986"/>
    <w:rsid w:val="000D4B7E"/>
    <w:rsid w:val="000D4E2E"/>
    <w:rsid w:val="000D50E5"/>
    <w:rsid w:val="000D5577"/>
    <w:rsid w:val="000D5BF3"/>
    <w:rsid w:val="000D5E81"/>
    <w:rsid w:val="000D6349"/>
    <w:rsid w:val="000D6A7D"/>
    <w:rsid w:val="000D6D9C"/>
    <w:rsid w:val="000D7104"/>
    <w:rsid w:val="000D72B7"/>
    <w:rsid w:val="000D7512"/>
    <w:rsid w:val="000D7B96"/>
    <w:rsid w:val="000E0099"/>
    <w:rsid w:val="000E0147"/>
    <w:rsid w:val="000E044F"/>
    <w:rsid w:val="000E0853"/>
    <w:rsid w:val="000E1562"/>
    <w:rsid w:val="000E18B6"/>
    <w:rsid w:val="000E27CF"/>
    <w:rsid w:val="000E29A7"/>
    <w:rsid w:val="000E2C4C"/>
    <w:rsid w:val="000E2CD2"/>
    <w:rsid w:val="000E2CD9"/>
    <w:rsid w:val="000E2E79"/>
    <w:rsid w:val="000E2F00"/>
    <w:rsid w:val="000E339A"/>
    <w:rsid w:val="000E382F"/>
    <w:rsid w:val="000E4190"/>
    <w:rsid w:val="000E42AC"/>
    <w:rsid w:val="000E4355"/>
    <w:rsid w:val="000E4636"/>
    <w:rsid w:val="000E5561"/>
    <w:rsid w:val="000E59F8"/>
    <w:rsid w:val="000E6008"/>
    <w:rsid w:val="000E637A"/>
    <w:rsid w:val="000E6F97"/>
    <w:rsid w:val="000E765F"/>
    <w:rsid w:val="000F0063"/>
    <w:rsid w:val="000F024F"/>
    <w:rsid w:val="000F02FC"/>
    <w:rsid w:val="000F0F37"/>
    <w:rsid w:val="000F13F5"/>
    <w:rsid w:val="000F15E7"/>
    <w:rsid w:val="000F175D"/>
    <w:rsid w:val="000F1F80"/>
    <w:rsid w:val="000F2195"/>
    <w:rsid w:val="000F2CAB"/>
    <w:rsid w:val="000F3432"/>
    <w:rsid w:val="000F3636"/>
    <w:rsid w:val="000F39E2"/>
    <w:rsid w:val="000F3A45"/>
    <w:rsid w:val="000F3FDE"/>
    <w:rsid w:val="000F4715"/>
    <w:rsid w:val="000F560C"/>
    <w:rsid w:val="000F7ADA"/>
    <w:rsid w:val="000F7C37"/>
    <w:rsid w:val="000F7EF6"/>
    <w:rsid w:val="00101868"/>
    <w:rsid w:val="00101E86"/>
    <w:rsid w:val="0010231E"/>
    <w:rsid w:val="0010292A"/>
    <w:rsid w:val="00102D90"/>
    <w:rsid w:val="001034EB"/>
    <w:rsid w:val="00104910"/>
    <w:rsid w:val="00104C4C"/>
    <w:rsid w:val="00104C94"/>
    <w:rsid w:val="00104E43"/>
    <w:rsid w:val="00105330"/>
    <w:rsid w:val="0010556E"/>
    <w:rsid w:val="0010575D"/>
    <w:rsid w:val="00105A30"/>
    <w:rsid w:val="00105BCD"/>
    <w:rsid w:val="001064AF"/>
    <w:rsid w:val="00107537"/>
    <w:rsid w:val="0011050D"/>
    <w:rsid w:val="00110893"/>
    <w:rsid w:val="00110B58"/>
    <w:rsid w:val="00110B92"/>
    <w:rsid w:val="00111273"/>
    <w:rsid w:val="001115E7"/>
    <w:rsid w:val="00111ED4"/>
    <w:rsid w:val="00112124"/>
    <w:rsid w:val="001122A8"/>
    <w:rsid w:val="00112720"/>
    <w:rsid w:val="00112893"/>
    <w:rsid w:val="00113225"/>
    <w:rsid w:val="00113634"/>
    <w:rsid w:val="0011397E"/>
    <w:rsid w:val="00114540"/>
    <w:rsid w:val="00114BCE"/>
    <w:rsid w:val="00114DE3"/>
    <w:rsid w:val="0011600E"/>
    <w:rsid w:val="00116C59"/>
    <w:rsid w:val="00116C9B"/>
    <w:rsid w:val="00117158"/>
    <w:rsid w:val="00117256"/>
    <w:rsid w:val="001177A9"/>
    <w:rsid w:val="001178FD"/>
    <w:rsid w:val="00117B38"/>
    <w:rsid w:val="0012045A"/>
    <w:rsid w:val="00120F24"/>
    <w:rsid w:val="00121935"/>
    <w:rsid w:val="00121F3C"/>
    <w:rsid w:val="00121F55"/>
    <w:rsid w:val="00122496"/>
    <w:rsid w:val="00122AA6"/>
    <w:rsid w:val="00123C3F"/>
    <w:rsid w:val="00123E6F"/>
    <w:rsid w:val="00124286"/>
    <w:rsid w:val="00124AA5"/>
    <w:rsid w:val="00124D1E"/>
    <w:rsid w:val="00126A3D"/>
    <w:rsid w:val="00126C31"/>
    <w:rsid w:val="0012734F"/>
    <w:rsid w:val="001275E4"/>
    <w:rsid w:val="0013007C"/>
    <w:rsid w:val="0013015A"/>
    <w:rsid w:val="001305AD"/>
    <w:rsid w:val="00130976"/>
    <w:rsid w:val="00130CCA"/>
    <w:rsid w:val="00131248"/>
    <w:rsid w:val="001312BA"/>
    <w:rsid w:val="001317EF"/>
    <w:rsid w:val="0013193A"/>
    <w:rsid w:val="001320A3"/>
    <w:rsid w:val="001320E9"/>
    <w:rsid w:val="00132749"/>
    <w:rsid w:val="00132A34"/>
    <w:rsid w:val="00132B2E"/>
    <w:rsid w:val="001334BA"/>
    <w:rsid w:val="00133A22"/>
    <w:rsid w:val="00133A7C"/>
    <w:rsid w:val="00133C2C"/>
    <w:rsid w:val="00134592"/>
    <w:rsid w:val="00134785"/>
    <w:rsid w:val="00134E42"/>
    <w:rsid w:val="00135192"/>
    <w:rsid w:val="00135363"/>
    <w:rsid w:val="00135856"/>
    <w:rsid w:val="00136637"/>
    <w:rsid w:val="001367C3"/>
    <w:rsid w:val="001369CF"/>
    <w:rsid w:val="0013765D"/>
    <w:rsid w:val="00140384"/>
    <w:rsid w:val="0014075A"/>
    <w:rsid w:val="00140831"/>
    <w:rsid w:val="0014175A"/>
    <w:rsid w:val="001417EF"/>
    <w:rsid w:val="00141A6D"/>
    <w:rsid w:val="00141E2B"/>
    <w:rsid w:val="001422AE"/>
    <w:rsid w:val="00142421"/>
    <w:rsid w:val="0014276E"/>
    <w:rsid w:val="001428C0"/>
    <w:rsid w:val="001428F1"/>
    <w:rsid w:val="00142D77"/>
    <w:rsid w:val="00143298"/>
    <w:rsid w:val="001434AF"/>
    <w:rsid w:val="0014379D"/>
    <w:rsid w:val="00143D80"/>
    <w:rsid w:val="00143FC3"/>
    <w:rsid w:val="00144276"/>
    <w:rsid w:val="00144333"/>
    <w:rsid w:val="00145374"/>
    <w:rsid w:val="001455E2"/>
    <w:rsid w:val="00145792"/>
    <w:rsid w:val="00146174"/>
    <w:rsid w:val="00146B4C"/>
    <w:rsid w:val="0014704A"/>
    <w:rsid w:val="001472E1"/>
    <w:rsid w:val="00147710"/>
    <w:rsid w:val="0014795C"/>
    <w:rsid w:val="00147A1B"/>
    <w:rsid w:val="00147B74"/>
    <w:rsid w:val="00150855"/>
    <w:rsid w:val="001508EB"/>
    <w:rsid w:val="00150E3D"/>
    <w:rsid w:val="001529C2"/>
    <w:rsid w:val="0015330D"/>
    <w:rsid w:val="00153B8A"/>
    <w:rsid w:val="00153BC2"/>
    <w:rsid w:val="00154009"/>
    <w:rsid w:val="00154432"/>
    <w:rsid w:val="001546A1"/>
    <w:rsid w:val="0015486F"/>
    <w:rsid w:val="001562E3"/>
    <w:rsid w:val="00156B60"/>
    <w:rsid w:val="00156C6C"/>
    <w:rsid w:val="00156E06"/>
    <w:rsid w:val="00157367"/>
    <w:rsid w:val="0015769A"/>
    <w:rsid w:val="00157786"/>
    <w:rsid w:val="00160D85"/>
    <w:rsid w:val="00161D96"/>
    <w:rsid w:val="00162B03"/>
    <w:rsid w:val="00162D33"/>
    <w:rsid w:val="00162E6C"/>
    <w:rsid w:val="001632BE"/>
    <w:rsid w:val="00163413"/>
    <w:rsid w:val="00163A79"/>
    <w:rsid w:val="00164090"/>
    <w:rsid w:val="001654BE"/>
    <w:rsid w:val="0016568C"/>
    <w:rsid w:val="0016581D"/>
    <w:rsid w:val="00165AB7"/>
    <w:rsid w:val="00165CC1"/>
    <w:rsid w:val="00165F87"/>
    <w:rsid w:val="001660A3"/>
    <w:rsid w:val="001660B6"/>
    <w:rsid w:val="001663FA"/>
    <w:rsid w:val="001665EC"/>
    <w:rsid w:val="00166BC8"/>
    <w:rsid w:val="00166D64"/>
    <w:rsid w:val="0016728C"/>
    <w:rsid w:val="001672D2"/>
    <w:rsid w:val="001677A8"/>
    <w:rsid w:val="0016794E"/>
    <w:rsid w:val="00171283"/>
    <w:rsid w:val="0017137C"/>
    <w:rsid w:val="001715B2"/>
    <w:rsid w:val="00172657"/>
    <w:rsid w:val="001729D5"/>
    <w:rsid w:val="00172A6E"/>
    <w:rsid w:val="001736D0"/>
    <w:rsid w:val="00173C0C"/>
    <w:rsid w:val="00173C3C"/>
    <w:rsid w:val="00173F83"/>
    <w:rsid w:val="001741FE"/>
    <w:rsid w:val="00174626"/>
    <w:rsid w:val="0017486C"/>
    <w:rsid w:val="00174AB4"/>
    <w:rsid w:val="00174BF5"/>
    <w:rsid w:val="0017553B"/>
    <w:rsid w:val="0017566A"/>
    <w:rsid w:val="001757B6"/>
    <w:rsid w:val="00175D5F"/>
    <w:rsid w:val="00175E53"/>
    <w:rsid w:val="00176625"/>
    <w:rsid w:val="00176C7E"/>
    <w:rsid w:val="00176D94"/>
    <w:rsid w:val="00177D87"/>
    <w:rsid w:val="00177E0E"/>
    <w:rsid w:val="00177FF3"/>
    <w:rsid w:val="001802F7"/>
    <w:rsid w:val="00180758"/>
    <w:rsid w:val="00181612"/>
    <w:rsid w:val="001816FC"/>
    <w:rsid w:val="001817D2"/>
    <w:rsid w:val="00181E16"/>
    <w:rsid w:val="001826D7"/>
    <w:rsid w:val="0018294C"/>
    <w:rsid w:val="00182B21"/>
    <w:rsid w:val="00182FFF"/>
    <w:rsid w:val="00183D6E"/>
    <w:rsid w:val="001845EA"/>
    <w:rsid w:val="00184978"/>
    <w:rsid w:val="001851E3"/>
    <w:rsid w:val="00185B03"/>
    <w:rsid w:val="00185D4D"/>
    <w:rsid w:val="001870DC"/>
    <w:rsid w:val="00190CC3"/>
    <w:rsid w:val="00191405"/>
    <w:rsid w:val="001914D4"/>
    <w:rsid w:val="0019185F"/>
    <w:rsid w:val="001918D8"/>
    <w:rsid w:val="00192499"/>
    <w:rsid w:val="001936A6"/>
    <w:rsid w:val="001939F1"/>
    <w:rsid w:val="00193A8C"/>
    <w:rsid w:val="00193FDF"/>
    <w:rsid w:val="0019461F"/>
    <w:rsid w:val="00194DDF"/>
    <w:rsid w:val="00195A6F"/>
    <w:rsid w:val="00195D22"/>
    <w:rsid w:val="001966F3"/>
    <w:rsid w:val="00196E8C"/>
    <w:rsid w:val="00196F16"/>
    <w:rsid w:val="00197010"/>
    <w:rsid w:val="00197AD3"/>
    <w:rsid w:val="001A06C3"/>
    <w:rsid w:val="001A0869"/>
    <w:rsid w:val="001A15BD"/>
    <w:rsid w:val="001A19B3"/>
    <w:rsid w:val="001A1AF8"/>
    <w:rsid w:val="001A26CB"/>
    <w:rsid w:val="001A26DF"/>
    <w:rsid w:val="001A28F7"/>
    <w:rsid w:val="001A3002"/>
    <w:rsid w:val="001A3247"/>
    <w:rsid w:val="001A364F"/>
    <w:rsid w:val="001A375C"/>
    <w:rsid w:val="001A380B"/>
    <w:rsid w:val="001A3AAC"/>
    <w:rsid w:val="001A4162"/>
    <w:rsid w:val="001A444F"/>
    <w:rsid w:val="001A4A20"/>
    <w:rsid w:val="001A4CBA"/>
    <w:rsid w:val="001A4FE0"/>
    <w:rsid w:val="001A53CF"/>
    <w:rsid w:val="001A5908"/>
    <w:rsid w:val="001A5A36"/>
    <w:rsid w:val="001A6146"/>
    <w:rsid w:val="001A6DE1"/>
    <w:rsid w:val="001A6E33"/>
    <w:rsid w:val="001A7B6F"/>
    <w:rsid w:val="001A7D36"/>
    <w:rsid w:val="001B0B4B"/>
    <w:rsid w:val="001B0C78"/>
    <w:rsid w:val="001B14D1"/>
    <w:rsid w:val="001B150B"/>
    <w:rsid w:val="001B188E"/>
    <w:rsid w:val="001B18B3"/>
    <w:rsid w:val="001B1DD1"/>
    <w:rsid w:val="001B2258"/>
    <w:rsid w:val="001B22B0"/>
    <w:rsid w:val="001B2D0B"/>
    <w:rsid w:val="001B2DB9"/>
    <w:rsid w:val="001B302C"/>
    <w:rsid w:val="001B31B3"/>
    <w:rsid w:val="001B3706"/>
    <w:rsid w:val="001B37B5"/>
    <w:rsid w:val="001B3B85"/>
    <w:rsid w:val="001B46CF"/>
    <w:rsid w:val="001B4921"/>
    <w:rsid w:val="001B4989"/>
    <w:rsid w:val="001B4B78"/>
    <w:rsid w:val="001B4C96"/>
    <w:rsid w:val="001B5320"/>
    <w:rsid w:val="001B53C0"/>
    <w:rsid w:val="001B55AD"/>
    <w:rsid w:val="001B570F"/>
    <w:rsid w:val="001B5BAA"/>
    <w:rsid w:val="001B5DF2"/>
    <w:rsid w:val="001B7151"/>
    <w:rsid w:val="001B7389"/>
    <w:rsid w:val="001B76A0"/>
    <w:rsid w:val="001B784D"/>
    <w:rsid w:val="001B7968"/>
    <w:rsid w:val="001B7B79"/>
    <w:rsid w:val="001C009C"/>
    <w:rsid w:val="001C00B0"/>
    <w:rsid w:val="001C051B"/>
    <w:rsid w:val="001C14F6"/>
    <w:rsid w:val="001C16DC"/>
    <w:rsid w:val="001C19C2"/>
    <w:rsid w:val="001C2071"/>
    <w:rsid w:val="001C26F2"/>
    <w:rsid w:val="001C2DB7"/>
    <w:rsid w:val="001C311C"/>
    <w:rsid w:val="001C37DA"/>
    <w:rsid w:val="001C3991"/>
    <w:rsid w:val="001C40B9"/>
    <w:rsid w:val="001C4AE7"/>
    <w:rsid w:val="001C4BD7"/>
    <w:rsid w:val="001C4FD5"/>
    <w:rsid w:val="001C50BD"/>
    <w:rsid w:val="001C52D3"/>
    <w:rsid w:val="001C6425"/>
    <w:rsid w:val="001C6448"/>
    <w:rsid w:val="001C66E4"/>
    <w:rsid w:val="001C6B6C"/>
    <w:rsid w:val="001C741A"/>
    <w:rsid w:val="001C7654"/>
    <w:rsid w:val="001C78DE"/>
    <w:rsid w:val="001D0E2C"/>
    <w:rsid w:val="001D0F92"/>
    <w:rsid w:val="001D1456"/>
    <w:rsid w:val="001D14B1"/>
    <w:rsid w:val="001D1776"/>
    <w:rsid w:val="001D1AED"/>
    <w:rsid w:val="001D37B2"/>
    <w:rsid w:val="001D46D1"/>
    <w:rsid w:val="001D4F40"/>
    <w:rsid w:val="001D50FC"/>
    <w:rsid w:val="001D5308"/>
    <w:rsid w:val="001D5F04"/>
    <w:rsid w:val="001D697F"/>
    <w:rsid w:val="001D723C"/>
    <w:rsid w:val="001D795D"/>
    <w:rsid w:val="001D7B15"/>
    <w:rsid w:val="001E0599"/>
    <w:rsid w:val="001E0625"/>
    <w:rsid w:val="001E0704"/>
    <w:rsid w:val="001E0EB2"/>
    <w:rsid w:val="001E1912"/>
    <w:rsid w:val="001E1942"/>
    <w:rsid w:val="001E2CF4"/>
    <w:rsid w:val="001E3BDB"/>
    <w:rsid w:val="001E3DA5"/>
    <w:rsid w:val="001E43BD"/>
    <w:rsid w:val="001E49AF"/>
    <w:rsid w:val="001E50A4"/>
    <w:rsid w:val="001E5125"/>
    <w:rsid w:val="001E5EAE"/>
    <w:rsid w:val="001E6452"/>
    <w:rsid w:val="001E67BF"/>
    <w:rsid w:val="001E6861"/>
    <w:rsid w:val="001E6A45"/>
    <w:rsid w:val="001E703B"/>
    <w:rsid w:val="001E71FE"/>
    <w:rsid w:val="001E72FF"/>
    <w:rsid w:val="001E77AC"/>
    <w:rsid w:val="001E7D06"/>
    <w:rsid w:val="001F00ED"/>
    <w:rsid w:val="001F0A1D"/>
    <w:rsid w:val="001F0C69"/>
    <w:rsid w:val="001F105C"/>
    <w:rsid w:val="001F19EA"/>
    <w:rsid w:val="001F1CC5"/>
    <w:rsid w:val="001F1D5F"/>
    <w:rsid w:val="001F1E53"/>
    <w:rsid w:val="001F2084"/>
    <w:rsid w:val="001F2472"/>
    <w:rsid w:val="001F2688"/>
    <w:rsid w:val="001F2CD7"/>
    <w:rsid w:val="001F2D43"/>
    <w:rsid w:val="001F4226"/>
    <w:rsid w:val="001F49D1"/>
    <w:rsid w:val="001F4E05"/>
    <w:rsid w:val="001F506E"/>
    <w:rsid w:val="001F5363"/>
    <w:rsid w:val="001F5643"/>
    <w:rsid w:val="001F5A42"/>
    <w:rsid w:val="001F5DA8"/>
    <w:rsid w:val="001F61E7"/>
    <w:rsid w:val="001F672B"/>
    <w:rsid w:val="001F6790"/>
    <w:rsid w:val="001F6CEC"/>
    <w:rsid w:val="001F6FD9"/>
    <w:rsid w:val="00200254"/>
    <w:rsid w:val="002004A6"/>
    <w:rsid w:val="002008A2"/>
    <w:rsid w:val="00200E00"/>
    <w:rsid w:val="0020132E"/>
    <w:rsid w:val="002016DF"/>
    <w:rsid w:val="0020193D"/>
    <w:rsid w:val="00201CDC"/>
    <w:rsid w:val="00201CE7"/>
    <w:rsid w:val="00202839"/>
    <w:rsid w:val="002029BA"/>
    <w:rsid w:val="0020302B"/>
    <w:rsid w:val="002032B6"/>
    <w:rsid w:val="0020367D"/>
    <w:rsid w:val="0020399D"/>
    <w:rsid w:val="00203C5A"/>
    <w:rsid w:val="00203CB9"/>
    <w:rsid w:val="0020497E"/>
    <w:rsid w:val="00204F3F"/>
    <w:rsid w:val="00205557"/>
    <w:rsid w:val="0020565D"/>
    <w:rsid w:val="00205BF3"/>
    <w:rsid w:val="00207299"/>
    <w:rsid w:val="00207D11"/>
    <w:rsid w:val="0021048A"/>
    <w:rsid w:val="0021069C"/>
    <w:rsid w:val="00210CC6"/>
    <w:rsid w:val="00211558"/>
    <w:rsid w:val="00211890"/>
    <w:rsid w:val="00211912"/>
    <w:rsid w:val="00211DA8"/>
    <w:rsid w:val="00211F9E"/>
    <w:rsid w:val="002126CD"/>
    <w:rsid w:val="0021286F"/>
    <w:rsid w:val="00212D03"/>
    <w:rsid w:val="0021328C"/>
    <w:rsid w:val="002134A5"/>
    <w:rsid w:val="0021372B"/>
    <w:rsid w:val="00213780"/>
    <w:rsid w:val="002138CC"/>
    <w:rsid w:val="002139E9"/>
    <w:rsid w:val="0021488F"/>
    <w:rsid w:val="00214894"/>
    <w:rsid w:val="00214F4E"/>
    <w:rsid w:val="00215378"/>
    <w:rsid w:val="00215693"/>
    <w:rsid w:val="002159B4"/>
    <w:rsid w:val="00215B36"/>
    <w:rsid w:val="00215CEF"/>
    <w:rsid w:val="0021696D"/>
    <w:rsid w:val="002169DD"/>
    <w:rsid w:val="00216C06"/>
    <w:rsid w:val="00216D14"/>
    <w:rsid w:val="0021748A"/>
    <w:rsid w:val="00220395"/>
    <w:rsid w:val="00221121"/>
    <w:rsid w:val="0022186F"/>
    <w:rsid w:val="00221BEA"/>
    <w:rsid w:val="00221D7C"/>
    <w:rsid w:val="002223E7"/>
    <w:rsid w:val="0022264F"/>
    <w:rsid w:val="00222A4E"/>
    <w:rsid w:val="002235E6"/>
    <w:rsid w:val="00223920"/>
    <w:rsid w:val="00223A79"/>
    <w:rsid w:val="002244BC"/>
    <w:rsid w:val="00224784"/>
    <w:rsid w:val="00224ED5"/>
    <w:rsid w:val="00224FDF"/>
    <w:rsid w:val="002250F2"/>
    <w:rsid w:val="00225395"/>
    <w:rsid w:val="002257ED"/>
    <w:rsid w:val="00225B08"/>
    <w:rsid w:val="0022636E"/>
    <w:rsid w:val="002267B7"/>
    <w:rsid w:val="00226C61"/>
    <w:rsid w:val="0022761A"/>
    <w:rsid w:val="002277F5"/>
    <w:rsid w:val="002303E9"/>
    <w:rsid w:val="00230583"/>
    <w:rsid w:val="002305B8"/>
    <w:rsid w:val="00230A7E"/>
    <w:rsid w:val="002313C6"/>
    <w:rsid w:val="002316CB"/>
    <w:rsid w:val="00231720"/>
    <w:rsid w:val="00231A7E"/>
    <w:rsid w:val="0023216E"/>
    <w:rsid w:val="0023254F"/>
    <w:rsid w:val="00232BDD"/>
    <w:rsid w:val="00232D26"/>
    <w:rsid w:val="00232DA1"/>
    <w:rsid w:val="00233653"/>
    <w:rsid w:val="00233A0F"/>
    <w:rsid w:val="00233F6E"/>
    <w:rsid w:val="0023451C"/>
    <w:rsid w:val="00235814"/>
    <w:rsid w:val="0023590D"/>
    <w:rsid w:val="00235AD4"/>
    <w:rsid w:val="00235D69"/>
    <w:rsid w:val="0023602B"/>
    <w:rsid w:val="00236066"/>
    <w:rsid w:val="00236923"/>
    <w:rsid w:val="00237962"/>
    <w:rsid w:val="00237A11"/>
    <w:rsid w:val="00237AE8"/>
    <w:rsid w:val="00237B52"/>
    <w:rsid w:val="00237B7B"/>
    <w:rsid w:val="002403B9"/>
    <w:rsid w:val="002404B8"/>
    <w:rsid w:val="00240EC5"/>
    <w:rsid w:val="0024120B"/>
    <w:rsid w:val="002420B6"/>
    <w:rsid w:val="00242A31"/>
    <w:rsid w:val="00242D0A"/>
    <w:rsid w:val="00242E5B"/>
    <w:rsid w:val="00242E8B"/>
    <w:rsid w:val="00242F2A"/>
    <w:rsid w:val="00243047"/>
    <w:rsid w:val="002431FE"/>
    <w:rsid w:val="00243817"/>
    <w:rsid w:val="00243C25"/>
    <w:rsid w:val="00243EA8"/>
    <w:rsid w:val="002443CF"/>
    <w:rsid w:val="002448C4"/>
    <w:rsid w:val="00244D8A"/>
    <w:rsid w:val="00245008"/>
    <w:rsid w:val="002452F5"/>
    <w:rsid w:val="00245555"/>
    <w:rsid w:val="002461F3"/>
    <w:rsid w:val="00246AEE"/>
    <w:rsid w:val="00246B25"/>
    <w:rsid w:val="00246B44"/>
    <w:rsid w:val="0024709D"/>
    <w:rsid w:val="0024710C"/>
    <w:rsid w:val="00247444"/>
    <w:rsid w:val="002474AF"/>
    <w:rsid w:val="002475A4"/>
    <w:rsid w:val="00247BCB"/>
    <w:rsid w:val="00247DFC"/>
    <w:rsid w:val="00247F7D"/>
    <w:rsid w:val="00250139"/>
    <w:rsid w:val="00250DDB"/>
    <w:rsid w:val="002516C8"/>
    <w:rsid w:val="00251F5B"/>
    <w:rsid w:val="00252833"/>
    <w:rsid w:val="00252B6D"/>
    <w:rsid w:val="00253E44"/>
    <w:rsid w:val="00253FE7"/>
    <w:rsid w:val="00254136"/>
    <w:rsid w:val="0025430B"/>
    <w:rsid w:val="002545B4"/>
    <w:rsid w:val="002547CC"/>
    <w:rsid w:val="00255011"/>
    <w:rsid w:val="0025505C"/>
    <w:rsid w:val="00255584"/>
    <w:rsid w:val="002556E8"/>
    <w:rsid w:val="002557C0"/>
    <w:rsid w:val="00255A63"/>
    <w:rsid w:val="00255B4A"/>
    <w:rsid w:val="00256058"/>
    <w:rsid w:val="0025607C"/>
    <w:rsid w:val="00256E05"/>
    <w:rsid w:val="00256E6F"/>
    <w:rsid w:val="00256F3E"/>
    <w:rsid w:val="00257018"/>
    <w:rsid w:val="00257796"/>
    <w:rsid w:val="00257C13"/>
    <w:rsid w:val="002603E9"/>
    <w:rsid w:val="0026055F"/>
    <w:rsid w:val="00260EAD"/>
    <w:rsid w:val="00260F7D"/>
    <w:rsid w:val="00261513"/>
    <w:rsid w:val="0026244D"/>
    <w:rsid w:val="00262D8C"/>
    <w:rsid w:val="00263CE2"/>
    <w:rsid w:val="0026419E"/>
    <w:rsid w:val="002641D2"/>
    <w:rsid w:val="0026460C"/>
    <w:rsid w:val="00264613"/>
    <w:rsid w:val="002649B7"/>
    <w:rsid w:val="00264BF0"/>
    <w:rsid w:val="002650A6"/>
    <w:rsid w:val="0026511C"/>
    <w:rsid w:val="002651A0"/>
    <w:rsid w:val="0026551D"/>
    <w:rsid w:val="00265599"/>
    <w:rsid w:val="002657FD"/>
    <w:rsid w:val="00265B12"/>
    <w:rsid w:val="00265BFE"/>
    <w:rsid w:val="00265F62"/>
    <w:rsid w:val="0026602F"/>
    <w:rsid w:val="00266201"/>
    <w:rsid w:val="002664B7"/>
    <w:rsid w:val="002666F5"/>
    <w:rsid w:val="00266762"/>
    <w:rsid w:val="00267BD1"/>
    <w:rsid w:val="00267E62"/>
    <w:rsid w:val="002700DF"/>
    <w:rsid w:val="00270CF4"/>
    <w:rsid w:val="00271182"/>
    <w:rsid w:val="002711D0"/>
    <w:rsid w:val="00271444"/>
    <w:rsid w:val="0027155D"/>
    <w:rsid w:val="0027166B"/>
    <w:rsid w:val="00271FC8"/>
    <w:rsid w:val="00272364"/>
    <w:rsid w:val="00272C5E"/>
    <w:rsid w:val="002734B7"/>
    <w:rsid w:val="002736D5"/>
    <w:rsid w:val="00274355"/>
    <w:rsid w:val="0027468E"/>
    <w:rsid w:val="002747D8"/>
    <w:rsid w:val="00274D18"/>
    <w:rsid w:val="0027565B"/>
    <w:rsid w:val="002756CE"/>
    <w:rsid w:val="002757E3"/>
    <w:rsid w:val="00275BDB"/>
    <w:rsid w:val="002762F4"/>
    <w:rsid w:val="002768BD"/>
    <w:rsid w:val="00276E74"/>
    <w:rsid w:val="00276EBA"/>
    <w:rsid w:val="00277028"/>
    <w:rsid w:val="002770A9"/>
    <w:rsid w:val="00277594"/>
    <w:rsid w:val="00277890"/>
    <w:rsid w:val="00277A47"/>
    <w:rsid w:val="00277B36"/>
    <w:rsid w:val="00277B48"/>
    <w:rsid w:val="00277F8E"/>
    <w:rsid w:val="00280120"/>
    <w:rsid w:val="0028060A"/>
    <w:rsid w:val="00280643"/>
    <w:rsid w:val="00280664"/>
    <w:rsid w:val="00281E0F"/>
    <w:rsid w:val="00282491"/>
    <w:rsid w:val="00282547"/>
    <w:rsid w:val="00282C9D"/>
    <w:rsid w:val="00282EBC"/>
    <w:rsid w:val="00283149"/>
    <w:rsid w:val="00283B61"/>
    <w:rsid w:val="00283F0B"/>
    <w:rsid w:val="00284543"/>
    <w:rsid w:val="00284B58"/>
    <w:rsid w:val="002853BE"/>
    <w:rsid w:val="00285671"/>
    <w:rsid w:val="00285D72"/>
    <w:rsid w:val="00286295"/>
    <w:rsid w:val="002870D6"/>
    <w:rsid w:val="00287A17"/>
    <w:rsid w:val="00287F1D"/>
    <w:rsid w:val="002902E4"/>
    <w:rsid w:val="00290528"/>
    <w:rsid w:val="0029062C"/>
    <w:rsid w:val="002906B8"/>
    <w:rsid w:val="0029081E"/>
    <w:rsid w:val="00291158"/>
    <w:rsid w:val="002916A9"/>
    <w:rsid w:val="002917BB"/>
    <w:rsid w:val="002918E1"/>
    <w:rsid w:val="0029262C"/>
    <w:rsid w:val="00292CCD"/>
    <w:rsid w:val="00292E7D"/>
    <w:rsid w:val="00293484"/>
    <w:rsid w:val="002942B2"/>
    <w:rsid w:val="0029434A"/>
    <w:rsid w:val="002944BA"/>
    <w:rsid w:val="002947D3"/>
    <w:rsid w:val="00294C1E"/>
    <w:rsid w:val="002952C9"/>
    <w:rsid w:val="00295503"/>
    <w:rsid w:val="00295D6E"/>
    <w:rsid w:val="00296124"/>
    <w:rsid w:val="00296D54"/>
    <w:rsid w:val="00297007"/>
    <w:rsid w:val="002970B6"/>
    <w:rsid w:val="00297A2B"/>
    <w:rsid w:val="00297F47"/>
    <w:rsid w:val="00297FBF"/>
    <w:rsid w:val="002A00D9"/>
    <w:rsid w:val="002A042B"/>
    <w:rsid w:val="002A0451"/>
    <w:rsid w:val="002A04CE"/>
    <w:rsid w:val="002A05E2"/>
    <w:rsid w:val="002A0835"/>
    <w:rsid w:val="002A0F04"/>
    <w:rsid w:val="002A1894"/>
    <w:rsid w:val="002A221B"/>
    <w:rsid w:val="002A2A31"/>
    <w:rsid w:val="002A2B67"/>
    <w:rsid w:val="002A2E02"/>
    <w:rsid w:val="002A351A"/>
    <w:rsid w:val="002A35AD"/>
    <w:rsid w:val="002A3AD3"/>
    <w:rsid w:val="002A3BDB"/>
    <w:rsid w:val="002A3C5E"/>
    <w:rsid w:val="002A454F"/>
    <w:rsid w:val="002A49BB"/>
    <w:rsid w:val="002A54E7"/>
    <w:rsid w:val="002A5EF1"/>
    <w:rsid w:val="002A5F7E"/>
    <w:rsid w:val="002A637F"/>
    <w:rsid w:val="002A68AF"/>
    <w:rsid w:val="002A6982"/>
    <w:rsid w:val="002A6D87"/>
    <w:rsid w:val="002A730B"/>
    <w:rsid w:val="002A7BB6"/>
    <w:rsid w:val="002A7BBA"/>
    <w:rsid w:val="002A7EA3"/>
    <w:rsid w:val="002B03B7"/>
    <w:rsid w:val="002B05DF"/>
    <w:rsid w:val="002B07F8"/>
    <w:rsid w:val="002B0AE4"/>
    <w:rsid w:val="002B0B7F"/>
    <w:rsid w:val="002B108E"/>
    <w:rsid w:val="002B1248"/>
    <w:rsid w:val="002B1893"/>
    <w:rsid w:val="002B2392"/>
    <w:rsid w:val="002B2C5F"/>
    <w:rsid w:val="002B3B27"/>
    <w:rsid w:val="002B3D76"/>
    <w:rsid w:val="002B3DC7"/>
    <w:rsid w:val="002B41E9"/>
    <w:rsid w:val="002B5C07"/>
    <w:rsid w:val="002B5D03"/>
    <w:rsid w:val="002B6002"/>
    <w:rsid w:val="002B6DE7"/>
    <w:rsid w:val="002B7078"/>
    <w:rsid w:val="002B7224"/>
    <w:rsid w:val="002B7341"/>
    <w:rsid w:val="002B7CC5"/>
    <w:rsid w:val="002B7E39"/>
    <w:rsid w:val="002C01A6"/>
    <w:rsid w:val="002C01D0"/>
    <w:rsid w:val="002C04D1"/>
    <w:rsid w:val="002C05A5"/>
    <w:rsid w:val="002C0DD4"/>
    <w:rsid w:val="002C1203"/>
    <w:rsid w:val="002C1D4C"/>
    <w:rsid w:val="002C2E35"/>
    <w:rsid w:val="002C33B0"/>
    <w:rsid w:val="002C34C4"/>
    <w:rsid w:val="002C363D"/>
    <w:rsid w:val="002C397C"/>
    <w:rsid w:val="002C401F"/>
    <w:rsid w:val="002C4404"/>
    <w:rsid w:val="002C44AA"/>
    <w:rsid w:val="002C4979"/>
    <w:rsid w:val="002C4C9D"/>
    <w:rsid w:val="002C4E14"/>
    <w:rsid w:val="002C5ABA"/>
    <w:rsid w:val="002C5B35"/>
    <w:rsid w:val="002C6422"/>
    <w:rsid w:val="002C655D"/>
    <w:rsid w:val="002C65E5"/>
    <w:rsid w:val="002C68A7"/>
    <w:rsid w:val="002C6CE9"/>
    <w:rsid w:val="002C7177"/>
    <w:rsid w:val="002C776D"/>
    <w:rsid w:val="002D0424"/>
    <w:rsid w:val="002D07E3"/>
    <w:rsid w:val="002D0AAC"/>
    <w:rsid w:val="002D0B1F"/>
    <w:rsid w:val="002D0B4F"/>
    <w:rsid w:val="002D151B"/>
    <w:rsid w:val="002D18B7"/>
    <w:rsid w:val="002D1D27"/>
    <w:rsid w:val="002D1D70"/>
    <w:rsid w:val="002D2102"/>
    <w:rsid w:val="002D24EC"/>
    <w:rsid w:val="002D32AC"/>
    <w:rsid w:val="002D334C"/>
    <w:rsid w:val="002D3D7A"/>
    <w:rsid w:val="002D3E77"/>
    <w:rsid w:val="002D45B8"/>
    <w:rsid w:val="002D48DE"/>
    <w:rsid w:val="002D49EC"/>
    <w:rsid w:val="002D4DA8"/>
    <w:rsid w:val="002D566C"/>
    <w:rsid w:val="002D5695"/>
    <w:rsid w:val="002D590A"/>
    <w:rsid w:val="002D59DA"/>
    <w:rsid w:val="002D5CE4"/>
    <w:rsid w:val="002D5CFA"/>
    <w:rsid w:val="002D5E1D"/>
    <w:rsid w:val="002D5E22"/>
    <w:rsid w:val="002D6287"/>
    <w:rsid w:val="002D67F4"/>
    <w:rsid w:val="002D6908"/>
    <w:rsid w:val="002D6937"/>
    <w:rsid w:val="002D6977"/>
    <w:rsid w:val="002D6BB1"/>
    <w:rsid w:val="002D6D08"/>
    <w:rsid w:val="002D715B"/>
    <w:rsid w:val="002D72D1"/>
    <w:rsid w:val="002D75B8"/>
    <w:rsid w:val="002D7640"/>
    <w:rsid w:val="002D7D79"/>
    <w:rsid w:val="002E0CAC"/>
    <w:rsid w:val="002E0D26"/>
    <w:rsid w:val="002E0D50"/>
    <w:rsid w:val="002E0FB1"/>
    <w:rsid w:val="002E1030"/>
    <w:rsid w:val="002E11B9"/>
    <w:rsid w:val="002E1446"/>
    <w:rsid w:val="002E1F4A"/>
    <w:rsid w:val="002E2135"/>
    <w:rsid w:val="002E2674"/>
    <w:rsid w:val="002E28AC"/>
    <w:rsid w:val="002E2A4D"/>
    <w:rsid w:val="002E2D7F"/>
    <w:rsid w:val="002E3657"/>
    <w:rsid w:val="002E3A80"/>
    <w:rsid w:val="002E3AEA"/>
    <w:rsid w:val="002E4423"/>
    <w:rsid w:val="002E4F3D"/>
    <w:rsid w:val="002E526A"/>
    <w:rsid w:val="002E5D1C"/>
    <w:rsid w:val="002E627C"/>
    <w:rsid w:val="002E67C8"/>
    <w:rsid w:val="002E71A0"/>
    <w:rsid w:val="002E74A8"/>
    <w:rsid w:val="002E79A7"/>
    <w:rsid w:val="002F003D"/>
    <w:rsid w:val="002F0105"/>
    <w:rsid w:val="002F069F"/>
    <w:rsid w:val="002F06A7"/>
    <w:rsid w:val="002F07EC"/>
    <w:rsid w:val="002F0A0F"/>
    <w:rsid w:val="002F0E78"/>
    <w:rsid w:val="002F10CA"/>
    <w:rsid w:val="002F12B8"/>
    <w:rsid w:val="002F1400"/>
    <w:rsid w:val="002F170C"/>
    <w:rsid w:val="002F210B"/>
    <w:rsid w:val="002F2310"/>
    <w:rsid w:val="002F2634"/>
    <w:rsid w:val="002F280E"/>
    <w:rsid w:val="002F35E1"/>
    <w:rsid w:val="002F3749"/>
    <w:rsid w:val="002F390D"/>
    <w:rsid w:val="002F3A80"/>
    <w:rsid w:val="002F447F"/>
    <w:rsid w:val="002F46F7"/>
    <w:rsid w:val="002F49E0"/>
    <w:rsid w:val="002F4EAE"/>
    <w:rsid w:val="002F5E42"/>
    <w:rsid w:val="002F653D"/>
    <w:rsid w:val="002F6B6B"/>
    <w:rsid w:val="002F76E3"/>
    <w:rsid w:val="002F7767"/>
    <w:rsid w:val="002F78D9"/>
    <w:rsid w:val="002F7EC5"/>
    <w:rsid w:val="003001D7"/>
    <w:rsid w:val="00300549"/>
    <w:rsid w:val="0030076F"/>
    <w:rsid w:val="00300B99"/>
    <w:rsid w:val="00300E22"/>
    <w:rsid w:val="003012C5"/>
    <w:rsid w:val="00301546"/>
    <w:rsid w:val="0030177E"/>
    <w:rsid w:val="00301A5C"/>
    <w:rsid w:val="0030232E"/>
    <w:rsid w:val="00302C03"/>
    <w:rsid w:val="00302C7B"/>
    <w:rsid w:val="003035C5"/>
    <w:rsid w:val="00304133"/>
    <w:rsid w:val="0030461D"/>
    <w:rsid w:val="00304B2A"/>
    <w:rsid w:val="00304B5C"/>
    <w:rsid w:val="00304BAD"/>
    <w:rsid w:val="00304D7F"/>
    <w:rsid w:val="00304FD0"/>
    <w:rsid w:val="00305340"/>
    <w:rsid w:val="00305608"/>
    <w:rsid w:val="00305756"/>
    <w:rsid w:val="00305A3D"/>
    <w:rsid w:val="00305A98"/>
    <w:rsid w:val="003061F0"/>
    <w:rsid w:val="00306231"/>
    <w:rsid w:val="00306439"/>
    <w:rsid w:val="003069CE"/>
    <w:rsid w:val="00307600"/>
    <w:rsid w:val="003076EE"/>
    <w:rsid w:val="00307BE9"/>
    <w:rsid w:val="00307CC1"/>
    <w:rsid w:val="00307DA3"/>
    <w:rsid w:val="0031050A"/>
    <w:rsid w:val="00310C24"/>
    <w:rsid w:val="00310C42"/>
    <w:rsid w:val="00311BC2"/>
    <w:rsid w:val="00311F6D"/>
    <w:rsid w:val="00311F88"/>
    <w:rsid w:val="003123C1"/>
    <w:rsid w:val="003126AE"/>
    <w:rsid w:val="00312B8C"/>
    <w:rsid w:val="00312E04"/>
    <w:rsid w:val="00312E5A"/>
    <w:rsid w:val="0031377F"/>
    <w:rsid w:val="003137D8"/>
    <w:rsid w:val="0031433E"/>
    <w:rsid w:val="003144E7"/>
    <w:rsid w:val="003148CD"/>
    <w:rsid w:val="00314D65"/>
    <w:rsid w:val="003159AA"/>
    <w:rsid w:val="00315DD6"/>
    <w:rsid w:val="003160E6"/>
    <w:rsid w:val="0031645A"/>
    <w:rsid w:val="00316FFB"/>
    <w:rsid w:val="00317610"/>
    <w:rsid w:val="00317CEC"/>
    <w:rsid w:val="003203CC"/>
    <w:rsid w:val="00320633"/>
    <w:rsid w:val="0032087A"/>
    <w:rsid w:val="00320A0F"/>
    <w:rsid w:val="00320AF9"/>
    <w:rsid w:val="00320B27"/>
    <w:rsid w:val="003219CF"/>
    <w:rsid w:val="00321BA0"/>
    <w:rsid w:val="00321E71"/>
    <w:rsid w:val="003226FB"/>
    <w:rsid w:val="003228F4"/>
    <w:rsid w:val="00322BF0"/>
    <w:rsid w:val="00322D09"/>
    <w:rsid w:val="00323150"/>
    <w:rsid w:val="00323CDB"/>
    <w:rsid w:val="00323D36"/>
    <w:rsid w:val="00323E23"/>
    <w:rsid w:val="00324669"/>
    <w:rsid w:val="00324A00"/>
    <w:rsid w:val="00324FC0"/>
    <w:rsid w:val="003251FE"/>
    <w:rsid w:val="00325429"/>
    <w:rsid w:val="003258F2"/>
    <w:rsid w:val="00325A8C"/>
    <w:rsid w:val="0032607D"/>
    <w:rsid w:val="0032676E"/>
    <w:rsid w:val="00326C64"/>
    <w:rsid w:val="00326DB4"/>
    <w:rsid w:val="00327769"/>
    <w:rsid w:val="00327882"/>
    <w:rsid w:val="003307F8"/>
    <w:rsid w:val="0033179B"/>
    <w:rsid w:val="00331F39"/>
    <w:rsid w:val="00332062"/>
    <w:rsid w:val="00332990"/>
    <w:rsid w:val="00332D20"/>
    <w:rsid w:val="003332C6"/>
    <w:rsid w:val="003333F1"/>
    <w:rsid w:val="00333433"/>
    <w:rsid w:val="00333973"/>
    <w:rsid w:val="00333A7F"/>
    <w:rsid w:val="003343BE"/>
    <w:rsid w:val="00335519"/>
    <w:rsid w:val="00335A0B"/>
    <w:rsid w:val="00335BEA"/>
    <w:rsid w:val="00335EA7"/>
    <w:rsid w:val="00336EA6"/>
    <w:rsid w:val="00337743"/>
    <w:rsid w:val="00340AB7"/>
    <w:rsid w:val="00341138"/>
    <w:rsid w:val="003417AD"/>
    <w:rsid w:val="003418AA"/>
    <w:rsid w:val="003419F3"/>
    <w:rsid w:val="00341A3F"/>
    <w:rsid w:val="00341D64"/>
    <w:rsid w:val="00341E2B"/>
    <w:rsid w:val="00342F61"/>
    <w:rsid w:val="003433D1"/>
    <w:rsid w:val="00343B06"/>
    <w:rsid w:val="00343C92"/>
    <w:rsid w:val="00343F48"/>
    <w:rsid w:val="00344267"/>
    <w:rsid w:val="00344C7D"/>
    <w:rsid w:val="0034527A"/>
    <w:rsid w:val="00345AF8"/>
    <w:rsid w:val="00345C51"/>
    <w:rsid w:val="00346B87"/>
    <w:rsid w:val="003470C9"/>
    <w:rsid w:val="00347273"/>
    <w:rsid w:val="00347379"/>
    <w:rsid w:val="00347CC2"/>
    <w:rsid w:val="00350B64"/>
    <w:rsid w:val="00350F21"/>
    <w:rsid w:val="00351B1F"/>
    <w:rsid w:val="003520B7"/>
    <w:rsid w:val="003528B5"/>
    <w:rsid w:val="00353049"/>
    <w:rsid w:val="0035306F"/>
    <w:rsid w:val="00353502"/>
    <w:rsid w:val="00353D73"/>
    <w:rsid w:val="00354000"/>
    <w:rsid w:val="0035461B"/>
    <w:rsid w:val="00354EBB"/>
    <w:rsid w:val="00355281"/>
    <w:rsid w:val="003555D4"/>
    <w:rsid w:val="0035567C"/>
    <w:rsid w:val="00356209"/>
    <w:rsid w:val="003567A7"/>
    <w:rsid w:val="00356A5C"/>
    <w:rsid w:val="00356B1E"/>
    <w:rsid w:val="00357650"/>
    <w:rsid w:val="00357F4D"/>
    <w:rsid w:val="00360286"/>
    <w:rsid w:val="00360966"/>
    <w:rsid w:val="003609DB"/>
    <w:rsid w:val="00361133"/>
    <w:rsid w:val="0036115D"/>
    <w:rsid w:val="003611C2"/>
    <w:rsid w:val="0036152D"/>
    <w:rsid w:val="003619E8"/>
    <w:rsid w:val="003623F6"/>
    <w:rsid w:val="00362608"/>
    <w:rsid w:val="00362A4D"/>
    <w:rsid w:val="00362FE0"/>
    <w:rsid w:val="003636FE"/>
    <w:rsid w:val="00363C53"/>
    <w:rsid w:val="00363CFC"/>
    <w:rsid w:val="003642C1"/>
    <w:rsid w:val="00364462"/>
    <w:rsid w:val="003648B2"/>
    <w:rsid w:val="00364A49"/>
    <w:rsid w:val="00364C65"/>
    <w:rsid w:val="00364CFD"/>
    <w:rsid w:val="00364F6C"/>
    <w:rsid w:val="003654C5"/>
    <w:rsid w:val="003654FB"/>
    <w:rsid w:val="00365862"/>
    <w:rsid w:val="00365CDF"/>
    <w:rsid w:val="00366744"/>
    <w:rsid w:val="003669E6"/>
    <w:rsid w:val="00366D63"/>
    <w:rsid w:val="003672D6"/>
    <w:rsid w:val="0036753A"/>
    <w:rsid w:val="003676FB"/>
    <w:rsid w:val="00367823"/>
    <w:rsid w:val="00367CE3"/>
    <w:rsid w:val="00367DF2"/>
    <w:rsid w:val="00370292"/>
    <w:rsid w:val="003705E1"/>
    <w:rsid w:val="00370AA4"/>
    <w:rsid w:val="003711B3"/>
    <w:rsid w:val="0037129C"/>
    <w:rsid w:val="003713B3"/>
    <w:rsid w:val="00371534"/>
    <w:rsid w:val="003716FE"/>
    <w:rsid w:val="003719C7"/>
    <w:rsid w:val="003721D7"/>
    <w:rsid w:val="0037235D"/>
    <w:rsid w:val="003730BD"/>
    <w:rsid w:val="0037343B"/>
    <w:rsid w:val="0037452F"/>
    <w:rsid w:val="00374F6C"/>
    <w:rsid w:val="00375622"/>
    <w:rsid w:val="00375B00"/>
    <w:rsid w:val="00375B52"/>
    <w:rsid w:val="00375D6F"/>
    <w:rsid w:val="00376136"/>
    <w:rsid w:val="003762F3"/>
    <w:rsid w:val="00376373"/>
    <w:rsid w:val="0037665C"/>
    <w:rsid w:val="00376780"/>
    <w:rsid w:val="00376CC0"/>
    <w:rsid w:val="00376EF1"/>
    <w:rsid w:val="003770C9"/>
    <w:rsid w:val="003773C6"/>
    <w:rsid w:val="00377583"/>
    <w:rsid w:val="00377FC7"/>
    <w:rsid w:val="00380081"/>
    <w:rsid w:val="00380212"/>
    <w:rsid w:val="003809B1"/>
    <w:rsid w:val="00381359"/>
    <w:rsid w:val="003817AC"/>
    <w:rsid w:val="00381B43"/>
    <w:rsid w:val="00381B6C"/>
    <w:rsid w:val="00381D54"/>
    <w:rsid w:val="00381EB2"/>
    <w:rsid w:val="0038245D"/>
    <w:rsid w:val="003827D0"/>
    <w:rsid w:val="0038298D"/>
    <w:rsid w:val="00382992"/>
    <w:rsid w:val="0038336A"/>
    <w:rsid w:val="00383AA1"/>
    <w:rsid w:val="00383CAB"/>
    <w:rsid w:val="00384AB8"/>
    <w:rsid w:val="003856F5"/>
    <w:rsid w:val="00385BCF"/>
    <w:rsid w:val="00385DA7"/>
    <w:rsid w:val="0038617C"/>
    <w:rsid w:val="003861D2"/>
    <w:rsid w:val="003861E8"/>
    <w:rsid w:val="00386634"/>
    <w:rsid w:val="00386C7D"/>
    <w:rsid w:val="00386CA0"/>
    <w:rsid w:val="00386F7E"/>
    <w:rsid w:val="0038707D"/>
    <w:rsid w:val="00387163"/>
    <w:rsid w:val="0038719D"/>
    <w:rsid w:val="0038721C"/>
    <w:rsid w:val="00387678"/>
    <w:rsid w:val="0038792F"/>
    <w:rsid w:val="00387EBD"/>
    <w:rsid w:val="00390095"/>
    <w:rsid w:val="003903A8"/>
    <w:rsid w:val="003909FD"/>
    <w:rsid w:val="00390A58"/>
    <w:rsid w:val="00390AA4"/>
    <w:rsid w:val="00390F34"/>
    <w:rsid w:val="003913CA"/>
    <w:rsid w:val="00391420"/>
    <w:rsid w:val="003917E2"/>
    <w:rsid w:val="00391C72"/>
    <w:rsid w:val="00391CA4"/>
    <w:rsid w:val="00392348"/>
    <w:rsid w:val="00392609"/>
    <w:rsid w:val="003929DC"/>
    <w:rsid w:val="00392AF7"/>
    <w:rsid w:val="003931AC"/>
    <w:rsid w:val="00393755"/>
    <w:rsid w:val="00393BDC"/>
    <w:rsid w:val="00393D33"/>
    <w:rsid w:val="00393EC1"/>
    <w:rsid w:val="00394075"/>
    <w:rsid w:val="00394278"/>
    <w:rsid w:val="00394F9E"/>
    <w:rsid w:val="00395340"/>
    <w:rsid w:val="00395342"/>
    <w:rsid w:val="00395583"/>
    <w:rsid w:val="00395E60"/>
    <w:rsid w:val="0039617A"/>
    <w:rsid w:val="003961DE"/>
    <w:rsid w:val="003963F5"/>
    <w:rsid w:val="003963FE"/>
    <w:rsid w:val="0039669D"/>
    <w:rsid w:val="0039727F"/>
    <w:rsid w:val="00397399"/>
    <w:rsid w:val="003973ED"/>
    <w:rsid w:val="003975C1"/>
    <w:rsid w:val="00397B75"/>
    <w:rsid w:val="003A0CE4"/>
    <w:rsid w:val="003A0F89"/>
    <w:rsid w:val="003A1A89"/>
    <w:rsid w:val="003A1ABC"/>
    <w:rsid w:val="003A1D8D"/>
    <w:rsid w:val="003A1F0D"/>
    <w:rsid w:val="003A2126"/>
    <w:rsid w:val="003A238B"/>
    <w:rsid w:val="003A2B16"/>
    <w:rsid w:val="003A2BC6"/>
    <w:rsid w:val="003A2D3C"/>
    <w:rsid w:val="003A2D67"/>
    <w:rsid w:val="003A2D9A"/>
    <w:rsid w:val="003A3C94"/>
    <w:rsid w:val="003A3EA2"/>
    <w:rsid w:val="003A41C1"/>
    <w:rsid w:val="003A44F3"/>
    <w:rsid w:val="003A56C5"/>
    <w:rsid w:val="003A5EA0"/>
    <w:rsid w:val="003A623F"/>
    <w:rsid w:val="003A62AE"/>
    <w:rsid w:val="003A69CD"/>
    <w:rsid w:val="003A69EC"/>
    <w:rsid w:val="003A6B3A"/>
    <w:rsid w:val="003A6CC3"/>
    <w:rsid w:val="003A6E9A"/>
    <w:rsid w:val="003A7AF1"/>
    <w:rsid w:val="003A7D7C"/>
    <w:rsid w:val="003B0012"/>
    <w:rsid w:val="003B0FB9"/>
    <w:rsid w:val="003B10FF"/>
    <w:rsid w:val="003B16C6"/>
    <w:rsid w:val="003B2114"/>
    <w:rsid w:val="003B2A6D"/>
    <w:rsid w:val="003B356B"/>
    <w:rsid w:val="003B37AA"/>
    <w:rsid w:val="003B4746"/>
    <w:rsid w:val="003B4E16"/>
    <w:rsid w:val="003B5FFD"/>
    <w:rsid w:val="003B63BA"/>
    <w:rsid w:val="003B6408"/>
    <w:rsid w:val="003B6423"/>
    <w:rsid w:val="003B700B"/>
    <w:rsid w:val="003B730D"/>
    <w:rsid w:val="003B740E"/>
    <w:rsid w:val="003B746E"/>
    <w:rsid w:val="003B7D8A"/>
    <w:rsid w:val="003B7E6B"/>
    <w:rsid w:val="003C0242"/>
    <w:rsid w:val="003C0340"/>
    <w:rsid w:val="003C0A86"/>
    <w:rsid w:val="003C17C3"/>
    <w:rsid w:val="003C200D"/>
    <w:rsid w:val="003C24B3"/>
    <w:rsid w:val="003C31F2"/>
    <w:rsid w:val="003C35AF"/>
    <w:rsid w:val="003C35B3"/>
    <w:rsid w:val="003C39B8"/>
    <w:rsid w:val="003C3C71"/>
    <w:rsid w:val="003C3F42"/>
    <w:rsid w:val="003C4379"/>
    <w:rsid w:val="003C4927"/>
    <w:rsid w:val="003C5781"/>
    <w:rsid w:val="003C5A10"/>
    <w:rsid w:val="003C5A2F"/>
    <w:rsid w:val="003C5CDE"/>
    <w:rsid w:val="003C6130"/>
    <w:rsid w:val="003C6C19"/>
    <w:rsid w:val="003C6F14"/>
    <w:rsid w:val="003C78BB"/>
    <w:rsid w:val="003C7C36"/>
    <w:rsid w:val="003D0C6E"/>
    <w:rsid w:val="003D1E82"/>
    <w:rsid w:val="003D2677"/>
    <w:rsid w:val="003D29EE"/>
    <w:rsid w:val="003D2A1E"/>
    <w:rsid w:val="003D2F20"/>
    <w:rsid w:val="003D3283"/>
    <w:rsid w:val="003D3EC1"/>
    <w:rsid w:val="003D3F8B"/>
    <w:rsid w:val="003D40A4"/>
    <w:rsid w:val="003D419A"/>
    <w:rsid w:val="003D44D0"/>
    <w:rsid w:val="003D479A"/>
    <w:rsid w:val="003D4ACC"/>
    <w:rsid w:val="003D4F8C"/>
    <w:rsid w:val="003D5072"/>
    <w:rsid w:val="003D542D"/>
    <w:rsid w:val="003D5F66"/>
    <w:rsid w:val="003D613E"/>
    <w:rsid w:val="003D629F"/>
    <w:rsid w:val="003D7A9E"/>
    <w:rsid w:val="003D7D7D"/>
    <w:rsid w:val="003E0C25"/>
    <w:rsid w:val="003E0E92"/>
    <w:rsid w:val="003E11A7"/>
    <w:rsid w:val="003E14DF"/>
    <w:rsid w:val="003E1534"/>
    <w:rsid w:val="003E16ED"/>
    <w:rsid w:val="003E2197"/>
    <w:rsid w:val="003E25DE"/>
    <w:rsid w:val="003E2A56"/>
    <w:rsid w:val="003E2ECA"/>
    <w:rsid w:val="003E3018"/>
    <w:rsid w:val="003E3D63"/>
    <w:rsid w:val="003E4066"/>
    <w:rsid w:val="003E406F"/>
    <w:rsid w:val="003E40A6"/>
    <w:rsid w:val="003E45A2"/>
    <w:rsid w:val="003E45C1"/>
    <w:rsid w:val="003E45D3"/>
    <w:rsid w:val="003E4F5B"/>
    <w:rsid w:val="003E54C3"/>
    <w:rsid w:val="003E5F40"/>
    <w:rsid w:val="003E6EE2"/>
    <w:rsid w:val="003E6EF8"/>
    <w:rsid w:val="003E7387"/>
    <w:rsid w:val="003E7B3E"/>
    <w:rsid w:val="003E7F18"/>
    <w:rsid w:val="003F042B"/>
    <w:rsid w:val="003F164D"/>
    <w:rsid w:val="003F1C2D"/>
    <w:rsid w:val="003F21BA"/>
    <w:rsid w:val="003F2683"/>
    <w:rsid w:val="003F2824"/>
    <w:rsid w:val="003F2975"/>
    <w:rsid w:val="003F2BA5"/>
    <w:rsid w:val="003F3665"/>
    <w:rsid w:val="003F36D0"/>
    <w:rsid w:val="003F377D"/>
    <w:rsid w:val="003F3A0C"/>
    <w:rsid w:val="003F3C52"/>
    <w:rsid w:val="003F4608"/>
    <w:rsid w:val="003F48C8"/>
    <w:rsid w:val="003F4AD3"/>
    <w:rsid w:val="003F4BB5"/>
    <w:rsid w:val="003F52CB"/>
    <w:rsid w:val="003F567A"/>
    <w:rsid w:val="003F593E"/>
    <w:rsid w:val="003F59C2"/>
    <w:rsid w:val="003F5B4F"/>
    <w:rsid w:val="003F5BCF"/>
    <w:rsid w:val="003F616F"/>
    <w:rsid w:val="003F634C"/>
    <w:rsid w:val="003F636B"/>
    <w:rsid w:val="003F6617"/>
    <w:rsid w:val="003F68AD"/>
    <w:rsid w:val="003F6F86"/>
    <w:rsid w:val="003F72AB"/>
    <w:rsid w:val="003F73CB"/>
    <w:rsid w:val="003F74FE"/>
    <w:rsid w:val="003F7CA4"/>
    <w:rsid w:val="003F7DB5"/>
    <w:rsid w:val="004006A1"/>
    <w:rsid w:val="00400929"/>
    <w:rsid w:val="004015FD"/>
    <w:rsid w:val="004019D1"/>
    <w:rsid w:val="004020F0"/>
    <w:rsid w:val="00402777"/>
    <w:rsid w:val="00402903"/>
    <w:rsid w:val="00402C9D"/>
    <w:rsid w:val="00402D61"/>
    <w:rsid w:val="004036CD"/>
    <w:rsid w:val="004036D1"/>
    <w:rsid w:val="00403EA9"/>
    <w:rsid w:val="004040FF"/>
    <w:rsid w:val="004043BC"/>
    <w:rsid w:val="00404989"/>
    <w:rsid w:val="004057C5"/>
    <w:rsid w:val="00405B58"/>
    <w:rsid w:val="00405F63"/>
    <w:rsid w:val="0040624F"/>
    <w:rsid w:val="004064EF"/>
    <w:rsid w:val="004065E2"/>
    <w:rsid w:val="00406713"/>
    <w:rsid w:val="00406B61"/>
    <w:rsid w:val="00406C58"/>
    <w:rsid w:val="00406E50"/>
    <w:rsid w:val="004074D6"/>
    <w:rsid w:val="00407EA7"/>
    <w:rsid w:val="004100B6"/>
    <w:rsid w:val="0041016B"/>
    <w:rsid w:val="004108CF"/>
    <w:rsid w:val="00410A10"/>
    <w:rsid w:val="00410D44"/>
    <w:rsid w:val="00410E5E"/>
    <w:rsid w:val="00410EB6"/>
    <w:rsid w:val="004111A8"/>
    <w:rsid w:val="00411306"/>
    <w:rsid w:val="00411843"/>
    <w:rsid w:val="00411B78"/>
    <w:rsid w:val="00412293"/>
    <w:rsid w:val="004124E8"/>
    <w:rsid w:val="004127A6"/>
    <w:rsid w:val="00412969"/>
    <w:rsid w:val="0041296D"/>
    <w:rsid w:val="00412DAD"/>
    <w:rsid w:val="00412F08"/>
    <w:rsid w:val="00412F58"/>
    <w:rsid w:val="00412F7B"/>
    <w:rsid w:val="0041341A"/>
    <w:rsid w:val="00413D74"/>
    <w:rsid w:val="00414551"/>
    <w:rsid w:val="00414D22"/>
    <w:rsid w:val="00414D53"/>
    <w:rsid w:val="004152E1"/>
    <w:rsid w:val="0041583D"/>
    <w:rsid w:val="00415AF6"/>
    <w:rsid w:val="00415CEE"/>
    <w:rsid w:val="004161B3"/>
    <w:rsid w:val="004163B0"/>
    <w:rsid w:val="00416F29"/>
    <w:rsid w:val="004170C6"/>
    <w:rsid w:val="0041716A"/>
    <w:rsid w:val="00417AFA"/>
    <w:rsid w:val="00417C5C"/>
    <w:rsid w:val="00420041"/>
    <w:rsid w:val="004202E6"/>
    <w:rsid w:val="004206B9"/>
    <w:rsid w:val="00420C52"/>
    <w:rsid w:val="00421107"/>
    <w:rsid w:val="00421761"/>
    <w:rsid w:val="0042176F"/>
    <w:rsid w:val="00421E4B"/>
    <w:rsid w:val="00421F0C"/>
    <w:rsid w:val="0042208B"/>
    <w:rsid w:val="004224CB"/>
    <w:rsid w:val="00422597"/>
    <w:rsid w:val="004225E9"/>
    <w:rsid w:val="004225EF"/>
    <w:rsid w:val="00422A7C"/>
    <w:rsid w:val="004234F2"/>
    <w:rsid w:val="00423752"/>
    <w:rsid w:val="00423CAA"/>
    <w:rsid w:val="00424856"/>
    <w:rsid w:val="0042573E"/>
    <w:rsid w:val="00425B88"/>
    <w:rsid w:val="00425DB3"/>
    <w:rsid w:val="00425DD0"/>
    <w:rsid w:val="00426D52"/>
    <w:rsid w:val="00426DFF"/>
    <w:rsid w:val="00427018"/>
    <w:rsid w:val="00427157"/>
    <w:rsid w:val="0042743B"/>
    <w:rsid w:val="0042752A"/>
    <w:rsid w:val="004276BC"/>
    <w:rsid w:val="00427728"/>
    <w:rsid w:val="00427DA5"/>
    <w:rsid w:val="00430172"/>
    <w:rsid w:val="00430F7E"/>
    <w:rsid w:val="00431171"/>
    <w:rsid w:val="00431276"/>
    <w:rsid w:val="004312C8"/>
    <w:rsid w:val="0043169F"/>
    <w:rsid w:val="00431825"/>
    <w:rsid w:val="004325D3"/>
    <w:rsid w:val="004327CE"/>
    <w:rsid w:val="00432F46"/>
    <w:rsid w:val="00433225"/>
    <w:rsid w:val="00433630"/>
    <w:rsid w:val="004336DD"/>
    <w:rsid w:val="004339E6"/>
    <w:rsid w:val="00433BF9"/>
    <w:rsid w:val="00433D0D"/>
    <w:rsid w:val="00434003"/>
    <w:rsid w:val="00434037"/>
    <w:rsid w:val="0043406A"/>
    <w:rsid w:val="00435212"/>
    <w:rsid w:val="0043563E"/>
    <w:rsid w:val="0043655E"/>
    <w:rsid w:val="00436628"/>
    <w:rsid w:val="00436B0C"/>
    <w:rsid w:val="00436F69"/>
    <w:rsid w:val="0043747D"/>
    <w:rsid w:val="00437500"/>
    <w:rsid w:val="00437544"/>
    <w:rsid w:val="004376A0"/>
    <w:rsid w:val="004377C6"/>
    <w:rsid w:val="0044091A"/>
    <w:rsid w:val="00440950"/>
    <w:rsid w:val="00440AA9"/>
    <w:rsid w:val="00440B29"/>
    <w:rsid w:val="00440F17"/>
    <w:rsid w:val="00440FD3"/>
    <w:rsid w:val="004412C7"/>
    <w:rsid w:val="00441E1B"/>
    <w:rsid w:val="0044373C"/>
    <w:rsid w:val="004437D3"/>
    <w:rsid w:val="00443957"/>
    <w:rsid w:val="00444D8C"/>
    <w:rsid w:val="00444FDC"/>
    <w:rsid w:val="004458C3"/>
    <w:rsid w:val="0044596D"/>
    <w:rsid w:val="00445BA8"/>
    <w:rsid w:val="004460E2"/>
    <w:rsid w:val="00446815"/>
    <w:rsid w:val="00446AFA"/>
    <w:rsid w:val="00446E6E"/>
    <w:rsid w:val="004477EC"/>
    <w:rsid w:val="00447DA6"/>
    <w:rsid w:val="00451EE4"/>
    <w:rsid w:val="004532B3"/>
    <w:rsid w:val="00453573"/>
    <w:rsid w:val="0045360C"/>
    <w:rsid w:val="0045376D"/>
    <w:rsid w:val="00453A63"/>
    <w:rsid w:val="004541B7"/>
    <w:rsid w:val="004543E9"/>
    <w:rsid w:val="004545B0"/>
    <w:rsid w:val="00455C42"/>
    <w:rsid w:val="00455E38"/>
    <w:rsid w:val="00456356"/>
    <w:rsid w:val="004563C6"/>
    <w:rsid w:val="004570C9"/>
    <w:rsid w:val="00457C23"/>
    <w:rsid w:val="00457E75"/>
    <w:rsid w:val="00457EE6"/>
    <w:rsid w:val="00460CAE"/>
    <w:rsid w:val="0046155C"/>
    <w:rsid w:val="004618C6"/>
    <w:rsid w:val="00461AF9"/>
    <w:rsid w:val="00462201"/>
    <w:rsid w:val="0046291F"/>
    <w:rsid w:val="00462CC4"/>
    <w:rsid w:val="00462F7F"/>
    <w:rsid w:val="004632E6"/>
    <w:rsid w:val="0046334D"/>
    <w:rsid w:val="00463440"/>
    <w:rsid w:val="004640C9"/>
    <w:rsid w:val="004640CB"/>
    <w:rsid w:val="00464304"/>
    <w:rsid w:val="004643AD"/>
    <w:rsid w:val="00464451"/>
    <w:rsid w:val="00464723"/>
    <w:rsid w:val="004647C6"/>
    <w:rsid w:val="00464B22"/>
    <w:rsid w:val="004651A4"/>
    <w:rsid w:val="00465B61"/>
    <w:rsid w:val="00465D31"/>
    <w:rsid w:val="00465DB6"/>
    <w:rsid w:val="00466688"/>
    <w:rsid w:val="00466BB5"/>
    <w:rsid w:val="00467062"/>
    <w:rsid w:val="0046734C"/>
    <w:rsid w:val="004675AE"/>
    <w:rsid w:val="004675B4"/>
    <w:rsid w:val="00467851"/>
    <w:rsid w:val="00467B24"/>
    <w:rsid w:val="00467DEC"/>
    <w:rsid w:val="0047091C"/>
    <w:rsid w:val="00470D88"/>
    <w:rsid w:val="00470EE2"/>
    <w:rsid w:val="0047137E"/>
    <w:rsid w:val="004715C2"/>
    <w:rsid w:val="004719C6"/>
    <w:rsid w:val="00472358"/>
    <w:rsid w:val="00472D18"/>
    <w:rsid w:val="00472E4B"/>
    <w:rsid w:val="00472ED5"/>
    <w:rsid w:val="004730B0"/>
    <w:rsid w:val="004732DA"/>
    <w:rsid w:val="00473501"/>
    <w:rsid w:val="004736F0"/>
    <w:rsid w:val="00474066"/>
    <w:rsid w:val="00474276"/>
    <w:rsid w:val="0047461B"/>
    <w:rsid w:val="00474700"/>
    <w:rsid w:val="00474A10"/>
    <w:rsid w:val="00474B83"/>
    <w:rsid w:val="00474EF3"/>
    <w:rsid w:val="00474FBB"/>
    <w:rsid w:val="00475069"/>
    <w:rsid w:val="004751A2"/>
    <w:rsid w:val="00475306"/>
    <w:rsid w:val="0047546A"/>
    <w:rsid w:val="004755E0"/>
    <w:rsid w:val="00475825"/>
    <w:rsid w:val="00475B56"/>
    <w:rsid w:val="00476124"/>
    <w:rsid w:val="00476183"/>
    <w:rsid w:val="0047660A"/>
    <w:rsid w:val="00476611"/>
    <w:rsid w:val="00477178"/>
    <w:rsid w:val="004779F1"/>
    <w:rsid w:val="004800A6"/>
    <w:rsid w:val="004800C0"/>
    <w:rsid w:val="00480359"/>
    <w:rsid w:val="00480825"/>
    <w:rsid w:val="00480C94"/>
    <w:rsid w:val="004811B3"/>
    <w:rsid w:val="0048138A"/>
    <w:rsid w:val="004827A7"/>
    <w:rsid w:val="00483696"/>
    <w:rsid w:val="00484034"/>
    <w:rsid w:val="00484178"/>
    <w:rsid w:val="00484880"/>
    <w:rsid w:val="00484A59"/>
    <w:rsid w:val="00484D1C"/>
    <w:rsid w:val="00484F07"/>
    <w:rsid w:val="004855DD"/>
    <w:rsid w:val="0048575C"/>
    <w:rsid w:val="0048588B"/>
    <w:rsid w:val="00485B6C"/>
    <w:rsid w:val="00486124"/>
    <w:rsid w:val="00486B80"/>
    <w:rsid w:val="00486C0A"/>
    <w:rsid w:val="00486DFF"/>
    <w:rsid w:val="00486EDC"/>
    <w:rsid w:val="00487218"/>
    <w:rsid w:val="00490656"/>
    <w:rsid w:val="00490883"/>
    <w:rsid w:val="00491D8D"/>
    <w:rsid w:val="00492043"/>
    <w:rsid w:val="00492C5B"/>
    <w:rsid w:val="00494561"/>
    <w:rsid w:val="00494A3A"/>
    <w:rsid w:val="00494B3C"/>
    <w:rsid w:val="00494E18"/>
    <w:rsid w:val="00495291"/>
    <w:rsid w:val="004954C4"/>
    <w:rsid w:val="004959E7"/>
    <w:rsid w:val="00495D4B"/>
    <w:rsid w:val="0049677E"/>
    <w:rsid w:val="00496983"/>
    <w:rsid w:val="004972B4"/>
    <w:rsid w:val="00497447"/>
    <w:rsid w:val="004974B3"/>
    <w:rsid w:val="00497784"/>
    <w:rsid w:val="00497858"/>
    <w:rsid w:val="004979CC"/>
    <w:rsid w:val="00497E99"/>
    <w:rsid w:val="004A034A"/>
    <w:rsid w:val="004A0887"/>
    <w:rsid w:val="004A08BE"/>
    <w:rsid w:val="004A095C"/>
    <w:rsid w:val="004A098B"/>
    <w:rsid w:val="004A0ABF"/>
    <w:rsid w:val="004A0C88"/>
    <w:rsid w:val="004A11C7"/>
    <w:rsid w:val="004A1913"/>
    <w:rsid w:val="004A2AA0"/>
    <w:rsid w:val="004A2E16"/>
    <w:rsid w:val="004A3394"/>
    <w:rsid w:val="004A3C8B"/>
    <w:rsid w:val="004A46DF"/>
    <w:rsid w:val="004A51AA"/>
    <w:rsid w:val="004A525C"/>
    <w:rsid w:val="004A5515"/>
    <w:rsid w:val="004A5EA9"/>
    <w:rsid w:val="004A5F01"/>
    <w:rsid w:val="004A5F39"/>
    <w:rsid w:val="004A62F7"/>
    <w:rsid w:val="004A6E80"/>
    <w:rsid w:val="004A6F04"/>
    <w:rsid w:val="004A7031"/>
    <w:rsid w:val="004A77CE"/>
    <w:rsid w:val="004A7F06"/>
    <w:rsid w:val="004B0186"/>
    <w:rsid w:val="004B0202"/>
    <w:rsid w:val="004B026B"/>
    <w:rsid w:val="004B08FA"/>
    <w:rsid w:val="004B0EBA"/>
    <w:rsid w:val="004B11EB"/>
    <w:rsid w:val="004B1465"/>
    <w:rsid w:val="004B154A"/>
    <w:rsid w:val="004B1662"/>
    <w:rsid w:val="004B2896"/>
    <w:rsid w:val="004B28ED"/>
    <w:rsid w:val="004B2B8D"/>
    <w:rsid w:val="004B308E"/>
    <w:rsid w:val="004B3245"/>
    <w:rsid w:val="004B3536"/>
    <w:rsid w:val="004B364B"/>
    <w:rsid w:val="004B3CBE"/>
    <w:rsid w:val="004B4B7F"/>
    <w:rsid w:val="004B4FD8"/>
    <w:rsid w:val="004B594A"/>
    <w:rsid w:val="004B6DA9"/>
    <w:rsid w:val="004B7150"/>
    <w:rsid w:val="004B72E2"/>
    <w:rsid w:val="004B7780"/>
    <w:rsid w:val="004B7EB0"/>
    <w:rsid w:val="004C019C"/>
    <w:rsid w:val="004C0FF7"/>
    <w:rsid w:val="004C0FFE"/>
    <w:rsid w:val="004C17A6"/>
    <w:rsid w:val="004C3244"/>
    <w:rsid w:val="004C3941"/>
    <w:rsid w:val="004C40F9"/>
    <w:rsid w:val="004C41FB"/>
    <w:rsid w:val="004C5622"/>
    <w:rsid w:val="004C5C83"/>
    <w:rsid w:val="004C5FA9"/>
    <w:rsid w:val="004C6537"/>
    <w:rsid w:val="004C65B1"/>
    <w:rsid w:val="004C67B9"/>
    <w:rsid w:val="004C6933"/>
    <w:rsid w:val="004C693F"/>
    <w:rsid w:val="004C6DC1"/>
    <w:rsid w:val="004C6E73"/>
    <w:rsid w:val="004C7172"/>
    <w:rsid w:val="004C79FD"/>
    <w:rsid w:val="004C7BB1"/>
    <w:rsid w:val="004C7C93"/>
    <w:rsid w:val="004D0A00"/>
    <w:rsid w:val="004D1707"/>
    <w:rsid w:val="004D1AC8"/>
    <w:rsid w:val="004D1AEC"/>
    <w:rsid w:val="004D2498"/>
    <w:rsid w:val="004D25DC"/>
    <w:rsid w:val="004D29F1"/>
    <w:rsid w:val="004D2ED6"/>
    <w:rsid w:val="004D3010"/>
    <w:rsid w:val="004D36C9"/>
    <w:rsid w:val="004D3CF3"/>
    <w:rsid w:val="004D3E29"/>
    <w:rsid w:val="004D42EF"/>
    <w:rsid w:val="004D46D4"/>
    <w:rsid w:val="004D4700"/>
    <w:rsid w:val="004D5685"/>
    <w:rsid w:val="004D5769"/>
    <w:rsid w:val="004D599B"/>
    <w:rsid w:val="004D5B55"/>
    <w:rsid w:val="004D656C"/>
    <w:rsid w:val="004D6621"/>
    <w:rsid w:val="004D67B5"/>
    <w:rsid w:val="004D6AFB"/>
    <w:rsid w:val="004D6BC4"/>
    <w:rsid w:val="004D6E45"/>
    <w:rsid w:val="004D76AA"/>
    <w:rsid w:val="004D7A4C"/>
    <w:rsid w:val="004D7AA6"/>
    <w:rsid w:val="004E033A"/>
    <w:rsid w:val="004E0944"/>
    <w:rsid w:val="004E0C28"/>
    <w:rsid w:val="004E0D43"/>
    <w:rsid w:val="004E155C"/>
    <w:rsid w:val="004E2EF4"/>
    <w:rsid w:val="004E3035"/>
    <w:rsid w:val="004E3D62"/>
    <w:rsid w:val="004E407E"/>
    <w:rsid w:val="004E40B3"/>
    <w:rsid w:val="004E4251"/>
    <w:rsid w:val="004E449D"/>
    <w:rsid w:val="004E4CA8"/>
    <w:rsid w:val="004E4E1A"/>
    <w:rsid w:val="004E5FC7"/>
    <w:rsid w:val="004E720C"/>
    <w:rsid w:val="004E72B5"/>
    <w:rsid w:val="004E7A48"/>
    <w:rsid w:val="004E7ABF"/>
    <w:rsid w:val="004F0330"/>
    <w:rsid w:val="004F061D"/>
    <w:rsid w:val="004F0729"/>
    <w:rsid w:val="004F0970"/>
    <w:rsid w:val="004F09FA"/>
    <w:rsid w:val="004F11F3"/>
    <w:rsid w:val="004F14E8"/>
    <w:rsid w:val="004F1D66"/>
    <w:rsid w:val="004F1DA9"/>
    <w:rsid w:val="004F216C"/>
    <w:rsid w:val="004F2551"/>
    <w:rsid w:val="004F32D1"/>
    <w:rsid w:val="004F431C"/>
    <w:rsid w:val="004F4B49"/>
    <w:rsid w:val="004F5254"/>
    <w:rsid w:val="004F52C5"/>
    <w:rsid w:val="004F5385"/>
    <w:rsid w:val="004F54CC"/>
    <w:rsid w:val="004F5B7B"/>
    <w:rsid w:val="004F5DE1"/>
    <w:rsid w:val="004F5E98"/>
    <w:rsid w:val="004F5FDF"/>
    <w:rsid w:val="004F71BF"/>
    <w:rsid w:val="00500132"/>
    <w:rsid w:val="005005C7"/>
    <w:rsid w:val="005006D4"/>
    <w:rsid w:val="00500B48"/>
    <w:rsid w:val="005013FB"/>
    <w:rsid w:val="00501AD4"/>
    <w:rsid w:val="00501CCF"/>
    <w:rsid w:val="00501E60"/>
    <w:rsid w:val="00501EC1"/>
    <w:rsid w:val="00502572"/>
    <w:rsid w:val="00502A09"/>
    <w:rsid w:val="00502A0E"/>
    <w:rsid w:val="00502B4A"/>
    <w:rsid w:val="00502B5F"/>
    <w:rsid w:val="00503B3B"/>
    <w:rsid w:val="00504013"/>
    <w:rsid w:val="0050418F"/>
    <w:rsid w:val="0050420D"/>
    <w:rsid w:val="005058CB"/>
    <w:rsid w:val="00505FDD"/>
    <w:rsid w:val="0050603D"/>
    <w:rsid w:val="0050637C"/>
    <w:rsid w:val="00506455"/>
    <w:rsid w:val="005069B5"/>
    <w:rsid w:val="00507679"/>
    <w:rsid w:val="00507955"/>
    <w:rsid w:val="0051015A"/>
    <w:rsid w:val="00510347"/>
    <w:rsid w:val="005106F8"/>
    <w:rsid w:val="00510828"/>
    <w:rsid w:val="005110E4"/>
    <w:rsid w:val="005113CD"/>
    <w:rsid w:val="00511908"/>
    <w:rsid w:val="00511D4F"/>
    <w:rsid w:val="00511E1C"/>
    <w:rsid w:val="00512866"/>
    <w:rsid w:val="0051301E"/>
    <w:rsid w:val="005134E5"/>
    <w:rsid w:val="005135F2"/>
    <w:rsid w:val="005137FD"/>
    <w:rsid w:val="00513F61"/>
    <w:rsid w:val="00514316"/>
    <w:rsid w:val="00514407"/>
    <w:rsid w:val="005149A3"/>
    <w:rsid w:val="00515217"/>
    <w:rsid w:val="005156B0"/>
    <w:rsid w:val="00515860"/>
    <w:rsid w:val="00516443"/>
    <w:rsid w:val="005168F3"/>
    <w:rsid w:val="00516BCA"/>
    <w:rsid w:val="005176DB"/>
    <w:rsid w:val="00517D94"/>
    <w:rsid w:val="0052010E"/>
    <w:rsid w:val="00520283"/>
    <w:rsid w:val="00520641"/>
    <w:rsid w:val="00520C71"/>
    <w:rsid w:val="00520F63"/>
    <w:rsid w:val="00521129"/>
    <w:rsid w:val="005214D1"/>
    <w:rsid w:val="005214FD"/>
    <w:rsid w:val="005215B1"/>
    <w:rsid w:val="00521A86"/>
    <w:rsid w:val="005220BA"/>
    <w:rsid w:val="0052216F"/>
    <w:rsid w:val="005221BA"/>
    <w:rsid w:val="00522248"/>
    <w:rsid w:val="0052249C"/>
    <w:rsid w:val="005224C5"/>
    <w:rsid w:val="00522860"/>
    <w:rsid w:val="0052342B"/>
    <w:rsid w:val="0052399A"/>
    <w:rsid w:val="00523A12"/>
    <w:rsid w:val="00523FF2"/>
    <w:rsid w:val="005245B4"/>
    <w:rsid w:val="0052497E"/>
    <w:rsid w:val="00524A7A"/>
    <w:rsid w:val="00524CB9"/>
    <w:rsid w:val="00524F78"/>
    <w:rsid w:val="0052521C"/>
    <w:rsid w:val="0052592D"/>
    <w:rsid w:val="00525B31"/>
    <w:rsid w:val="005263D7"/>
    <w:rsid w:val="00526583"/>
    <w:rsid w:val="00526DF4"/>
    <w:rsid w:val="00526EA8"/>
    <w:rsid w:val="0052733C"/>
    <w:rsid w:val="00527E5D"/>
    <w:rsid w:val="00531080"/>
    <w:rsid w:val="005317FE"/>
    <w:rsid w:val="00531FA7"/>
    <w:rsid w:val="00533416"/>
    <w:rsid w:val="00533750"/>
    <w:rsid w:val="00533881"/>
    <w:rsid w:val="005343EB"/>
    <w:rsid w:val="005346E3"/>
    <w:rsid w:val="00534DF7"/>
    <w:rsid w:val="00535769"/>
    <w:rsid w:val="00535FA2"/>
    <w:rsid w:val="00536714"/>
    <w:rsid w:val="00536C7E"/>
    <w:rsid w:val="00537736"/>
    <w:rsid w:val="005379A8"/>
    <w:rsid w:val="00537BC5"/>
    <w:rsid w:val="005404AF"/>
    <w:rsid w:val="005405B0"/>
    <w:rsid w:val="005413D2"/>
    <w:rsid w:val="00541437"/>
    <w:rsid w:val="00541EA2"/>
    <w:rsid w:val="00541F24"/>
    <w:rsid w:val="005427AE"/>
    <w:rsid w:val="0054282A"/>
    <w:rsid w:val="00543132"/>
    <w:rsid w:val="0054330D"/>
    <w:rsid w:val="00543662"/>
    <w:rsid w:val="005442D7"/>
    <w:rsid w:val="00544F76"/>
    <w:rsid w:val="00545299"/>
    <w:rsid w:val="005452CA"/>
    <w:rsid w:val="005464C2"/>
    <w:rsid w:val="00546A18"/>
    <w:rsid w:val="00547777"/>
    <w:rsid w:val="005478CA"/>
    <w:rsid w:val="00547E24"/>
    <w:rsid w:val="0055034F"/>
    <w:rsid w:val="00550762"/>
    <w:rsid w:val="00551B2D"/>
    <w:rsid w:val="00551C44"/>
    <w:rsid w:val="00552060"/>
    <w:rsid w:val="0055222B"/>
    <w:rsid w:val="00552288"/>
    <w:rsid w:val="005523BD"/>
    <w:rsid w:val="0055267B"/>
    <w:rsid w:val="00552B90"/>
    <w:rsid w:val="00552E0B"/>
    <w:rsid w:val="005537DC"/>
    <w:rsid w:val="00553B9D"/>
    <w:rsid w:val="00553E6B"/>
    <w:rsid w:val="005546A3"/>
    <w:rsid w:val="0055490C"/>
    <w:rsid w:val="00554B1C"/>
    <w:rsid w:val="0055522D"/>
    <w:rsid w:val="005556DC"/>
    <w:rsid w:val="0055584E"/>
    <w:rsid w:val="0055665A"/>
    <w:rsid w:val="005567AB"/>
    <w:rsid w:val="00556C03"/>
    <w:rsid w:val="00556DAF"/>
    <w:rsid w:val="00556EB0"/>
    <w:rsid w:val="00557366"/>
    <w:rsid w:val="00557A58"/>
    <w:rsid w:val="00557D26"/>
    <w:rsid w:val="00557EF2"/>
    <w:rsid w:val="00560113"/>
    <w:rsid w:val="00560CC8"/>
    <w:rsid w:val="00561196"/>
    <w:rsid w:val="00561791"/>
    <w:rsid w:val="00562D51"/>
    <w:rsid w:val="00563071"/>
    <w:rsid w:val="005637C1"/>
    <w:rsid w:val="00564894"/>
    <w:rsid w:val="00564933"/>
    <w:rsid w:val="00564D47"/>
    <w:rsid w:val="00565025"/>
    <w:rsid w:val="005650AD"/>
    <w:rsid w:val="00566203"/>
    <w:rsid w:val="0056689B"/>
    <w:rsid w:val="00566AF2"/>
    <w:rsid w:val="00566EB7"/>
    <w:rsid w:val="005672A4"/>
    <w:rsid w:val="005676C1"/>
    <w:rsid w:val="005703E3"/>
    <w:rsid w:val="00570F76"/>
    <w:rsid w:val="005712AB"/>
    <w:rsid w:val="00571385"/>
    <w:rsid w:val="0057258A"/>
    <w:rsid w:val="00572AB8"/>
    <w:rsid w:val="005731DF"/>
    <w:rsid w:val="00573238"/>
    <w:rsid w:val="00573427"/>
    <w:rsid w:val="005736E9"/>
    <w:rsid w:val="00573A4C"/>
    <w:rsid w:val="00573AF4"/>
    <w:rsid w:val="00573B5C"/>
    <w:rsid w:val="00573DD7"/>
    <w:rsid w:val="005740F7"/>
    <w:rsid w:val="005742ED"/>
    <w:rsid w:val="00574403"/>
    <w:rsid w:val="005747F1"/>
    <w:rsid w:val="00575490"/>
    <w:rsid w:val="00575D17"/>
    <w:rsid w:val="00577005"/>
    <w:rsid w:val="00577470"/>
    <w:rsid w:val="00577640"/>
    <w:rsid w:val="005777FC"/>
    <w:rsid w:val="005779B4"/>
    <w:rsid w:val="00577D50"/>
    <w:rsid w:val="0058015E"/>
    <w:rsid w:val="005801CE"/>
    <w:rsid w:val="00580253"/>
    <w:rsid w:val="00580AD4"/>
    <w:rsid w:val="00580CF8"/>
    <w:rsid w:val="00580EB0"/>
    <w:rsid w:val="005831D0"/>
    <w:rsid w:val="0058334C"/>
    <w:rsid w:val="00583D42"/>
    <w:rsid w:val="00583D5F"/>
    <w:rsid w:val="005842C2"/>
    <w:rsid w:val="005843CD"/>
    <w:rsid w:val="00584A94"/>
    <w:rsid w:val="00585455"/>
    <w:rsid w:val="005854AD"/>
    <w:rsid w:val="00585720"/>
    <w:rsid w:val="00585969"/>
    <w:rsid w:val="005859A4"/>
    <w:rsid w:val="00585F34"/>
    <w:rsid w:val="00585FF3"/>
    <w:rsid w:val="0058661A"/>
    <w:rsid w:val="00587989"/>
    <w:rsid w:val="00587CCD"/>
    <w:rsid w:val="00587ED8"/>
    <w:rsid w:val="00590367"/>
    <w:rsid w:val="0059048D"/>
    <w:rsid w:val="00590851"/>
    <w:rsid w:val="005909BD"/>
    <w:rsid w:val="00591059"/>
    <w:rsid w:val="005913D2"/>
    <w:rsid w:val="005926F8"/>
    <w:rsid w:val="005932FA"/>
    <w:rsid w:val="005934B7"/>
    <w:rsid w:val="0059352E"/>
    <w:rsid w:val="00593AA0"/>
    <w:rsid w:val="00593E3E"/>
    <w:rsid w:val="00594041"/>
    <w:rsid w:val="005944CE"/>
    <w:rsid w:val="00594CAB"/>
    <w:rsid w:val="00595653"/>
    <w:rsid w:val="005958A3"/>
    <w:rsid w:val="00595935"/>
    <w:rsid w:val="005964BC"/>
    <w:rsid w:val="00596C10"/>
    <w:rsid w:val="00597A15"/>
    <w:rsid w:val="005A0008"/>
    <w:rsid w:val="005A06A6"/>
    <w:rsid w:val="005A0C75"/>
    <w:rsid w:val="005A0E16"/>
    <w:rsid w:val="005A0E7E"/>
    <w:rsid w:val="005A1529"/>
    <w:rsid w:val="005A18D6"/>
    <w:rsid w:val="005A1920"/>
    <w:rsid w:val="005A1A4C"/>
    <w:rsid w:val="005A2105"/>
    <w:rsid w:val="005A22FB"/>
    <w:rsid w:val="005A296F"/>
    <w:rsid w:val="005A2B31"/>
    <w:rsid w:val="005A2CA2"/>
    <w:rsid w:val="005A2EA5"/>
    <w:rsid w:val="005A3300"/>
    <w:rsid w:val="005A3349"/>
    <w:rsid w:val="005A3B59"/>
    <w:rsid w:val="005A3D1C"/>
    <w:rsid w:val="005A4147"/>
    <w:rsid w:val="005A41AE"/>
    <w:rsid w:val="005A4AB3"/>
    <w:rsid w:val="005A5599"/>
    <w:rsid w:val="005A579B"/>
    <w:rsid w:val="005A57C2"/>
    <w:rsid w:val="005A621D"/>
    <w:rsid w:val="005A641F"/>
    <w:rsid w:val="005A6865"/>
    <w:rsid w:val="005A6BDD"/>
    <w:rsid w:val="005A6D48"/>
    <w:rsid w:val="005A6D4F"/>
    <w:rsid w:val="005A7010"/>
    <w:rsid w:val="005A7714"/>
    <w:rsid w:val="005A7B3A"/>
    <w:rsid w:val="005A7EDC"/>
    <w:rsid w:val="005B0214"/>
    <w:rsid w:val="005B0F1B"/>
    <w:rsid w:val="005B0FE7"/>
    <w:rsid w:val="005B12E3"/>
    <w:rsid w:val="005B1E57"/>
    <w:rsid w:val="005B20AA"/>
    <w:rsid w:val="005B24D7"/>
    <w:rsid w:val="005B280E"/>
    <w:rsid w:val="005B31BF"/>
    <w:rsid w:val="005B4316"/>
    <w:rsid w:val="005B5E57"/>
    <w:rsid w:val="005B5EBC"/>
    <w:rsid w:val="005B62BC"/>
    <w:rsid w:val="005B6C49"/>
    <w:rsid w:val="005C0334"/>
    <w:rsid w:val="005C058E"/>
    <w:rsid w:val="005C0D72"/>
    <w:rsid w:val="005C103C"/>
    <w:rsid w:val="005C104E"/>
    <w:rsid w:val="005C13F9"/>
    <w:rsid w:val="005C199A"/>
    <w:rsid w:val="005C1C83"/>
    <w:rsid w:val="005C234B"/>
    <w:rsid w:val="005C26E4"/>
    <w:rsid w:val="005C2797"/>
    <w:rsid w:val="005C2D07"/>
    <w:rsid w:val="005C2DFF"/>
    <w:rsid w:val="005C3443"/>
    <w:rsid w:val="005C3536"/>
    <w:rsid w:val="005C3633"/>
    <w:rsid w:val="005C433C"/>
    <w:rsid w:val="005C4388"/>
    <w:rsid w:val="005C466A"/>
    <w:rsid w:val="005C4747"/>
    <w:rsid w:val="005C4B5E"/>
    <w:rsid w:val="005C4D43"/>
    <w:rsid w:val="005C4E42"/>
    <w:rsid w:val="005C54BC"/>
    <w:rsid w:val="005C5A0A"/>
    <w:rsid w:val="005C5B7E"/>
    <w:rsid w:val="005C6383"/>
    <w:rsid w:val="005C6428"/>
    <w:rsid w:val="005C7718"/>
    <w:rsid w:val="005C77EA"/>
    <w:rsid w:val="005C7B2A"/>
    <w:rsid w:val="005C7CF1"/>
    <w:rsid w:val="005C7FAF"/>
    <w:rsid w:val="005D011E"/>
    <w:rsid w:val="005D0410"/>
    <w:rsid w:val="005D0451"/>
    <w:rsid w:val="005D086E"/>
    <w:rsid w:val="005D0912"/>
    <w:rsid w:val="005D0920"/>
    <w:rsid w:val="005D0E4D"/>
    <w:rsid w:val="005D1C7E"/>
    <w:rsid w:val="005D1E3B"/>
    <w:rsid w:val="005D21B5"/>
    <w:rsid w:val="005D2280"/>
    <w:rsid w:val="005D2E02"/>
    <w:rsid w:val="005D3DCA"/>
    <w:rsid w:val="005D3EF9"/>
    <w:rsid w:val="005D426A"/>
    <w:rsid w:val="005D4577"/>
    <w:rsid w:val="005D46E9"/>
    <w:rsid w:val="005D4D81"/>
    <w:rsid w:val="005D5D41"/>
    <w:rsid w:val="005D5D7A"/>
    <w:rsid w:val="005D5FC2"/>
    <w:rsid w:val="005D603A"/>
    <w:rsid w:val="005D62C6"/>
    <w:rsid w:val="005D6BA1"/>
    <w:rsid w:val="005D6EEC"/>
    <w:rsid w:val="005D7E38"/>
    <w:rsid w:val="005D7F10"/>
    <w:rsid w:val="005E0251"/>
    <w:rsid w:val="005E0413"/>
    <w:rsid w:val="005E0571"/>
    <w:rsid w:val="005E083C"/>
    <w:rsid w:val="005E0B36"/>
    <w:rsid w:val="005E0E3B"/>
    <w:rsid w:val="005E0F9E"/>
    <w:rsid w:val="005E10E3"/>
    <w:rsid w:val="005E17FA"/>
    <w:rsid w:val="005E2046"/>
    <w:rsid w:val="005E2872"/>
    <w:rsid w:val="005E29BF"/>
    <w:rsid w:val="005E381D"/>
    <w:rsid w:val="005E4100"/>
    <w:rsid w:val="005E4B43"/>
    <w:rsid w:val="005E4E53"/>
    <w:rsid w:val="005E4FAD"/>
    <w:rsid w:val="005E552C"/>
    <w:rsid w:val="005E5854"/>
    <w:rsid w:val="005E5906"/>
    <w:rsid w:val="005E6249"/>
    <w:rsid w:val="005E693E"/>
    <w:rsid w:val="005E7D6E"/>
    <w:rsid w:val="005F0D77"/>
    <w:rsid w:val="005F0E04"/>
    <w:rsid w:val="005F180D"/>
    <w:rsid w:val="005F1A46"/>
    <w:rsid w:val="005F1B76"/>
    <w:rsid w:val="005F2D41"/>
    <w:rsid w:val="005F2D75"/>
    <w:rsid w:val="005F2E4F"/>
    <w:rsid w:val="005F2F7D"/>
    <w:rsid w:val="005F30AD"/>
    <w:rsid w:val="005F30BF"/>
    <w:rsid w:val="005F3518"/>
    <w:rsid w:val="005F394D"/>
    <w:rsid w:val="005F3A88"/>
    <w:rsid w:val="005F3E68"/>
    <w:rsid w:val="005F47DC"/>
    <w:rsid w:val="005F4BE9"/>
    <w:rsid w:val="005F4D7E"/>
    <w:rsid w:val="005F4F6A"/>
    <w:rsid w:val="005F523C"/>
    <w:rsid w:val="005F5874"/>
    <w:rsid w:val="005F6408"/>
    <w:rsid w:val="005F66E6"/>
    <w:rsid w:val="005F6EBF"/>
    <w:rsid w:val="005F7541"/>
    <w:rsid w:val="005F78D8"/>
    <w:rsid w:val="005F7909"/>
    <w:rsid w:val="006001D3"/>
    <w:rsid w:val="0060072F"/>
    <w:rsid w:val="00600C61"/>
    <w:rsid w:val="00600F24"/>
    <w:rsid w:val="00601140"/>
    <w:rsid w:val="006013D6"/>
    <w:rsid w:val="0060165D"/>
    <w:rsid w:val="00601924"/>
    <w:rsid w:val="00602401"/>
    <w:rsid w:val="006027A2"/>
    <w:rsid w:val="00602E85"/>
    <w:rsid w:val="00603900"/>
    <w:rsid w:val="00603A06"/>
    <w:rsid w:val="00603C88"/>
    <w:rsid w:val="00603F12"/>
    <w:rsid w:val="00604513"/>
    <w:rsid w:val="006047A4"/>
    <w:rsid w:val="0060502D"/>
    <w:rsid w:val="006051E7"/>
    <w:rsid w:val="00605413"/>
    <w:rsid w:val="00606A0E"/>
    <w:rsid w:val="00607555"/>
    <w:rsid w:val="00607739"/>
    <w:rsid w:val="00607931"/>
    <w:rsid w:val="006101AF"/>
    <w:rsid w:val="006102BD"/>
    <w:rsid w:val="00610DA2"/>
    <w:rsid w:val="006118C2"/>
    <w:rsid w:val="0061249C"/>
    <w:rsid w:val="00612704"/>
    <w:rsid w:val="00612758"/>
    <w:rsid w:val="00612D73"/>
    <w:rsid w:val="00613072"/>
    <w:rsid w:val="006131FE"/>
    <w:rsid w:val="00613EA5"/>
    <w:rsid w:val="006140EC"/>
    <w:rsid w:val="0061435E"/>
    <w:rsid w:val="00614563"/>
    <w:rsid w:val="006145E3"/>
    <w:rsid w:val="006157ED"/>
    <w:rsid w:val="00615B46"/>
    <w:rsid w:val="006160DD"/>
    <w:rsid w:val="006165F8"/>
    <w:rsid w:val="0061680D"/>
    <w:rsid w:val="00616815"/>
    <w:rsid w:val="00616856"/>
    <w:rsid w:val="006169C8"/>
    <w:rsid w:val="00616DA9"/>
    <w:rsid w:val="00617381"/>
    <w:rsid w:val="00617811"/>
    <w:rsid w:val="006178E5"/>
    <w:rsid w:val="00620360"/>
    <w:rsid w:val="006208C7"/>
    <w:rsid w:val="00621133"/>
    <w:rsid w:val="0062127E"/>
    <w:rsid w:val="00621AE7"/>
    <w:rsid w:val="00622433"/>
    <w:rsid w:val="006224CB"/>
    <w:rsid w:val="0062327C"/>
    <w:rsid w:val="006237A1"/>
    <w:rsid w:val="006239E7"/>
    <w:rsid w:val="00624696"/>
    <w:rsid w:val="006246C4"/>
    <w:rsid w:val="006250D5"/>
    <w:rsid w:val="00625B8B"/>
    <w:rsid w:val="00625CE3"/>
    <w:rsid w:val="0062690E"/>
    <w:rsid w:val="0062697D"/>
    <w:rsid w:val="00626AE1"/>
    <w:rsid w:val="00626D49"/>
    <w:rsid w:val="00627526"/>
    <w:rsid w:val="0062762E"/>
    <w:rsid w:val="00627E3E"/>
    <w:rsid w:val="00627FFD"/>
    <w:rsid w:val="00630222"/>
    <w:rsid w:val="006302A3"/>
    <w:rsid w:val="00630456"/>
    <w:rsid w:val="00630680"/>
    <w:rsid w:val="00630851"/>
    <w:rsid w:val="00630AD2"/>
    <w:rsid w:val="00630DBD"/>
    <w:rsid w:val="0063141E"/>
    <w:rsid w:val="00631F7A"/>
    <w:rsid w:val="00632167"/>
    <w:rsid w:val="00633756"/>
    <w:rsid w:val="00633B1C"/>
    <w:rsid w:val="00634431"/>
    <w:rsid w:val="00634519"/>
    <w:rsid w:val="006348BD"/>
    <w:rsid w:val="00634F43"/>
    <w:rsid w:val="00635F7E"/>
    <w:rsid w:val="00636387"/>
    <w:rsid w:val="00636A3D"/>
    <w:rsid w:val="006371FB"/>
    <w:rsid w:val="00637620"/>
    <w:rsid w:val="00637785"/>
    <w:rsid w:val="00637ED3"/>
    <w:rsid w:val="006408D2"/>
    <w:rsid w:val="00641376"/>
    <w:rsid w:val="006417B7"/>
    <w:rsid w:val="006420F9"/>
    <w:rsid w:val="0064254A"/>
    <w:rsid w:val="00642703"/>
    <w:rsid w:val="006427E2"/>
    <w:rsid w:val="0064284F"/>
    <w:rsid w:val="006432FC"/>
    <w:rsid w:val="00643861"/>
    <w:rsid w:val="00643BDC"/>
    <w:rsid w:val="00643CB6"/>
    <w:rsid w:val="00644080"/>
    <w:rsid w:val="00644370"/>
    <w:rsid w:val="006445A8"/>
    <w:rsid w:val="006448AC"/>
    <w:rsid w:val="00644CFC"/>
    <w:rsid w:val="006450CB"/>
    <w:rsid w:val="006450ED"/>
    <w:rsid w:val="00645C39"/>
    <w:rsid w:val="00646786"/>
    <w:rsid w:val="00646E27"/>
    <w:rsid w:val="00646F19"/>
    <w:rsid w:val="006472A8"/>
    <w:rsid w:val="0064745F"/>
    <w:rsid w:val="0065033F"/>
    <w:rsid w:val="0065067A"/>
    <w:rsid w:val="0065080D"/>
    <w:rsid w:val="006509A8"/>
    <w:rsid w:val="00650FDB"/>
    <w:rsid w:val="00651070"/>
    <w:rsid w:val="00651228"/>
    <w:rsid w:val="0065190E"/>
    <w:rsid w:val="00651DAD"/>
    <w:rsid w:val="0065207E"/>
    <w:rsid w:val="00652993"/>
    <w:rsid w:val="006532EB"/>
    <w:rsid w:val="00653577"/>
    <w:rsid w:val="0065499C"/>
    <w:rsid w:val="006549EA"/>
    <w:rsid w:val="00654B15"/>
    <w:rsid w:val="0065518F"/>
    <w:rsid w:val="006555C6"/>
    <w:rsid w:val="006556BA"/>
    <w:rsid w:val="00655B23"/>
    <w:rsid w:val="00656072"/>
    <w:rsid w:val="00656491"/>
    <w:rsid w:val="00656708"/>
    <w:rsid w:val="00656B9E"/>
    <w:rsid w:val="0066029D"/>
    <w:rsid w:val="006610E9"/>
    <w:rsid w:val="00661665"/>
    <w:rsid w:val="006622BD"/>
    <w:rsid w:val="006623B6"/>
    <w:rsid w:val="0066282D"/>
    <w:rsid w:val="00663E8C"/>
    <w:rsid w:val="006640A9"/>
    <w:rsid w:val="0066432E"/>
    <w:rsid w:val="006644DC"/>
    <w:rsid w:val="00664EBC"/>
    <w:rsid w:val="00665965"/>
    <w:rsid w:val="00665AC4"/>
    <w:rsid w:val="00665CA9"/>
    <w:rsid w:val="00665EAC"/>
    <w:rsid w:val="00665F3B"/>
    <w:rsid w:val="00665F4F"/>
    <w:rsid w:val="0066610C"/>
    <w:rsid w:val="00666438"/>
    <w:rsid w:val="00666647"/>
    <w:rsid w:val="00666842"/>
    <w:rsid w:val="00667101"/>
    <w:rsid w:val="0066716C"/>
    <w:rsid w:val="006676D6"/>
    <w:rsid w:val="006677EB"/>
    <w:rsid w:val="0066794F"/>
    <w:rsid w:val="00667B18"/>
    <w:rsid w:val="00667BD9"/>
    <w:rsid w:val="00667F56"/>
    <w:rsid w:val="0067007F"/>
    <w:rsid w:val="00670632"/>
    <w:rsid w:val="00671812"/>
    <w:rsid w:val="00672431"/>
    <w:rsid w:val="006728D9"/>
    <w:rsid w:val="0067297C"/>
    <w:rsid w:val="00673644"/>
    <w:rsid w:val="006736CE"/>
    <w:rsid w:val="00673A2F"/>
    <w:rsid w:val="00673AE6"/>
    <w:rsid w:val="006744B8"/>
    <w:rsid w:val="006744E8"/>
    <w:rsid w:val="00674FE4"/>
    <w:rsid w:val="00675111"/>
    <w:rsid w:val="0067518C"/>
    <w:rsid w:val="00675CAE"/>
    <w:rsid w:val="00676144"/>
    <w:rsid w:val="006762B8"/>
    <w:rsid w:val="006768E9"/>
    <w:rsid w:val="00677134"/>
    <w:rsid w:val="00677483"/>
    <w:rsid w:val="00677786"/>
    <w:rsid w:val="0067797B"/>
    <w:rsid w:val="00677AE2"/>
    <w:rsid w:val="00677D15"/>
    <w:rsid w:val="00677FFB"/>
    <w:rsid w:val="006804C3"/>
    <w:rsid w:val="00680834"/>
    <w:rsid w:val="00681319"/>
    <w:rsid w:val="006817E9"/>
    <w:rsid w:val="00681D5C"/>
    <w:rsid w:val="00681F60"/>
    <w:rsid w:val="00682716"/>
    <w:rsid w:val="00682B83"/>
    <w:rsid w:val="00683090"/>
    <w:rsid w:val="00683793"/>
    <w:rsid w:val="00683F58"/>
    <w:rsid w:val="00685418"/>
    <w:rsid w:val="00685501"/>
    <w:rsid w:val="00686B31"/>
    <w:rsid w:val="006872BA"/>
    <w:rsid w:val="00687625"/>
    <w:rsid w:val="0069011A"/>
    <w:rsid w:val="00690343"/>
    <w:rsid w:val="00690568"/>
    <w:rsid w:val="00690D08"/>
    <w:rsid w:val="00691442"/>
    <w:rsid w:val="006915D1"/>
    <w:rsid w:val="00691721"/>
    <w:rsid w:val="00691889"/>
    <w:rsid w:val="00691BB5"/>
    <w:rsid w:val="00691ED5"/>
    <w:rsid w:val="00692672"/>
    <w:rsid w:val="00692AB9"/>
    <w:rsid w:val="00692CD1"/>
    <w:rsid w:val="00692CD8"/>
    <w:rsid w:val="006932A2"/>
    <w:rsid w:val="006936AB"/>
    <w:rsid w:val="006941B5"/>
    <w:rsid w:val="006949FE"/>
    <w:rsid w:val="006955CA"/>
    <w:rsid w:val="006959A1"/>
    <w:rsid w:val="00695E8B"/>
    <w:rsid w:val="00696352"/>
    <w:rsid w:val="00696859"/>
    <w:rsid w:val="00696CF4"/>
    <w:rsid w:val="00696EAF"/>
    <w:rsid w:val="00697115"/>
    <w:rsid w:val="0069730F"/>
    <w:rsid w:val="00697856"/>
    <w:rsid w:val="00697B12"/>
    <w:rsid w:val="006A0B40"/>
    <w:rsid w:val="006A0EFA"/>
    <w:rsid w:val="006A1A63"/>
    <w:rsid w:val="006A1A9F"/>
    <w:rsid w:val="006A283F"/>
    <w:rsid w:val="006A2D0F"/>
    <w:rsid w:val="006A2F0A"/>
    <w:rsid w:val="006A330A"/>
    <w:rsid w:val="006A3D88"/>
    <w:rsid w:val="006A3E3A"/>
    <w:rsid w:val="006A46F7"/>
    <w:rsid w:val="006A491F"/>
    <w:rsid w:val="006A4FDD"/>
    <w:rsid w:val="006A53AE"/>
    <w:rsid w:val="006A56A7"/>
    <w:rsid w:val="006A5EBA"/>
    <w:rsid w:val="006A676E"/>
    <w:rsid w:val="006A6F51"/>
    <w:rsid w:val="006A79D8"/>
    <w:rsid w:val="006A7AEB"/>
    <w:rsid w:val="006A7B77"/>
    <w:rsid w:val="006A7E36"/>
    <w:rsid w:val="006B0351"/>
    <w:rsid w:val="006B0936"/>
    <w:rsid w:val="006B09D8"/>
    <w:rsid w:val="006B0C95"/>
    <w:rsid w:val="006B1AAD"/>
    <w:rsid w:val="006B276E"/>
    <w:rsid w:val="006B288C"/>
    <w:rsid w:val="006B30CC"/>
    <w:rsid w:val="006B33DF"/>
    <w:rsid w:val="006B3F83"/>
    <w:rsid w:val="006B421B"/>
    <w:rsid w:val="006B423E"/>
    <w:rsid w:val="006B4290"/>
    <w:rsid w:val="006B43E4"/>
    <w:rsid w:val="006B451E"/>
    <w:rsid w:val="006B4A8F"/>
    <w:rsid w:val="006B4EA6"/>
    <w:rsid w:val="006B50C2"/>
    <w:rsid w:val="006B5503"/>
    <w:rsid w:val="006B5FBC"/>
    <w:rsid w:val="006B6946"/>
    <w:rsid w:val="006B7682"/>
    <w:rsid w:val="006C01B4"/>
    <w:rsid w:val="006C0849"/>
    <w:rsid w:val="006C1D37"/>
    <w:rsid w:val="006C202E"/>
    <w:rsid w:val="006C226E"/>
    <w:rsid w:val="006C24D3"/>
    <w:rsid w:val="006C24DD"/>
    <w:rsid w:val="006C28CC"/>
    <w:rsid w:val="006C314B"/>
    <w:rsid w:val="006C3435"/>
    <w:rsid w:val="006C343A"/>
    <w:rsid w:val="006C3654"/>
    <w:rsid w:val="006C3918"/>
    <w:rsid w:val="006C4251"/>
    <w:rsid w:val="006C46C4"/>
    <w:rsid w:val="006C4741"/>
    <w:rsid w:val="006C49C5"/>
    <w:rsid w:val="006C4A22"/>
    <w:rsid w:val="006C4C22"/>
    <w:rsid w:val="006C544C"/>
    <w:rsid w:val="006C5C3B"/>
    <w:rsid w:val="006C5CDF"/>
    <w:rsid w:val="006C5EF9"/>
    <w:rsid w:val="006C6A54"/>
    <w:rsid w:val="006C6EEB"/>
    <w:rsid w:val="006C6F1B"/>
    <w:rsid w:val="006C7246"/>
    <w:rsid w:val="006D0581"/>
    <w:rsid w:val="006D0610"/>
    <w:rsid w:val="006D099C"/>
    <w:rsid w:val="006D0B00"/>
    <w:rsid w:val="006D141F"/>
    <w:rsid w:val="006D1DFD"/>
    <w:rsid w:val="006D1F27"/>
    <w:rsid w:val="006D2714"/>
    <w:rsid w:val="006D30EF"/>
    <w:rsid w:val="006D3622"/>
    <w:rsid w:val="006D363E"/>
    <w:rsid w:val="006D36C7"/>
    <w:rsid w:val="006D3B65"/>
    <w:rsid w:val="006D3E74"/>
    <w:rsid w:val="006D428F"/>
    <w:rsid w:val="006D43C3"/>
    <w:rsid w:val="006D4441"/>
    <w:rsid w:val="006D4486"/>
    <w:rsid w:val="006D47BF"/>
    <w:rsid w:val="006D4951"/>
    <w:rsid w:val="006D4A04"/>
    <w:rsid w:val="006D5003"/>
    <w:rsid w:val="006D51DA"/>
    <w:rsid w:val="006D5441"/>
    <w:rsid w:val="006D581F"/>
    <w:rsid w:val="006D5D2A"/>
    <w:rsid w:val="006D6779"/>
    <w:rsid w:val="006D6D30"/>
    <w:rsid w:val="006D7252"/>
    <w:rsid w:val="006D79E3"/>
    <w:rsid w:val="006D7AD8"/>
    <w:rsid w:val="006D7F9D"/>
    <w:rsid w:val="006D7FFB"/>
    <w:rsid w:val="006E0459"/>
    <w:rsid w:val="006E0A2A"/>
    <w:rsid w:val="006E0AFA"/>
    <w:rsid w:val="006E0E84"/>
    <w:rsid w:val="006E10D1"/>
    <w:rsid w:val="006E114B"/>
    <w:rsid w:val="006E162B"/>
    <w:rsid w:val="006E17BD"/>
    <w:rsid w:val="006E20AF"/>
    <w:rsid w:val="006E2486"/>
    <w:rsid w:val="006E2767"/>
    <w:rsid w:val="006E2A69"/>
    <w:rsid w:val="006E324C"/>
    <w:rsid w:val="006E337D"/>
    <w:rsid w:val="006E350F"/>
    <w:rsid w:val="006E3D29"/>
    <w:rsid w:val="006E48C3"/>
    <w:rsid w:val="006E4F93"/>
    <w:rsid w:val="006E4FF1"/>
    <w:rsid w:val="006E5122"/>
    <w:rsid w:val="006E5188"/>
    <w:rsid w:val="006E51A7"/>
    <w:rsid w:val="006E51E2"/>
    <w:rsid w:val="006E5254"/>
    <w:rsid w:val="006E55FE"/>
    <w:rsid w:val="006E56A7"/>
    <w:rsid w:val="006E58D4"/>
    <w:rsid w:val="006E5D3C"/>
    <w:rsid w:val="006E5D7C"/>
    <w:rsid w:val="006E5F23"/>
    <w:rsid w:val="006E5F92"/>
    <w:rsid w:val="006E6028"/>
    <w:rsid w:val="006E6802"/>
    <w:rsid w:val="006E7B1B"/>
    <w:rsid w:val="006F01FF"/>
    <w:rsid w:val="006F0251"/>
    <w:rsid w:val="006F0E54"/>
    <w:rsid w:val="006F112D"/>
    <w:rsid w:val="006F1DAE"/>
    <w:rsid w:val="006F22FC"/>
    <w:rsid w:val="006F254B"/>
    <w:rsid w:val="006F29C9"/>
    <w:rsid w:val="006F2C91"/>
    <w:rsid w:val="006F346E"/>
    <w:rsid w:val="006F37FF"/>
    <w:rsid w:val="006F3F90"/>
    <w:rsid w:val="006F41BE"/>
    <w:rsid w:val="006F41FF"/>
    <w:rsid w:val="006F43EA"/>
    <w:rsid w:val="006F4439"/>
    <w:rsid w:val="006F4B69"/>
    <w:rsid w:val="006F57E5"/>
    <w:rsid w:val="006F6150"/>
    <w:rsid w:val="006F670C"/>
    <w:rsid w:val="006F7BD5"/>
    <w:rsid w:val="006F7C83"/>
    <w:rsid w:val="006F7C87"/>
    <w:rsid w:val="006F7C8C"/>
    <w:rsid w:val="007007B1"/>
    <w:rsid w:val="007009A9"/>
    <w:rsid w:val="00700CBB"/>
    <w:rsid w:val="0070163B"/>
    <w:rsid w:val="00701B1B"/>
    <w:rsid w:val="00702355"/>
    <w:rsid w:val="007028D8"/>
    <w:rsid w:val="00702A08"/>
    <w:rsid w:val="00703631"/>
    <w:rsid w:val="007038CD"/>
    <w:rsid w:val="00703AC3"/>
    <w:rsid w:val="00704054"/>
    <w:rsid w:val="0070415E"/>
    <w:rsid w:val="007042E4"/>
    <w:rsid w:val="0070441F"/>
    <w:rsid w:val="007048F7"/>
    <w:rsid w:val="00704C28"/>
    <w:rsid w:val="007050D4"/>
    <w:rsid w:val="00705178"/>
    <w:rsid w:val="007053D1"/>
    <w:rsid w:val="0070658D"/>
    <w:rsid w:val="0070679B"/>
    <w:rsid w:val="00706805"/>
    <w:rsid w:val="00706915"/>
    <w:rsid w:val="00706E9F"/>
    <w:rsid w:val="007073D7"/>
    <w:rsid w:val="00707618"/>
    <w:rsid w:val="00710984"/>
    <w:rsid w:val="00710C08"/>
    <w:rsid w:val="00711CF4"/>
    <w:rsid w:val="00712B5C"/>
    <w:rsid w:val="00712D45"/>
    <w:rsid w:val="00713865"/>
    <w:rsid w:val="00713DB1"/>
    <w:rsid w:val="00714015"/>
    <w:rsid w:val="00714478"/>
    <w:rsid w:val="007144B7"/>
    <w:rsid w:val="007145BF"/>
    <w:rsid w:val="007154E6"/>
    <w:rsid w:val="00715BD8"/>
    <w:rsid w:val="00715D0B"/>
    <w:rsid w:val="00715DC9"/>
    <w:rsid w:val="00716118"/>
    <w:rsid w:val="0071614D"/>
    <w:rsid w:val="007162B5"/>
    <w:rsid w:val="00716441"/>
    <w:rsid w:val="00716620"/>
    <w:rsid w:val="00716766"/>
    <w:rsid w:val="007168B0"/>
    <w:rsid w:val="00716DB2"/>
    <w:rsid w:val="00716E95"/>
    <w:rsid w:val="00716F4A"/>
    <w:rsid w:val="0071706A"/>
    <w:rsid w:val="007172D1"/>
    <w:rsid w:val="00717373"/>
    <w:rsid w:val="007176C8"/>
    <w:rsid w:val="00717898"/>
    <w:rsid w:val="00720C8E"/>
    <w:rsid w:val="007212BF"/>
    <w:rsid w:val="0072144F"/>
    <w:rsid w:val="007214A9"/>
    <w:rsid w:val="007218FB"/>
    <w:rsid w:val="00723252"/>
    <w:rsid w:val="007232EB"/>
    <w:rsid w:val="007242ED"/>
    <w:rsid w:val="007248F2"/>
    <w:rsid w:val="007257CD"/>
    <w:rsid w:val="007258FC"/>
    <w:rsid w:val="0072603F"/>
    <w:rsid w:val="007262E6"/>
    <w:rsid w:val="00726365"/>
    <w:rsid w:val="00726E64"/>
    <w:rsid w:val="00727038"/>
    <w:rsid w:val="00727054"/>
    <w:rsid w:val="007272DE"/>
    <w:rsid w:val="00727668"/>
    <w:rsid w:val="007277AE"/>
    <w:rsid w:val="0073026A"/>
    <w:rsid w:val="00730715"/>
    <w:rsid w:val="00730DFC"/>
    <w:rsid w:val="00731307"/>
    <w:rsid w:val="007319B0"/>
    <w:rsid w:val="00732090"/>
    <w:rsid w:val="0073267B"/>
    <w:rsid w:val="00732BDD"/>
    <w:rsid w:val="00734617"/>
    <w:rsid w:val="00734B23"/>
    <w:rsid w:val="00734B2E"/>
    <w:rsid w:val="0073546A"/>
    <w:rsid w:val="0073548E"/>
    <w:rsid w:val="00735865"/>
    <w:rsid w:val="0073640A"/>
    <w:rsid w:val="00736B4F"/>
    <w:rsid w:val="007377B4"/>
    <w:rsid w:val="00737A44"/>
    <w:rsid w:val="00737CCE"/>
    <w:rsid w:val="0074011E"/>
    <w:rsid w:val="0074017B"/>
    <w:rsid w:val="00740B07"/>
    <w:rsid w:val="00740D9B"/>
    <w:rsid w:val="00741612"/>
    <w:rsid w:val="00741915"/>
    <w:rsid w:val="007420DC"/>
    <w:rsid w:val="00742175"/>
    <w:rsid w:val="0074228E"/>
    <w:rsid w:val="007423BB"/>
    <w:rsid w:val="00742520"/>
    <w:rsid w:val="00742D4B"/>
    <w:rsid w:val="00742DC2"/>
    <w:rsid w:val="00742E0B"/>
    <w:rsid w:val="007437E1"/>
    <w:rsid w:val="00743FD7"/>
    <w:rsid w:val="00744691"/>
    <w:rsid w:val="00744E5D"/>
    <w:rsid w:val="00745157"/>
    <w:rsid w:val="007452F1"/>
    <w:rsid w:val="0074536D"/>
    <w:rsid w:val="0074642E"/>
    <w:rsid w:val="0074777D"/>
    <w:rsid w:val="00747F6F"/>
    <w:rsid w:val="00750B56"/>
    <w:rsid w:val="00751599"/>
    <w:rsid w:val="00751DA7"/>
    <w:rsid w:val="00751E0D"/>
    <w:rsid w:val="00752025"/>
    <w:rsid w:val="007521BF"/>
    <w:rsid w:val="00752457"/>
    <w:rsid w:val="00752641"/>
    <w:rsid w:val="00752F91"/>
    <w:rsid w:val="00753116"/>
    <w:rsid w:val="007546F2"/>
    <w:rsid w:val="0075470F"/>
    <w:rsid w:val="0075478E"/>
    <w:rsid w:val="0075486A"/>
    <w:rsid w:val="00754948"/>
    <w:rsid w:val="00754AA0"/>
    <w:rsid w:val="00754FB4"/>
    <w:rsid w:val="00755410"/>
    <w:rsid w:val="0075550A"/>
    <w:rsid w:val="0075564F"/>
    <w:rsid w:val="007559E3"/>
    <w:rsid w:val="00756073"/>
    <w:rsid w:val="00756534"/>
    <w:rsid w:val="00756942"/>
    <w:rsid w:val="00756A2F"/>
    <w:rsid w:val="00756CD6"/>
    <w:rsid w:val="00756D9A"/>
    <w:rsid w:val="00757415"/>
    <w:rsid w:val="00757654"/>
    <w:rsid w:val="007578BE"/>
    <w:rsid w:val="00757B88"/>
    <w:rsid w:val="00757CBF"/>
    <w:rsid w:val="0076004A"/>
    <w:rsid w:val="00760071"/>
    <w:rsid w:val="00760A72"/>
    <w:rsid w:val="00760B0C"/>
    <w:rsid w:val="00760DA2"/>
    <w:rsid w:val="00760E18"/>
    <w:rsid w:val="00760E34"/>
    <w:rsid w:val="00760FC4"/>
    <w:rsid w:val="00761059"/>
    <w:rsid w:val="00761766"/>
    <w:rsid w:val="00761B2B"/>
    <w:rsid w:val="00762485"/>
    <w:rsid w:val="00762751"/>
    <w:rsid w:val="00762915"/>
    <w:rsid w:val="007632AB"/>
    <w:rsid w:val="00763723"/>
    <w:rsid w:val="00763890"/>
    <w:rsid w:val="0076395A"/>
    <w:rsid w:val="00763A9C"/>
    <w:rsid w:val="007646CA"/>
    <w:rsid w:val="0076478A"/>
    <w:rsid w:val="00764F2E"/>
    <w:rsid w:val="0076522F"/>
    <w:rsid w:val="007652B7"/>
    <w:rsid w:val="007654E5"/>
    <w:rsid w:val="00765797"/>
    <w:rsid w:val="007658C4"/>
    <w:rsid w:val="00765CE9"/>
    <w:rsid w:val="00765D09"/>
    <w:rsid w:val="00770109"/>
    <w:rsid w:val="007707A4"/>
    <w:rsid w:val="0077097A"/>
    <w:rsid w:val="00771008"/>
    <w:rsid w:val="00771224"/>
    <w:rsid w:val="0077157F"/>
    <w:rsid w:val="007717D2"/>
    <w:rsid w:val="00772E3D"/>
    <w:rsid w:val="00773602"/>
    <w:rsid w:val="0077376B"/>
    <w:rsid w:val="007737EF"/>
    <w:rsid w:val="00774220"/>
    <w:rsid w:val="00774D2E"/>
    <w:rsid w:val="0077525F"/>
    <w:rsid w:val="007752DB"/>
    <w:rsid w:val="00775C0E"/>
    <w:rsid w:val="00775DBA"/>
    <w:rsid w:val="00775E9A"/>
    <w:rsid w:val="007764F7"/>
    <w:rsid w:val="00776649"/>
    <w:rsid w:val="0077682A"/>
    <w:rsid w:val="00776D23"/>
    <w:rsid w:val="00776DC6"/>
    <w:rsid w:val="0077720D"/>
    <w:rsid w:val="00777309"/>
    <w:rsid w:val="00777AAF"/>
    <w:rsid w:val="00777C92"/>
    <w:rsid w:val="007807EC"/>
    <w:rsid w:val="00780989"/>
    <w:rsid w:val="00780EDF"/>
    <w:rsid w:val="00781361"/>
    <w:rsid w:val="007815FB"/>
    <w:rsid w:val="00781F1E"/>
    <w:rsid w:val="00782369"/>
    <w:rsid w:val="007827AD"/>
    <w:rsid w:val="00782DF0"/>
    <w:rsid w:val="00782F35"/>
    <w:rsid w:val="007830C9"/>
    <w:rsid w:val="007833D0"/>
    <w:rsid w:val="00783BE8"/>
    <w:rsid w:val="0078429F"/>
    <w:rsid w:val="007845A9"/>
    <w:rsid w:val="00784BC1"/>
    <w:rsid w:val="00785208"/>
    <w:rsid w:val="007854F9"/>
    <w:rsid w:val="00785527"/>
    <w:rsid w:val="00785578"/>
    <w:rsid w:val="00785A16"/>
    <w:rsid w:val="00785F19"/>
    <w:rsid w:val="00785F22"/>
    <w:rsid w:val="007860EF"/>
    <w:rsid w:val="007862B6"/>
    <w:rsid w:val="00786367"/>
    <w:rsid w:val="007863FB"/>
    <w:rsid w:val="00786556"/>
    <w:rsid w:val="0078662C"/>
    <w:rsid w:val="007872E2"/>
    <w:rsid w:val="00787798"/>
    <w:rsid w:val="00787819"/>
    <w:rsid w:val="00787E0C"/>
    <w:rsid w:val="00790566"/>
    <w:rsid w:val="00790950"/>
    <w:rsid w:val="0079095F"/>
    <w:rsid w:val="00790B58"/>
    <w:rsid w:val="00791291"/>
    <w:rsid w:val="007912C0"/>
    <w:rsid w:val="007913D5"/>
    <w:rsid w:val="00791B80"/>
    <w:rsid w:val="00791FC6"/>
    <w:rsid w:val="00792112"/>
    <w:rsid w:val="007927EE"/>
    <w:rsid w:val="007930AC"/>
    <w:rsid w:val="00793685"/>
    <w:rsid w:val="00793872"/>
    <w:rsid w:val="00793B64"/>
    <w:rsid w:val="00793C02"/>
    <w:rsid w:val="00793CB3"/>
    <w:rsid w:val="00793E9F"/>
    <w:rsid w:val="007940A3"/>
    <w:rsid w:val="00794134"/>
    <w:rsid w:val="007942A7"/>
    <w:rsid w:val="007944A8"/>
    <w:rsid w:val="00794FC6"/>
    <w:rsid w:val="007958C2"/>
    <w:rsid w:val="00795B60"/>
    <w:rsid w:val="00795F92"/>
    <w:rsid w:val="007960FB"/>
    <w:rsid w:val="007962CB"/>
    <w:rsid w:val="00796564"/>
    <w:rsid w:val="00796C61"/>
    <w:rsid w:val="00796E10"/>
    <w:rsid w:val="007979E3"/>
    <w:rsid w:val="007A0298"/>
    <w:rsid w:val="007A02BA"/>
    <w:rsid w:val="007A1242"/>
    <w:rsid w:val="007A1BC9"/>
    <w:rsid w:val="007A1BE6"/>
    <w:rsid w:val="007A1C5F"/>
    <w:rsid w:val="007A1D5D"/>
    <w:rsid w:val="007A20DF"/>
    <w:rsid w:val="007A36F8"/>
    <w:rsid w:val="007A4174"/>
    <w:rsid w:val="007A41E8"/>
    <w:rsid w:val="007A528C"/>
    <w:rsid w:val="007A56E1"/>
    <w:rsid w:val="007A6848"/>
    <w:rsid w:val="007A6936"/>
    <w:rsid w:val="007A6BB3"/>
    <w:rsid w:val="007A6F12"/>
    <w:rsid w:val="007A7713"/>
    <w:rsid w:val="007A77A5"/>
    <w:rsid w:val="007B0032"/>
    <w:rsid w:val="007B0E69"/>
    <w:rsid w:val="007B13D3"/>
    <w:rsid w:val="007B261E"/>
    <w:rsid w:val="007B30B8"/>
    <w:rsid w:val="007B30E7"/>
    <w:rsid w:val="007B33A7"/>
    <w:rsid w:val="007B3977"/>
    <w:rsid w:val="007B3E59"/>
    <w:rsid w:val="007B4007"/>
    <w:rsid w:val="007B4172"/>
    <w:rsid w:val="007B4B26"/>
    <w:rsid w:val="007B4BF1"/>
    <w:rsid w:val="007B4D53"/>
    <w:rsid w:val="007B5121"/>
    <w:rsid w:val="007B55E6"/>
    <w:rsid w:val="007B56ED"/>
    <w:rsid w:val="007B576B"/>
    <w:rsid w:val="007B5C01"/>
    <w:rsid w:val="007B5C3E"/>
    <w:rsid w:val="007B5E30"/>
    <w:rsid w:val="007B6B35"/>
    <w:rsid w:val="007B6BB6"/>
    <w:rsid w:val="007B7297"/>
    <w:rsid w:val="007C0051"/>
    <w:rsid w:val="007C1560"/>
    <w:rsid w:val="007C1852"/>
    <w:rsid w:val="007C1915"/>
    <w:rsid w:val="007C1929"/>
    <w:rsid w:val="007C1B75"/>
    <w:rsid w:val="007C1E86"/>
    <w:rsid w:val="007C2CCA"/>
    <w:rsid w:val="007C2F83"/>
    <w:rsid w:val="007C3074"/>
    <w:rsid w:val="007C34AB"/>
    <w:rsid w:val="007C3C7A"/>
    <w:rsid w:val="007C3E20"/>
    <w:rsid w:val="007C3FDB"/>
    <w:rsid w:val="007C4028"/>
    <w:rsid w:val="007C4633"/>
    <w:rsid w:val="007C4945"/>
    <w:rsid w:val="007C549E"/>
    <w:rsid w:val="007C554C"/>
    <w:rsid w:val="007C55F3"/>
    <w:rsid w:val="007C5823"/>
    <w:rsid w:val="007C6911"/>
    <w:rsid w:val="007C70E9"/>
    <w:rsid w:val="007C7A8C"/>
    <w:rsid w:val="007C7B55"/>
    <w:rsid w:val="007D0252"/>
    <w:rsid w:val="007D12A6"/>
    <w:rsid w:val="007D1601"/>
    <w:rsid w:val="007D196E"/>
    <w:rsid w:val="007D1B51"/>
    <w:rsid w:val="007D1FE5"/>
    <w:rsid w:val="007D227F"/>
    <w:rsid w:val="007D24EF"/>
    <w:rsid w:val="007D27EA"/>
    <w:rsid w:val="007D2E80"/>
    <w:rsid w:val="007D40E1"/>
    <w:rsid w:val="007D41A1"/>
    <w:rsid w:val="007D4689"/>
    <w:rsid w:val="007D493F"/>
    <w:rsid w:val="007D495D"/>
    <w:rsid w:val="007D4D9E"/>
    <w:rsid w:val="007D511F"/>
    <w:rsid w:val="007D5149"/>
    <w:rsid w:val="007D562C"/>
    <w:rsid w:val="007D6032"/>
    <w:rsid w:val="007D624D"/>
    <w:rsid w:val="007D642B"/>
    <w:rsid w:val="007D68CA"/>
    <w:rsid w:val="007D6D80"/>
    <w:rsid w:val="007D6E10"/>
    <w:rsid w:val="007D714F"/>
    <w:rsid w:val="007D722E"/>
    <w:rsid w:val="007D7262"/>
    <w:rsid w:val="007D777F"/>
    <w:rsid w:val="007D7E94"/>
    <w:rsid w:val="007E0732"/>
    <w:rsid w:val="007E0901"/>
    <w:rsid w:val="007E0A0E"/>
    <w:rsid w:val="007E1C23"/>
    <w:rsid w:val="007E24D8"/>
    <w:rsid w:val="007E2E7A"/>
    <w:rsid w:val="007E378A"/>
    <w:rsid w:val="007E3B83"/>
    <w:rsid w:val="007E3DEA"/>
    <w:rsid w:val="007E45F4"/>
    <w:rsid w:val="007E4A4A"/>
    <w:rsid w:val="007E5509"/>
    <w:rsid w:val="007E5561"/>
    <w:rsid w:val="007E578A"/>
    <w:rsid w:val="007E5938"/>
    <w:rsid w:val="007E5C99"/>
    <w:rsid w:val="007E62EF"/>
    <w:rsid w:val="007E6F22"/>
    <w:rsid w:val="007E7210"/>
    <w:rsid w:val="007E73C8"/>
    <w:rsid w:val="007E744B"/>
    <w:rsid w:val="007E77DB"/>
    <w:rsid w:val="007E7D05"/>
    <w:rsid w:val="007F009F"/>
    <w:rsid w:val="007F0831"/>
    <w:rsid w:val="007F0938"/>
    <w:rsid w:val="007F0BAC"/>
    <w:rsid w:val="007F0C6C"/>
    <w:rsid w:val="007F0DC6"/>
    <w:rsid w:val="007F0F56"/>
    <w:rsid w:val="007F11AB"/>
    <w:rsid w:val="007F1698"/>
    <w:rsid w:val="007F16D0"/>
    <w:rsid w:val="007F23BC"/>
    <w:rsid w:val="007F24CD"/>
    <w:rsid w:val="007F2E3B"/>
    <w:rsid w:val="007F2EFF"/>
    <w:rsid w:val="007F3367"/>
    <w:rsid w:val="007F3504"/>
    <w:rsid w:val="007F3780"/>
    <w:rsid w:val="007F498B"/>
    <w:rsid w:val="007F4B1C"/>
    <w:rsid w:val="007F4F3F"/>
    <w:rsid w:val="007F4F7C"/>
    <w:rsid w:val="007F527F"/>
    <w:rsid w:val="007F5310"/>
    <w:rsid w:val="007F5838"/>
    <w:rsid w:val="007F5B1D"/>
    <w:rsid w:val="007F5B7D"/>
    <w:rsid w:val="007F64BB"/>
    <w:rsid w:val="007F6D41"/>
    <w:rsid w:val="007F6DD4"/>
    <w:rsid w:val="007F6E19"/>
    <w:rsid w:val="007F76EB"/>
    <w:rsid w:val="007F7C78"/>
    <w:rsid w:val="007F7EFC"/>
    <w:rsid w:val="00800126"/>
    <w:rsid w:val="008003D6"/>
    <w:rsid w:val="00800783"/>
    <w:rsid w:val="008013D8"/>
    <w:rsid w:val="00801524"/>
    <w:rsid w:val="00801CE7"/>
    <w:rsid w:val="00801E44"/>
    <w:rsid w:val="00802495"/>
    <w:rsid w:val="008024A5"/>
    <w:rsid w:val="008024AC"/>
    <w:rsid w:val="008025DF"/>
    <w:rsid w:val="008026BB"/>
    <w:rsid w:val="00803073"/>
    <w:rsid w:val="0080329C"/>
    <w:rsid w:val="00803AFC"/>
    <w:rsid w:val="00804B26"/>
    <w:rsid w:val="008050B1"/>
    <w:rsid w:val="0080530E"/>
    <w:rsid w:val="00805466"/>
    <w:rsid w:val="00805516"/>
    <w:rsid w:val="00805A25"/>
    <w:rsid w:val="00805E58"/>
    <w:rsid w:val="0080634C"/>
    <w:rsid w:val="00806901"/>
    <w:rsid w:val="008077DD"/>
    <w:rsid w:val="0080795D"/>
    <w:rsid w:val="008079BB"/>
    <w:rsid w:val="008079E6"/>
    <w:rsid w:val="0081033A"/>
    <w:rsid w:val="00810543"/>
    <w:rsid w:val="00810D9A"/>
    <w:rsid w:val="00810D9E"/>
    <w:rsid w:val="008110FA"/>
    <w:rsid w:val="0081135C"/>
    <w:rsid w:val="00811899"/>
    <w:rsid w:val="008118B0"/>
    <w:rsid w:val="00811A52"/>
    <w:rsid w:val="00811A59"/>
    <w:rsid w:val="00812600"/>
    <w:rsid w:val="0081263B"/>
    <w:rsid w:val="0081273E"/>
    <w:rsid w:val="008129C5"/>
    <w:rsid w:val="00812C94"/>
    <w:rsid w:val="00813D48"/>
    <w:rsid w:val="0081529D"/>
    <w:rsid w:val="008155BC"/>
    <w:rsid w:val="00815819"/>
    <w:rsid w:val="00815ABE"/>
    <w:rsid w:val="00815FE2"/>
    <w:rsid w:val="008173AD"/>
    <w:rsid w:val="00817704"/>
    <w:rsid w:val="00817BD4"/>
    <w:rsid w:val="00817EB3"/>
    <w:rsid w:val="00820418"/>
    <w:rsid w:val="00820731"/>
    <w:rsid w:val="008213A1"/>
    <w:rsid w:val="00821D12"/>
    <w:rsid w:val="00821D82"/>
    <w:rsid w:val="00821E07"/>
    <w:rsid w:val="00822205"/>
    <w:rsid w:val="00822E57"/>
    <w:rsid w:val="00822F6F"/>
    <w:rsid w:val="00823211"/>
    <w:rsid w:val="00823FF1"/>
    <w:rsid w:val="00824A87"/>
    <w:rsid w:val="00824B13"/>
    <w:rsid w:val="00824D89"/>
    <w:rsid w:val="00825E10"/>
    <w:rsid w:val="00825F5B"/>
    <w:rsid w:val="00826379"/>
    <w:rsid w:val="00826828"/>
    <w:rsid w:val="0082699B"/>
    <w:rsid w:val="008275EA"/>
    <w:rsid w:val="008276F7"/>
    <w:rsid w:val="0083005D"/>
    <w:rsid w:val="008301B6"/>
    <w:rsid w:val="00830583"/>
    <w:rsid w:val="00830FAC"/>
    <w:rsid w:val="008313A7"/>
    <w:rsid w:val="00831431"/>
    <w:rsid w:val="0083163A"/>
    <w:rsid w:val="00831E3E"/>
    <w:rsid w:val="008320AF"/>
    <w:rsid w:val="0083243D"/>
    <w:rsid w:val="00832602"/>
    <w:rsid w:val="00833167"/>
    <w:rsid w:val="00833BFE"/>
    <w:rsid w:val="00833D88"/>
    <w:rsid w:val="00834AEC"/>
    <w:rsid w:val="00834B80"/>
    <w:rsid w:val="00834E69"/>
    <w:rsid w:val="00834EB7"/>
    <w:rsid w:val="008350E8"/>
    <w:rsid w:val="00835160"/>
    <w:rsid w:val="00835320"/>
    <w:rsid w:val="00835B99"/>
    <w:rsid w:val="00836154"/>
    <w:rsid w:val="008365B1"/>
    <w:rsid w:val="00836812"/>
    <w:rsid w:val="00836CEC"/>
    <w:rsid w:val="00836DDF"/>
    <w:rsid w:val="00837053"/>
    <w:rsid w:val="0083743E"/>
    <w:rsid w:val="00837831"/>
    <w:rsid w:val="00837B88"/>
    <w:rsid w:val="00840874"/>
    <w:rsid w:val="00841B10"/>
    <w:rsid w:val="00841D91"/>
    <w:rsid w:val="00841FCA"/>
    <w:rsid w:val="00842801"/>
    <w:rsid w:val="00842826"/>
    <w:rsid w:val="00843376"/>
    <w:rsid w:val="0084391F"/>
    <w:rsid w:val="00843AE5"/>
    <w:rsid w:val="00844453"/>
    <w:rsid w:val="00844601"/>
    <w:rsid w:val="0084486F"/>
    <w:rsid w:val="00844973"/>
    <w:rsid w:val="0084541D"/>
    <w:rsid w:val="008454FC"/>
    <w:rsid w:val="00845A49"/>
    <w:rsid w:val="00846087"/>
    <w:rsid w:val="008466F2"/>
    <w:rsid w:val="00846989"/>
    <w:rsid w:val="00846E50"/>
    <w:rsid w:val="00846F3A"/>
    <w:rsid w:val="00847487"/>
    <w:rsid w:val="008474FE"/>
    <w:rsid w:val="0084768F"/>
    <w:rsid w:val="00847931"/>
    <w:rsid w:val="008479F3"/>
    <w:rsid w:val="00847A2E"/>
    <w:rsid w:val="00847EEB"/>
    <w:rsid w:val="008501D2"/>
    <w:rsid w:val="00850C45"/>
    <w:rsid w:val="0085138F"/>
    <w:rsid w:val="0085170B"/>
    <w:rsid w:val="00851EB4"/>
    <w:rsid w:val="008525A6"/>
    <w:rsid w:val="008527CD"/>
    <w:rsid w:val="00852ECB"/>
    <w:rsid w:val="008544A8"/>
    <w:rsid w:val="00854540"/>
    <w:rsid w:val="0085458B"/>
    <w:rsid w:val="008547DB"/>
    <w:rsid w:val="008547EF"/>
    <w:rsid w:val="00856186"/>
    <w:rsid w:val="0085621A"/>
    <w:rsid w:val="0085669E"/>
    <w:rsid w:val="00856C56"/>
    <w:rsid w:val="00856FEB"/>
    <w:rsid w:val="008574BA"/>
    <w:rsid w:val="0085766F"/>
    <w:rsid w:val="00857C9D"/>
    <w:rsid w:val="00857F0B"/>
    <w:rsid w:val="008604AE"/>
    <w:rsid w:val="00860A8D"/>
    <w:rsid w:val="00860C85"/>
    <w:rsid w:val="00861279"/>
    <w:rsid w:val="0086131A"/>
    <w:rsid w:val="00861479"/>
    <w:rsid w:val="008617FF"/>
    <w:rsid w:val="00861AA6"/>
    <w:rsid w:val="0086215D"/>
    <w:rsid w:val="0086224D"/>
    <w:rsid w:val="00862298"/>
    <w:rsid w:val="00862B44"/>
    <w:rsid w:val="00862C24"/>
    <w:rsid w:val="008631CB"/>
    <w:rsid w:val="008636C0"/>
    <w:rsid w:val="00863A26"/>
    <w:rsid w:val="00863DAE"/>
    <w:rsid w:val="00863FE8"/>
    <w:rsid w:val="00864286"/>
    <w:rsid w:val="0086450A"/>
    <w:rsid w:val="00864DED"/>
    <w:rsid w:val="008652C9"/>
    <w:rsid w:val="00865515"/>
    <w:rsid w:val="00865522"/>
    <w:rsid w:val="00865EA0"/>
    <w:rsid w:val="00866CAC"/>
    <w:rsid w:val="008673DF"/>
    <w:rsid w:val="00867E77"/>
    <w:rsid w:val="00867F48"/>
    <w:rsid w:val="00870BFC"/>
    <w:rsid w:val="00870CA9"/>
    <w:rsid w:val="00871060"/>
    <w:rsid w:val="0087243C"/>
    <w:rsid w:val="00872853"/>
    <w:rsid w:val="008733A3"/>
    <w:rsid w:val="00873C68"/>
    <w:rsid w:val="00875063"/>
    <w:rsid w:val="008750C1"/>
    <w:rsid w:val="0087558C"/>
    <w:rsid w:val="00875ABC"/>
    <w:rsid w:val="00875D1E"/>
    <w:rsid w:val="00875F3D"/>
    <w:rsid w:val="0087649A"/>
    <w:rsid w:val="00877231"/>
    <w:rsid w:val="00877E57"/>
    <w:rsid w:val="00877E73"/>
    <w:rsid w:val="00877EDC"/>
    <w:rsid w:val="00877F56"/>
    <w:rsid w:val="00877FAE"/>
    <w:rsid w:val="00881061"/>
    <w:rsid w:val="0088140C"/>
    <w:rsid w:val="00881570"/>
    <w:rsid w:val="00881F18"/>
    <w:rsid w:val="00882454"/>
    <w:rsid w:val="008829D6"/>
    <w:rsid w:val="00883464"/>
    <w:rsid w:val="008835AF"/>
    <w:rsid w:val="00883935"/>
    <w:rsid w:val="00884153"/>
    <w:rsid w:val="008843A9"/>
    <w:rsid w:val="008847A8"/>
    <w:rsid w:val="00884C23"/>
    <w:rsid w:val="00885EBF"/>
    <w:rsid w:val="00886472"/>
    <w:rsid w:val="00886994"/>
    <w:rsid w:val="008877FE"/>
    <w:rsid w:val="00887BB5"/>
    <w:rsid w:val="008902EB"/>
    <w:rsid w:val="0089089C"/>
    <w:rsid w:val="00890B8B"/>
    <w:rsid w:val="00890D76"/>
    <w:rsid w:val="0089169B"/>
    <w:rsid w:val="008918C7"/>
    <w:rsid w:val="0089202C"/>
    <w:rsid w:val="0089237F"/>
    <w:rsid w:val="008925D6"/>
    <w:rsid w:val="0089285F"/>
    <w:rsid w:val="008933FF"/>
    <w:rsid w:val="008938A8"/>
    <w:rsid w:val="00894745"/>
    <w:rsid w:val="00894A23"/>
    <w:rsid w:val="00894A96"/>
    <w:rsid w:val="00895453"/>
    <w:rsid w:val="008955E8"/>
    <w:rsid w:val="00895DD1"/>
    <w:rsid w:val="008961C6"/>
    <w:rsid w:val="008962CF"/>
    <w:rsid w:val="008963FD"/>
    <w:rsid w:val="00896794"/>
    <w:rsid w:val="0089699A"/>
    <w:rsid w:val="00896F08"/>
    <w:rsid w:val="008975D4"/>
    <w:rsid w:val="00897687"/>
    <w:rsid w:val="008A0779"/>
    <w:rsid w:val="008A0CA1"/>
    <w:rsid w:val="008A0D73"/>
    <w:rsid w:val="008A0EC2"/>
    <w:rsid w:val="008A17DD"/>
    <w:rsid w:val="008A1A9C"/>
    <w:rsid w:val="008A27B8"/>
    <w:rsid w:val="008A29CB"/>
    <w:rsid w:val="008A2F9B"/>
    <w:rsid w:val="008A39BA"/>
    <w:rsid w:val="008A3BA8"/>
    <w:rsid w:val="008A3ECB"/>
    <w:rsid w:val="008A546A"/>
    <w:rsid w:val="008A55DF"/>
    <w:rsid w:val="008A6064"/>
    <w:rsid w:val="008A6105"/>
    <w:rsid w:val="008A6308"/>
    <w:rsid w:val="008A6355"/>
    <w:rsid w:val="008A671C"/>
    <w:rsid w:val="008A6BE3"/>
    <w:rsid w:val="008A6C42"/>
    <w:rsid w:val="008A706E"/>
    <w:rsid w:val="008A75D8"/>
    <w:rsid w:val="008A776F"/>
    <w:rsid w:val="008A7ECB"/>
    <w:rsid w:val="008B08EF"/>
    <w:rsid w:val="008B090F"/>
    <w:rsid w:val="008B1B31"/>
    <w:rsid w:val="008B1CFC"/>
    <w:rsid w:val="008B1FAA"/>
    <w:rsid w:val="008B201F"/>
    <w:rsid w:val="008B2FB4"/>
    <w:rsid w:val="008B366D"/>
    <w:rsid w:val="008B3B00"/>
    <w:rsid w:val="008B3CFB"/>
    <w:rsid w:val="008B3ECD"/>
    <w:rsid w:val="008B408A"/>
    <w:rsid w:val="008B43BB"/>
    <w:rsid w:val="008B4467"/>
    <w:rsid w:val="008B45AF"/>
    <w:rsid w:val="008B4B27"/>
    <w:rsid w:val="008B4ED2"/>
    <w:rsid w:val="008B51EE"/>
    <w:rsid w:val="008B5780"/>
    <w:rsid w:val="008B5CF8"/>
    <w:rsid w:val="008B6042"/>
    <w:rsid w:val="008B63F4"/>
    <w:rsid w:val="008B6512"/>
    <w:rsid w:val="008B652F"/>
    <w:rsid w:val="008B6537"/>
    <w:rsid w:val="008B6773"/>
    <w:rsid w:val="008B6ABC"/>
    <w:rsid w:val="008B782B"/>
    <w:rsid w:val="008B7F9B"/>
    <w:rsid w:val="008C0985"/>
    <w:rsid w:val="008C0A85"/>
    <w:rsid w:val="008C0BFA"/>
    <w:rsid w:val="008C0E58"/>
    <w:rsid w:val="008C131B"/>
    <w:rsid w:val="008C1A5A"/>
    <w:rsid w:val="008C2661"/>
    <w:rsid w:val="008C276C"/>
    <w:rsid w:val="008C2A63"/>
    <w:rsid w:val="008C2AED"/>
    <w:rsid w:val="008C2CAA"/>
    <w:rsid w:val="008C2E45"/>
    <w:rsid w:val="008C2FC4"/>
    <w:rsid w:val="008C3123"/>
    <w:rsid w:val="008C3129"/>
    <w:rsid w:val="008C313B"/>
    <w:rsid w:val="008C38B9"/>
    <w:rsid w:val="008C38D0"/>
    <w:rsid w:val="008C38EF"/>
    <w:rsid w:val="008C3B25"/>
    <w:rsid w:val="008C4081"/>
    <w:rsid w:val="008C4256"/>
    <w:rsid w:val="008C4890"/>
    <w:rsid w:val="008C4DE4"/>
    <w:rsid w:val="008C50FC"/>
    <w:rsid w:val="008C57A3"/>
    <w:rsid w:val="008C5863"/>
    <w:rsid w:val="008C5BF6"/>
    <w:rsid w:val="008C5F98"/>
    <w:rsid w:val="008C65D5"/>
    <w:rsid w:val="008C6991"/>
    <w:rsid w:val="008C6BFC"/>
    <w:rsid w:val="008C79F8"/>
    <w:rsid w:val="008C7D4F"/>
    <w:rsid w:val="008D013C"/>
    <w:rsid w:val="008D021E"/>
    <w:rsid w:val="008D0676"/>
    <w:rsid w:val="008D0B14"/>
    <w:rsid w:val="008D0C65"/>
    <w:rsid w:val="008D0C6B"/>
    <w:rsid w:val="008D126D"/>
    <w:rsid w:val="008D1CA7"/>
    <w:rsid w:val="008D20DE"/>
    <w:rsid w:val="008D2140"/>
    <w:rsid w:val="008D26C2"/>
    <w:rsid w:val="008D2717"/>
    <w:rsid w:val="008D398A"/>
    <w:rsid w:val="008D3D74"/>
    <w:rsid w:val="008D3F2D"/>
    <w:rsid w:val="008D4649"/>
    <w:rsid w:val="008D4877"/>
    <w:rsid w:val="008D5510"/>
    <w:rsid w:val="008D5964"/>
    <w:rsid w:val="008D5CF5"/>
    <w:rsid w:val="008D69CD"/>
    <w:rsid w:val="008D6D29"/>
    <w:rsid w:val="008D76A3"/>
    <w:rsid w:val="008D7823"/>
    <w:rsid w:val="008D7849"/>
    <w:rsid w:val="008D7D59"/>
    <w:rsid w:val="008E0314"/>
    <w:rsid w:val="008E0602"/>
    <w:rsid w:val="008E0E66"/>
    <w:rsid w:val="008E1058"/>
    <w:rsid w:val="008E110A"/>
    <w:rsid w:val="008E1593"/>
    <w:rsid w:val="008E32F4"/>
    <w:rsid w:val="008E350A"/>
    <w:rsid w:val="008E3BA8"/>
    <w:rsid w:val="008E3F68"/>
    <w:rsid w:val="008E409D"/>
    <w:rsid w:val="008E40C9"/>
    <w:rsid w:val="008E459C"/>
    <w:rsid w:val="008E54FE"/>
    <w:rsid w:val="008E5908"/>
    <w:rsid w:val="008E5ECE"/>
    <w:rsid w:val="008E604A"/>
    <w:rsid w:val="008E6387"/>
    <w:rsid w:val="008E6E75"/>
    <w:rsid w:val="008E6FFF"/>
    <w:rsid w:val="008E702F"/>
    <w:rsid w:val="008E7443"/>
    <w:rsid w:val="008E74E3"/>
    <w:rsid w:val="008E7940"/>
    <w:rsid w:val="008F0F66"/>
    <w:rsid w:val="008F11DD"/>
    <w:rsid w:val="008F19E9"/>
    <w:rsid w:val="008F1A45"/>
    <w:rsid w:val="008F20DF"/>
    <w:rsid w:val="008F2189"/>
    <w:rsid w:val="008F3349"/>
    <w:rsid w:val="008F3C9C"/>
    <w:rsid w:val="008F43F6"/>
    <w:rsid w:val="008F451C"/>
    <w:rsid w:val="008F492F"/>
    <w:rsid w:val="008F4E53"/>
    <w:rsid w:val="008F4F9B"/>
    <w:rsid w:val="008F5E93"/>
    <w:rsid w:val="008F62C6"/>
    <w:rsid w:val="008F675F"/>
    <w:rsid w:val="008F67B2"/>
    <w:rsid w:val="008F6BA8"/>
    <w:rsid w:val="008F7170"/>
    <w:rsid w:val="008F71CA"/>
    <w:rsid w:val="008F728E"/>
    <w:rsid w:val="008F7531"/>
    <w:rsid w:val="008F7F59"/>
    <w:rsid w:val="00900102"/>
    <w:rsid w:val="00900321"/>
    <w:rsid w:val="009004BB"/>
    <w:rsid w:val="00900A00"/>
    <w:rsid w:val="00900CF5"/>
    <w:rsid w:val="009010F0"/>
    <w:rsid w:val="00901885"/>
    <w:rsid w:val="009019A2"/>
    <w:rsid w:val="0090278A"/>
    <w:rsid w:val="00902A7B"/>
    <w:rsid w:val="0090319A"/>
    <w:rsid w:val="009043A4"/>
    <w:rsid w:val="00904577"/>
    <w:rsid w:val="00904625"/>
    <w:rsid w:val="00904EDA"/>
    <w:rsid w:val="00904EFF"/>
    <w:rsid w:val="00905A6E"/>
    <w:rsid w:val="009065DA"/>
    <w:rsid w:val="00906955"/>
    <w:rsid w:val="009069A2"/>
    <w:rsid w:val="0090775B"/>
    <w:rsid w:val="009077F9"/>
    <w:rsid w:val="00907D78"/>
    <w:rsid w:val="00907EEC"/>
    <w:rsid w:val="00907F3C"/>
    <w:rsid w:val="009109CD"/>
    <w:rsid w:val="00910E16"/>
    <w:rsid w:val="00911834"/>
    <w:rsid w:val="00912A05"/>
    <w:rsid w:val="0091301A"/>
    <w:rsid w:val="00913483"/>
    <w:rsid w:val="00913C9A"/>
    <w:rsid w:val="0091598C"/>
    <w:rsid w:val="0091601C"/>
    <w:rsid w:val="00916365"/>
    <w:rsid w:val="009165BD"/>
    <w:rsid w:val="009165D3"/>
    <w:rsid w:val="009174CC"/>
    <w:rsid w:val="00917E17"/>
    <w:rsid w:val="009200DD"/>
    <w:rsid w:val="0092017D"/>
    <w:rsid w:val="0092041C"/>
    <w:rsid w:val="0092065C"/>
    <w:rsid w:val="00921806"/>
    <w:rsid w:val="00921D0A"/>
    <w:rsid w:val="009222E2"/>
    <w:rsid w:val="0092259D"/>
    <w:rsid w:val="00922EB3"/>
    <w:rsid w:val="0092342E"/>
    <w:rsid w:val="009234E1"/>
    <w:rsid w:val="00924B8E"/>
    <w:rsid w:val="009251BA"/>
    <w:rsid w:val="009256E5"/>
    <w:rsid w:val="00925CDC"/>
    <w:rsid w:val="009265C0"/>
    <w:rsid w:val="0092664F"/>
    <w:rsid w:val="009273F9"/>
    <w:rsid w:val="00927F06"/>
    <w:rsid w:val="009307CD"/>
    <w:rsid w:val="00930C84"/>
    <w:rsid w:val="009313D3"/>
    <w:rsid w:val="00931A39"/>
    <w:rsid w:val="009321F5"/>
    <w:rsid w:val="0093234B"/>
    <w:rsid w:val="00932695"/>
    <w:rsid w:val="00932831"/>
    <w:rsid w:val="00932C21"/>
    <w:rsid w:val="00932DAB"/>
    <w:rsid w:val="00933C3B"/>
    <w:rsid w:val="009341BD"/>
    <w:rsid w:val="00934541"/>
    <w:rsid w:val="00934DF1"/>
    <w:rsid w:val="009350DF"/>
    <w:rsid w:val="0093554B"/>
    <w:rsid w:val="009357A7"/>
    <w:rsid w:val="00936869"/>
    <w:rsid w:val="0093707F"/>
    <w:rsid w:val="009377B3"/>
    <w:rsid w:val="00937B85"/>
    <w:rsid w:val="00937D41"/>
    <w:rsid w:val="00937D60"/>
    <w:rsid w:val="00940041"/>
    <w:rsid w:val="0094012C"/>
    <w:rsid w:val="0094025F"/>
    <w:rsid w:val="00940833"/>
    <w:rsid w:val="00940980"/>
    <w:rsid w:val="00940D34"/>
    <w:rsid w:val="0094146B"/>
    <w:rsid w:val="0094198E"/>
    <w:rsid w:val="00942F67"/>
    <w:rsid w:val="009430E4"/>
    <w:rsid w:val="00943BDD"/>
    <w:rsid w:val="00943E5E"/>
    <w:rsid w:val="00943E67"/>
    <w:rsid w:val="00943EED"/>
    <w:rsid w:val="00943FEF"/>
    <w:rsid w:val="00944586"/>
    <w:rsid w:val="009450FE"/>
    <w:rsid w:val="0094599A"/>
    <w:rsid w:val="009459EC"/>
    <w:rsid w:val="00945A1D"/>
    <w:rsid w:val="00945B08"/>
    <w:rsid w:val="00946153"/>
    <w:rsid w:val="00946662"/>
    <w:rsid w:val="00946A48"/>
    <w:rsid w:val="009470FC"/>
    <w:rsid w:val="00947581"/>
    <w:rsid w:val="00947917"/>
    <w:rsid w:val="00947D5E"/>
    <w:rsid w:val="00950197"/>
    <w:rsid w:val="00950E5C"/>
    <w:rsid w:val="009512DD"/>
    <w:rsid w:val="00951938"/>
    <w:rsid w:val="00952006"/>
    <w:rsid w:val="0095233F"/>
    <w:rsid w:val="009527C3"/>
    <w:rsid w:val="00952860"/>
    <w:rsid w:val="00952D64"/>
    <w:rsid w:val="009536B9"/>
    <w:rsid w:val="00953DB0"/>
    <w:rsid w:val="00953FB3"/>
    <w:rsid w:val="00954213"/>
    <w:rsid w:val="0095446B"/>
    <w:rsid w:val="009545B8"/>
    <w:rsid w:val="0095471D"/>
    <w:rsid w:val="0095495A"/>
    <w:rsid w:val="00954E16"/>
    <w:rsid w:val="0095607E"/>
    <w:rsid w:val="00956EEF"/>
    <w:rsid w:val="00957830"/>
    <w:rsid w:val="00957C32"/>
    <w:rsid w:val="00957EC1"/>
    <w:rsid w:val="009603F4"/>
    <w:rsid w:val="009608FD"/>
    <w:rsid w:val="009610F7"/>
    <w:rsid w:val="009614C2"/>
    <w:rsid w:val="009624E1"/>
    <w:rsid w:val="009627F6"/>
    <w:rsid w:val="00962E88"/>
    <w:rsid w:val="00963415"/>
    <w:rsid w:val="00964478"/>
    <w:rsid w:val="0096465B"/>
    <w:rsid w:val="00964AD3"/>
    <w:rsid w:val="00964F9C"/>
    <w:rsid w:val="0096522A"/>
    <w:rsid w:val="009652DA"/>
    <w:rsid w:val="0096535E"/>
    <w:rsid w:val="00965C0B"/>
    <w:rsid w:val="0096717B"/>
    <w:rsid w:val="0096740C"/>
    <w:rsid w:val="0096787A"/>
    <w:rsid w:val="009679CA"/>
    <w:rsid w:val="00967F1D"/>
    <w:rsid w:val="0097032E"/>
    <w:rsid w:val="009704F4"/>
    <w:rsid w:val="00970511"/>
    <w:rsid w:val="00971410"/>
    <w:rsid w:val="00971942"/>
    <w:rsid w:val="00971F65"/>
    <w:rsid w:val="00972058"/>
    <w:rsid w:val="00972350"/>
    <w:rsid w:val="00972E03"/>
    <w:rsid w:val="00972EE8"/>
    <w:rsid w:val="00973DC3"/>
    <w:rsid w:val="009740A6"/>
    <w:rsid w:val="00974646"/>
    <w:rsid w:val="00974CB1"/>
    <w:rsid w:val="00974D52"/>
    <w:rsid w:val="00974D81"/>
    <w:rsid w:val="0097547B"/>
    <w:rsid w:val="0097567E"/>
    <w:rsid w:val="0097632E"/>
    <w:rsid w:val="00976580"/>
    <w:rsid w:val="00976751"/>
    <w:rsid w:val="00977466"/>
    <w:rsid w:val="009774E2"/>
    <w:rsid w:val="00980186"/>
    <w:rsid w:val="00980397"/>
    <w:rsid w:val="00980438"/>
    <w:rsid w:val="009808DF"/>
    <w:rsid w:val="00980FD1"/>
    <w:rsid w:val="00981175"/>
    <w:rsid w:val="00982103"/>
    <w:rsid w:val="0098215D"/>
    <w:rsid w:val="00982833"/>
    <w:rsid w:val="00982B29"/>
    <w:rsid w:val="00982E25"/>
    <w:rsid w:val="00983115"/>
    <w:rsid w:val="0098330A"/>
    <w:rsid w:val="009834A4"/>
    <w:rsid w:val="00983886"/>
    <w:rsid w:val="0098395D"/>
    <w:rsid w:val="00983D6D"/>
    <w:rsid w:val="0098533A"/>
    <w:rsid w:val="00985AB8"/>
    <w:rsid w:val="00985D4A"/>
    <w:rsid w:val="009860C1"/>
    <w:rsid w:val="0098631C"/>
    <w:rsid w:val="00986656"/>
    <w:rsid w:val="009866BD"/>
    <w:rsid w:val="00986F79"/>
    <w:rsid w:val="00987419"/>
    <w:rsid w:val="00987AAA"/>
    <w:rsid w:val="0099107A"/>
    <w:rsid w:val="00991B6C"/>
    <w:rsid w:val="00991EE9"/>
    <w:rsid w:val="0099201B"/>
    <w:rsid w:val="00992A9F"/>
    <w:rsid w:val="009937F0"/>
    <w:rsid w:val="009939EE"/>
    <w:rsid w:val="00993BAA"/>
    <w:rsid w:val="00993F35"/>
    <w:rsid w:val="00994175"/>
    <w:rsid w:val="00994195"/>
    <w:rsid w:val="00995329"/>
    <w:rsid w:val="0099609C"/>
    <w:rsid w:val="0099689C"/>
    <w:rsid w:val="00996D96"/>
    <w:rsid w:val="00996DA6"/>
    <w:rsid w:val="009975AD"/>
    <w:rsid w:val="00997749"/>
    <w:rsid w:val="00997D7A"/>
    <w:rsid w:val="00997F88"/>
    <w:rsid w:val="009A02B4"/>
    <w:rsid w:val="009A0A71"/>
    <w:rsid w:val="009A1035"/>
    <w:rsid w:val="009A2738"/>
    <w:rsid w:val="009A2753"/>
    <w:rsid w:val="009A283F"/>
    <w:rsid w:val="009A2B18"/>
    <w:rsid w:val="009A2DC8"/>
    <w:rsid w:val="009A2FB2"/>
    <w:rsid w:val="009A35FC"/>
    <w:rsid w:val="009A3628"/>
    <w:rsid w:val="009A37E1"/>
    <w:rsid w:val="009A3AE2"/>
    <w:rsid w:val="009A41D3"/>
    <w:rsid w:val="009A42F6"/>
    <w:rsid w:val="009A4CF1"/>
    <w:rsid w:val="009A4E82"/>
    <w:rsid w:val="009A54F9"/>
    <w:rsid w:val="009A58AF"/>
    <w:rsid w:val="009A6C98"/>
    <w:rsid w:val="009A71ED"/>
    <w:rsid w:val="009A7F34"/>
    <w:rsid w:val="009B10AF"/>
    <w:rsid w:val="009B17F9"/>
    <w:rsid w:val="009B183D"/>
    <w:rsid w:val="009B1AF3"/>
    <w:rsid w:val="009B259A"/>
    <w:rsid w:val="009B2CC6"/>
    <w:rsid w:val="009B3027"/>
    <w:rsid w:val="009B3112"/>
    <w:rsid w:val="009B4210"/>
    <w:rsid w:val="009B43F6"/>
    <w:rsid w:val="009B4F5B"/>
    <w:rsid w:val="009B55AD"/>
    <w:rsid w:val="009B5603"/>
    <w:rsid w:val="009B5A70"/>
    <w:rsid w:val="009B5BAD"/>
    <w:rsid w:val="009B5EEB"/>
    <w:rsid w:val="009B6008"/>
    <w:rsid w:val="009B628B"/>
    <w:rsid w:val="009B643E"/>
    <w:rsid w:val="009B6761"/>
    <w:rsid w:val="009B6ADD"/>
    <w:rsid w:val="009B6C6E"/>
    <w:rsid w:val="009B71D5"/>
    <w:rsid w:val="009B76D8"/>
    <w:rsid w:val="009B7B8D"/>
    <w:rsid w:val="009B7D8D"/>
    <w:rsid w:val="009C01C0"/>
    <w:rsid w:val="009C09EF"/>
    <w:rsid w:val="009C0CB0"/>
    <w:rsid w:val="009C1721"/>
    <w:rsid w:val="009C1A85"/>
    <w:rsid w:val="009C1B3A"/>
    <w:rsid w:val="009C1C50"/>
    <w:rsid w:val="009C2030"/>
    <w:rsid w:val="009C20AB"/>
    <w:rsid w:val="009C251E"/>
    <w:rsid w:val="009C2BDD"/>
    <w:rsid w:val="009C2F61"/>
    <w:rsid w:val="009C33BB"/>
    <w:rsid w:val="009C3452"/>
    <w:rsid w:val="009C388A"/>
    <w:rsid w:val="009C3BD2"/>
    <w:rsid w:val="009C43C2"/>
    <w:rsid w:val="009C4543"/>
    <w:rsid w:val="009C4677"/>
    <w:rsid w:val="009C46C2"/>
    <w:rsid w:val="009C4FCD"/>
    <w:rsid w:val="009C5517"/>
    <w:rsid w:val="009C560C"/>
    <w:rsid w:val="009C6418"/>
    <w:rsid w:val="009C653F"/>
    <w:rsid w:val="009C67A7"/>
    <w:rsid w:val="009C69BC"/>
    <w:rsid w:val="009C6C16"/>
    <w:rsid w:val="009C7286"/>
    <w:rsid w:val="009C749E"/>
    <w:rsid w:val="009D0087"/>
    <w:rsid w:val="009D054E"/>
    <w:rsid w:val="009D0E47"/>
    <w:rsid w:val="009D1819"/>
    <w:rsid w:val="009D18E2"/>
    <w:rsid w:val="009D19E0"/>
    <w:rsid w:val="009D1A04"/>
    <w:rsid w:val="009D1A3F"/>
    <w:rsid w:val="009D213C"/>
    <w:rsid w:val="009D22D8"/>
    <w:rsid w:val="009D2AE1"/>
    <w:rsid w:val="009D2C0E"/>
    <w:rsid w:val="009D2EED"/>
    <w:rsid w:val="009D3564"/>
    <w:rsid w:val="009D3AC8"/>
    <w:rsid w:val="009D3BB1"/>
    <w:rsid w:val="009D415F"/>
    <w:rsid w:val="009D4C7F"/>
    <w:rsid w:val="009D4F79"/>
    <w:rsid w:val="009D59BC"/>
    <w:rsid w:val="009D5A31"/>
    <w:rsid w:val="009D5A3F"/>
    <w:rsid w:val="009D65FC"/>
    <w:rsid w:val="009D6766"/>
    <w:rsid w:val="009D6C70"/>
    <w:rsid w:val="009D6C84"/>
    <w:rsid w:val="009D6CC2"/>
    <w:rsid w:val="009D6D94"/>
    <w:rsid w:val="009D6E30"/>
    <w:rsid w:val="009D6F38"/>
    <w:rsid w:val="009D7776"/>
    <w:rsid w:val="009E2D78"/>
    <w:rsid w:val="009E3411"/>
    <w:rsid w:val="009E3AEA"/>
    <w:rsid w:val="009E436A"/>
    <w:rsid w:val="009E48EE"/>
    <w:rsid w:val="009E4C85"/>
    <w:rsid w:val="009E4D8A"/>
    <w:rsid w:val="009E54C6"/>
    <w:rsid w:val="009E54E7"/>
    <w:rsid w:val="009E55B9"/>
    <w:rsid w:val="009E5AA9"/>
    <w:rsid w:val="009E5D5E"/>
    <w:rsid w:val="009E6353"/>
    <w:rsid w:val="009E669D"/>
    <w:rsid w:val="009E6CDA"/>
    <w:rsid w:val="009E6E8B"/>
    <w:rsid w:val="009E72B6"/>
    <w:rsid w:val="009E7BE3"/>
    <w:rsid w:val="009E7C58"/>
    <w:rsid w:val="009E7C60"/>
    <w:rsid w:val="009F0047"/>
    <w:rsid w:val="009F05A6"/>
    <w:rsid w:val="009F07CF"/>
    <w:rsid w:val="009F0C74"/>
    <w:rsid w:val="009F0D1D"/>
    <w:rsid w:val="009F1DE8"/>
    <w:rsid w:val="009F25D5"/>
    <w:rsid w:val="009F28D8"/>
    <w:rsid w:val="009F2DE7"/>
    <w:rsid w:val="009F2F50"/>
    <w:rsid w:val="009F3A86"/>
    <w:rsid w:val="009F47B7"/>
    <w:rsid w:val="009F4949"/>
    <w:rsid w:val="009F5773"/>
    <w:rsid w:val="009F57A5"/>
    <w:rsid w:val="009F66F3"/>
    <w:rsid w:val="009F6A66"/>
    <w:rsid w:val="009F7055"/>
    <w:rsid w:val="009F7648"/>
    <w:rsid w:val="009F7822"/>
    <w:rsid w:val="00A0026E"/>
    <w:rsid w:val="00A00CE5"/>
    <w:rsid w:val="00A01276"/>
    <w:rsid w:val="00A019D3"/>
    <w:rsid w:val="00A01C40"/>
    <w:rsid w:val="00A01C75"/>
    <w:rsid w:val="00A01FC3"/>
    <w:rsid w:val="00A027C8"/>
    <w:rsid w:val="00A028F6"/>
    <w:rsid w:val="00A02B54"/>
    <w:rsid w:val="00A0344E"/>
    <w:rsid w:val="00A03505"/>
    <w:rsid w:val="00A035BD"/>
    <w:rsid w:val="00A03842"/>
    <w:rsid w:val="00A043E7"/>
    <w:rsid w:val="00A04CFF"/>
    <w:rsid w:val="00A04EB4"/>
    <w:rsid w:val="00A0506D"/>
    <w:rsid w:val="00A0605D"/>
    <w:rsid w:val="00A06250"/>
    <w:rsid w:val="00A063F7"/>
    <w:rsid w:val="00A07558"/>
    <w:rsid w:val="00A07E1F"/>
    <w:rsid w:val="00A07EE9"/>
    <w:rsid w:val="00A108AE"/>
    <w:rsid w:val="00A10C37"/>
    <w:rsid w:val="00A10C6C"/>
    <w:rsid w:val="00A10C92"/>
    <w:rsid w:val="00A10EAA"/>
    <w:rsid w:val="00A10EB9"/>
    <w:rsid w:val="00A114D3"/>
    <w:rsid w:val="00A11854"/>
    <w:rsid w:val="00A11E48"/>
    <w:rsid w:val="00A11FDF"/>
    <w:rsid w:val="00A120D1"/>
    <w:rsid w:val="00A122F0"/>
    <w:rsid w:val="00A12481"/>
    <w:rsid w:val="00A1281C"/>
    <w:rsid w:val="00A12945"/>
    <w:rsid w:val="00A12C56"/>
    <w:rsid w:val="00A12D20"/>
    <w:rsid w:val="00A13225"/>
    <w:rsid w:val="00A13581"/>
    <w:rsid w:val="00A13A51"/>
    <w:rsid w:val="00A13B3B"/>
    <w:rsid w:val="00A141A3"/>
    <w:rsid w:val="00A14EE1"/>
    <w:rsid w:val="00A1569F"/>
    <w:rsid w:val="00A1583D"/>
    <w:rsid w:val="00A15A47"/>
    <w:rsid w:val="00A15A50"/>
    <w:rsid w:val="00A15FBD"/>
    <w:rsid w:val="00A16936"/>
    <w:rsid w:val="00A16A1F"/>
    <w:rsid w:val="00A16DE6"/>
    <w:rsid w:val="00A1703A"/>
    <w:rsid w:val="00A1736F"/>
    <w:rsid w:val="00A173B7"/>
    <w:rsid w:val="00A20184"/>
    <w:rsid w:val="00A2027C"/>
    <w:rsid w:val="00A20BEC"/>
    <w:rsid w:val="00A212E0"/>
    <w:rsid w:val="00A215B5"/>
    <w:rsid w:val="00A220F5"/>
    <w:rsid w:val="00A224C9"/>
    <w:rsid w:val="00A22AB5"/>
    <w:rsid w:val="00A231A4"/>
    <w:rsid w:val="00A233B6"/>
    <w:rsid w:val="00A23413"/>
    <w:rsid w:val="00A2397A"/>
    <w:rsid w:val="00A2399E"/>
    <w:rsid w:val="00A23E80"/>
    <w:rsid w:val="00A23EA6"/>
    <w:rsid w:val="00A24328"/>
    <w:rsid w:val="00A249FF"/>
    <w:rsid w:val="00A2580D"/>
    <w:rsid w:val="00A25D47"/>
    <w:rsid w:val="00A269E5"/>
    <w:rsid w:val="00A26B3D"/>
    <w:rsid w:val="00A26C8B"/>
    <w:rsid w:val="00A26C8D"/>
    <w:rsid w:val="00A27114"/>
    <w:rsid w:val="00A2735A"/>
    <w:rsid w:val="00A274CE"/>
    <w:rsid w:val="00A30309"/>
    <w:rsid w:val="00A3109D"/>
    <w:rsid w:val="00A312EB"/>
    <w:rsid w:val="00A3152E"/>
    <w:rsid w:val="00A3171E"/>
    <w:rsid w:val="00A31EBA"/>
    <w:rsid w:val="00A3229D"/>
    <w:rsid w:val="00A33C7A"/>
    <w:rsid w:val="00A33E7E"/>
    <w:rsid w:val="00A3490C"/>
    <w:rsid w:val="00A34B68"/>
    <w:rsid w:val="00A34CC1"/>
    <w:rsid w:val="00A352E4"/>
    <w:rsid w:val="00A353F1"/>
    <w:rsid w:val="00A3546A"/>
    <w:rsid w:val="00A3574D"/>
    <w:rsid w:val="00A361E7"/>
    <w:rsid w:val="00A366CD"/>
    <w:rsid w:val="00A36742"/>
    <w:rsid w:val="00A36762"/>
    <w:rsid w:val="00A368FC"/>
    <w:rsid w:val="00A37078"/>
    <w:rsid w:val="00A371CC"/>
    <w:rsid w:val="00A372A4"/>
    <w:rsid w:val="00A375AC"/>
    <w:rsid w:val="00A37A2E"/>
    <w:rsid w:val="00A4008B"/>
    <w:rsid w:val="00A403B4"/>
    <w:rsid w:val="00A40984"/>
    <w:rsid w:val="00A40B1F"/>
    <w:rsid w:val="00A40DC8"/>
    <w:rsid w:val="00A40E8D"/>
    <w:rsid w:val="00A41152"/>
    <w:rsid w:val="00A41254"/>
    <w:rsid w:val="00A419B2"/>
    <w:rsid w:val="00A419E2"/>
    <w:rsid w:val="00A41B5A"/>
    <w:rsid w:val="00A41C5E"/>
    <w:rsid w:val="00A41E5E"/>
    <w:rsid w:val="00A41E6F"/>
    <w:rsid w:val="00A4213F"/>
    <w:rsid w:val="00A4255D"/>
    <w:rsid w:val="00A4264C"/>
    <w:rsid w:val="00A4287D"/>
    <w:rsid w:val="00A42C2B"/>
    <w:rsid w:val="00A42FCE"/>
    <w:rsid w:val="00A431B4"/>
    <w:rsid w:val="00A439A8"/>
    <w:rsid w:val="00A43F0E"/>
    <w:rsid w:val="00A4434C"/>
    <w:rsid w:val="00A4443A"/>
    <w:rsid w:val="00A44494"/>
    <w:rsid w:val="00A4462F"/>
    <w:rsid w:val="00A4463E"/>
    <w:rsid w:val="00A447BE"/>
    <w:rsid w:val="00A4508C"/>
    <w:rsid w:val="00A4537B"/>
    <w:rsid w:val="00A45B3B"/>
    <w:rsid w:val="00A45FE7"/>
    <w:rsid w:val="00A46506"/>
    <w:rsid w:val="00A46559"/>
    <w:rsid w:val="00A46B1C"/>
    <w:rsid w:val="00A46CF3"/>
    <w:rsid w:val="00A471EF"/>
    <w:rsid w:val="00A474B0"/>
    <w:rsid w:val="00A47A72"/>
    <w:rsid w:val="00A47AB2"/>
    <w:rsid w:val="00A47C66"/>
    <w:rsid w:val="00A50136"/>
    <w:rsid w:val="00A50D0A"/>
    <w:rsid w:val="00A50DE5"/>
    <w:rsid w:val="00A51B6A"/>
    <w:rsid w:val="00A52230"/>
    <w:rsid w:val="00A52242"/>
    <w:rsid w:val="00A522A4"/>
    <w:rsid w:val="00A524DE"/>
    <w:rsid w:val="00A52E30"/>
    <w:rsid w:val="00A5354A"/>
    <w:rsid w:val="00A5439D"/>
    <w:rsid w:val="00A55836"/>
    <w:rsid w:val="00A56375"/>
    <w:rsid w:val="00A565DB"/>
    <w:rsid w:val="00A57875"/>
    <w:rsid w:val="00A57948"/>
    <w:rsid w:val="00A57A6E"/>
    <w:rsid w:val="00A57B42"/>
    <w:rsid w:val="00A60053"/>
    <w:rsid w:val="00A612BA"/>
    <w:rsid w:val="00A61F3F"/>
    <w:rsid w:val="00A6259D"/>
    <w:rsid w:val="00A62700"/>
    <w:rsid w:val="00A6371D"/>
    <w:rsid w:val="00A63727"/>
    <w:rsid w:val="00A63A9C"/>
    <w:rsid w:val="00A6432F"/>
    <w:rsid w:val="00A64352"/>
    <w:rsid w:val="00A64435"/>
    <w:rsid w:val="00A64A5D"/>
    <w:rsid w:val="00A64B5F"/>
    <w:rsid w:val="00A65438"/>
    <w:rsid w:val="00A656B8"/>
    <w:rsid w:val="00A65B0E"/>
    <w:rsid w:val="00A65B28"/>
    <w:rsid w:val="00A65BBE"/>
    <w:rsid w:val="00A661EC"/>
    <w:rsid w:val="00A6653C"/>
    <w:rsid w:val="00A666CB"/>
    <w:rsid w:val="00A6695D"/>
    <w:rsid w:val="00A66AAE"/>
    <w:rsid w:val="00A66FE2"/>
    <w:rsid w:val="00A6704A"/>
    <w:rsid w:val="00A67074"/>
    <w:rsid w:val="00A67207"/>
    <w:rsid w:val="00A6736C"/>
    <w:rsid w:val="00A67C46"/>
    <w:rsid w:val="00A67FCA"/>
    <w:rsid w:val="00A700ED"/>
    <w:rsid w:val="00A721C8"/>
    <w:rsid w:val="00A722A2"/>
    <w:rsid w:val="00A725EC"/>
    <w:rsid w:val="00A72C4A"/>
    <w:rsid w:val="00A72DF1"/>
    <w:rsid w:val="00A732D2"/>
    <w:rsid w:val="00A73FB5"/>
    <w:rsid w:val="00A74910"/>
    <w:rsid w:val="00A753A2"/>
    <w:rsid w:val="00A75487"/>
    <w:rsid w:val="00A759AD"/>
    <w:rsid w:val="00A759F5"/>
    <w:rsid w:val="00A75D39"/>
    <w:rsid w:val="00A76112"/>
    <w:rsid w:val="00A76244"/>
    <w:rsid w:val="00A762AD"/>
    <w:rsid w:val="00A76781"/>
    <w:rsid w:val="00A768A8"/>
    <w:rsid w:val="00A76DF3"/>
    <w:rsid w:val="00A7708E"/>
    <w:rsid w:val="00A775ED"/>
    <w:rsid w:val="00A807EC"/>
    <w:rsid w:val="00A80817"/>
    <w:rsid w:val="00A81755"/>
    <w:rsid w:val="00A8193A"/>
    <w:rsid w:val="00A81E06"/>
    <w:rsid w:val="00A82041"/>
    <w:rsid w:val="00A8247F"/>
    <w:rsid w:val="00A8259D"/>
    <w:rsid w:val="00A82DB6"/>
    <w:rsid w:val="00A83019"/>
    <w:rsid w:val="00A831FA"/>
    <w:rsid w:val="00A83518"/>
    <w:rsid w:val="00A83DA5"/>
    <w:rsid w:val="00A840D6"/>
    <w:rsid w:val="00A84488"/>
    <w:rsid w:val="00A84F61"/>
    <w:rsid w:val="00A8526C"/>
    <w:rsid w:val="00A86084"/>
    <w:rsid w:val="00A8656F"/>
    <w:rsid w:val="00A8756D"/>
    <w:rsid w:val="00A8776F"/>
    <w:rsid w:val="00A87A3D"/>
    <w:rsid w:val="00A87D02"/>
    <w:rsid w:val="00A90216"/>
    <w:rsid w:val="00A904EE"/>
    <w:rsid w:val="00A90960"/>
    <w:rsid w:val="00A90A77"/>
    <w:rsid w:val="00A918A3"/>
    <w:rsid w:val="00A92472"/>
    <w:rsid w:val="00A92B63"/>
    <w:rsid w:val="00A92D0A"/>
    <w:rsid w:val="00A92D65"/>
    <w:rsid w:val="00A930D1"/>
    <w:rsid w:val="00A938BA"/>
    <w:rsid w:val="00A93E2C"/>
    <w:rsid w:val="00A93F64"/>
    <w:rsid w:val="00A94110"/>
    <w:rsid w:val="00A944A9"/>
    <w:rsid w:val="00A94842"/>
    <w:rsid w:val="00A94CE3"/>
    <w:rsid w:val="00A94F96"/>
    <w:rsid w:val="00A953C1"/>
    <w:rsid w:val="00A95CB6"/>
    <w:rsid w:val="00A95DA0"/>
    <w:rsid w:val="00A96AD4"/>
    <w:rsid w:val="00A96CAA"/>
    <w:rsid w:val="00A96E1D"/>
    <w:rsid w:val="00A97135"/>
    <w:rsid w:val="00A97936"/>
    <w:rsid w:val="00A97AB6"/>
    <w:rsid w:val="00AA0264"/>
    <w:rsid w:val="00AA06F1"/>
    <w:rsid w:val="00AA09F8"/>
    <w:rsid w:val="00AA119A"/>
    <w:rsid w:val="00AA207D"/>
    <w:rsid w:val="00AA22B3"/>
    <w:rsid w:val="00AA24D2"/>
    <w:rsid w:val="00AA25BF"/>
    <w:rsid w:val="00AA25CE"/>
    <w:rsid w:val="00AA2623"/>
    <w:rsid w:val="00AA27DA"/>
    <w:rsid w:val="00AA2C54"/>
    <w:rsid w:val="00AA461D"/>
    <w:rsid w:val="00AA4C3A"/>
    <w:rsid w:val="00AA50D2"/>
    <w:rsid w:val="00AA5888"/>
    <w:rsid w:val="00AA6D26"/>
    <w:rsid w:val="00AA781B"/>
    <w:rsid w:val="00AA7B84"/>
    <w:rsid w:val="00AA7E67"/>
    <w:rsid w:val="00AB000B"/>
    <w:rsid w:val="00AB031E"/>
    <w:rsid w:val="00AB065F"/>
    <w:rsid w:val="00AB06AC"/>
    <w:rsid w:val="00AB09A4"/>
    <w:rsid w:val="00AB0F62"/>
    <w:rsid w:val="00AB270F"/>
    <w:rsid w:val="00AB27DD"/>
    <w:rsid w:val="00AB2D27"/>
    <w:rsid w:val="00AB2E19"/>
    <w:rsid w:val="00AB2E29"/>
    <w:rsid w:val="00AB30EF"/>
    <w:rsid w:val="00AB32A7"/>
    <w:rsid w:val="00AB3D8D"/>
    <w:rsid w:val="00AB3F87"/>
    <w:rsid w:val="00AB4140"/>
    <w:rsid w:val="00AB5549"/>
    <w:rsid w:val="00AB5B63"/>
    <w:rsid w:val="00AB5DE9"/>
    <w:rsid w:val="00AB65B3"/>
    <w:rsid w:val="00AB6BCE"/>
    <w:rsid w:val="00AB72CD"/>
    <w:rsid w:val="00AB72F7"/>
    <w:rsid w:val="00AB7431"/>
    <w:rsid w:val="00AB756C"/>
    <w:rsid w:val="00AB7664"/>
    <w:rsid w:val="00AB7BC3"/>
    <w:rsid w:val="00AB7C81"/>
    <w:rsid w:val="00AB7E81"/>
    <w:rsid w:val="00AB7E8C"/>
    <w:rsid w:val="00AC00AE"/>
    <w:rsid w:val="00AC0100"/>
    <w:rsid w:val="00AC07F4"/>
    <w:rsid w:val="00AC0B8B"/>
    <w:rsid w:val="00AC0E42"/>
    <w:rsid w:val="00AC1407"/>
    <w:rsid w:val="00AC2642"/>
    <w:rsid w:val="00AC2916"/>
    <w:rsid w:val="00AC2FC0"/>
    <w:rsid w:val="00AC34CB"/>
    <w:rsid w:val="00AC37B2"/>
    <w:rsid w:val="00AC3D83"/>
    <w:rsid w:val="00AC42FE"/>
    <w:rsid w:val="00AC4489"/>
    <w:rsid w:val="00AC49D6"/>
    <w:rsid w:val="00AC4B55"/>
    <w:rsid w:val="00AC4E64"/>
    <w:rsid w:val="00AC6153"/>
    <w:rsid w:val="00AC7929"/>
    <w:rsid w:val="00AC7979"/>
    <w:rsid w:val="00AC7D6D"/>
    <w:rsid w:val="00AC7E0F"/>
    <w:rsid w:val="00AD03ED"/>
    <w:rsid w:val="00AD0724"/>
    <w:rsid w:val="00AD086D"/>
    <w:rsid w:val="00AD0B6A"/>
    <w:rsid w:val="00AD0C5D"/>
    <w:rsid w:val="00AD1291"/>
    <w:rsid w:val="00AD1352"/>
    <w:rsid w:val="00AD19C5"/>
    <w:rsid w:val="00AD1DAF"/>
    <w:rsid w:val="00AD1FFA"/>
    <w:rsid w:val="00AD247E"/>
    <w:rsid w:val="00AD273E"/>
    <w:rsid w:val="00AD2B79"/>
    <w:rsid w:val="00AD33C5"/>
    <w:rsid w:val="00AD3432"/>
    <w:rsid w:val="00AD3D00"/>
    <w:rsid w:val="00AD40DA"/>
    <w:rsid w:val="00AD41AA"/>
    <w:rsid w:val="00AD4711"/>
    <w:rsid w:val="00AD502A"/>
    <w:rsid w:val="00AD521A"/>
    <w:rsid w:val="00AD5746"/>
    <w:rsid w:val="00AD61FA"/>
    <w:rsid w:val="00AD62F7"/>
    <w:rsid w:val="00AD6F01"/>
    <w:rsid w:val="00AD6F46"/>
    <w:rsid w:val="00AD7266"/>
    <w:rsid w:val="00AD7483"/>
    <w:rsid w:val="00AD7875"/>
    <w:rsid w:val="00AD7C33"/>
    <w:rsid w:val="00AE029C"/>
    <w:rsid w:val="00AE057C"/>
    <w:rsid w:val="00AE089D"/>
    <w:rsid w:val="00AE0B84"/>
    <w:rsid w:val="00AE0E06"/>
    <w:rsid w:val="00AE0E87"/>
    <w:rsid w:val="00AE13B4"/>
    <w:rsid w:val="00AE16EC"/>
    <w:rsid w:val="00AE1B90"/>
    <w:rsid w:val="00AE1BBD"/>
    <w:rsid w:val="00AE1CB0"/>
    <w:rsid w:val="00AE2595"/>
    <w:rsid w:val="00AE266F"/>
    <w:rsid w:val="00AE28CA"/>
    <w:rsid w:val="00AE3267"/>
    <w:rsid w:val="00AE342A"/>
    <w:rsid w:val="00AE386D"/>
    <w:rsid w:val="00AE3870"/>
    <w:rsid w:val="00AE3AC3"/>
    <w:rsid w:val="00AE436D"/>
    <w:rsid w:val="00AE4500"/>
    <w:rsid w:val="00AE46D4"/>
    <w:rsid w:val="00AE470D"/>
    <w:rsid w:val="00AE496D"/>
    <w:rsid w:val="00AE49DF"/>
    <w:rsid w:val="00AE4A09"/>
    <w:rsid w:val="00AE4A86"/>
    <w:rsid w:val="00AE4ABF"/>
    <w:rsid w:val="00AE4DD6"/>
    <w:rsid w:val="00AE556D"/>
    <w:rsid w:val="00AE56E8"/>
    <w:rsid w:val="00AE5FA4"/>
    <w:rsid w:val="00AE65CC"/>
    <w:rsid w:val="00AE766B"/>
    <w:rsid w:val="00AE7C8B"/>
    <w:rsid w:val="00AF130E"/>
    <w:rsid w:val="00AF1C69"/>
    <w:rsid w:val="00AF2FBF"/>
    <w:rsid w:val="00AF327B"/>
    <w:rsid w:val="00AF3595"/>
    <w:rsid w:val="00AF4ED3"/>
    <w:rsid w:val="00AF6736"/>
    <w:rsid w:val="00AF6A5C"/>
    <w:rsid w:val="00AF6BC9"/>
    <w:rsid w:val="00AF747D"/>
    <w:rsid w:val="00AF7487"/>
    <w:rsid w:val="00AF78A7"/>
    <w:rsid w:val="00AF7B41"/>
    <w:rsid w:val="00AF7D34"/>
    <w:rsid w:val="00B0012C"/>
    <w:rsid w:val="00B00650"/>
    <w:rsid w:val="00B006F8"/>
    <w:rsid w:val="00B00B06"/>
    <w:rsid w:val="00B01015"/>
    <w:rsid w:val="00B011AC"/>
    <w:rsid w:val="00B01722"/>
    <w:rsid w:val="00B01A9F"/>
    <w:rsid w:val="00B01C17"/>
    <w:rsid w:val="00B01DA2"/>
    <w:rsid w:val="00B0234B"/>
    <w:rsid w:val="00B026BD"/>
    <w:rsid w:val="00B026F3"/>
    <w:rsid w:val="00B02A5A"/>
    <w:rsid w:val="00B02B10"/>
    <w:rsid w:val="00B02BF6"/>
    <w:rsid w:val="00B02EF4"/>
    <w:rsid w:val="00B0371A"/>
    <w:rsid w:val="00B0374A"/>
    <w:rsid w:val="00B0390C"/>
    <w:rsid w:val="00B03C06"/>
    <w:rsid w:val="00B043B5"/>
    <w:rsid w:val="00B04914"/>
    <w:rsid w:val="00B0518A"/>
    <w:rsid w:val="00B055A6"/>
    <w:rsid w:val="00B05655"/>
    <w:rsid w:val="00B056AC"/>
    <w:rsid w:val="00B056C5"/>
    <w:rsid w:val="00B05A0C"/>
    <w:rsid w:val="00B06EB4"/>
    <w:rsid w:val="00B0743E"/>
    <w:rsid w:val="00B0785A"/>
    <w:rsid w:val="00B07AD9"/>
    <w:rsid w:val="00B07B59"/>
    <w:rsid w:val="00B07C2B"/>
    <w:rsid w:val="00B07CF6"/>
    <w:rsid w:val="00B07F0E"/>
    <w:rsid w:val="00B107DA"/>
    <w:rsid w:val="00B10859"/>
    <w:rsid w:val="00B109A0"/>
    <w:rsid w:val="00B10DD5"/>
    <w:rsid w:val="00B11322"/>
    <w:rsid w:val="00B113CE"/>
    <w:rsid w:val="00B11765"/>
    <w:rsid w:val="00B12005"/>
    <w:rsid w:val="00B123BF"/>
    <w:rsid w:val="00B12658"/>
    <w:rsid w:val="00B13469"/>
    <w:rsid w:val="00B13609"/>
    <w:rsid w:val="00B13B5F"/>
    <w:rsid w:val="00B140E6"/>
    <w:rsid w:val="00B14859"/>
    <w:rsid w:val="00B14ADF"/>
    <w:rsid w:val="00B153AF"/>
    <w:rsid w:val="00B156B1"/>
    <w:rsid w:val="00B157A5"/>
    <w:rsid w:val="00B1590E"/>
    <w:rsid w:val="00B15A26"/>
    <w:rsid w:val="00B15AEF"/>
    <w:rsid w:val="00B15E32"/>
    <w:rsid w:val="00B160A5"/>
    <w:rsid w:val="00B16222"/>
    <w:rsid w:val="00B164A1"/>
    <w:rsid w:val="00B16600"/>
    <w:rsid w:val="00B16D83"/>
    <w:rsid w:val="00B17066"/>
    <w:rsid w:val="00B1729F"/>
    <w:rsid w:val="00B17419"/>
    <w:rsid w:val="00B176E0"/>
    <w:rsid w:val="00B17C9E"/>
    <w:rsid w:val="00B2043A"/>
    <w:rsid w:val="00B213E7"/>
    <w:rsid w:val="00B21B9A"/>
    <w:rsid w:val="00B21C1F"/>
    <w:rsid w:val="00B21C2B"/>
    <w:rsid w:val="00B225D8"/>
    <w:rsid w:val="00B22DC8"/>
    <w:rsid w:val="00B23125"/>
    <w:rsid w:val="00B23164"/>
    <w:rsid w:val="00B23354"/>
    <w:rsid w:val="00B23BE4"/>
    <w:rsid w:val="00B23D31"/>
    <w:rsid w:val="00B2467A"/>
    <w:rsid w:val="00B25103"/>
    <w:rsid w:val="00B2563F"/>
    <w:rsid w:val="00B256C5"/>
    <w:rsid w:val="00B2572D"/>
    <w:rsid w:val="00B25B11"/>
    <w:rsid w:val="00B26109"/>
    <w:rsid w:val="00B2633E"/>
    <w:rsid w:val="00B26584"/>
    <w:rsid w:val="00B2702E"/>
    <w:rsid w:val="00B27506"/>
    <w:rsid w:val="00B275A8"/>
    <w:rsid w:val="00B27AA6"/>
    <w:rsid w:val="00B27F65"/>
    <w:rsid w:val="00B30164"/>
    <w:rsid w:val="00B30921"/>
    <w:rsid w:val="00B30D37"/>
    <w:rsid w:val="00B31B3C"/>
    <w:rsid w:val="00B31BF6"/>
    <w:rsid w:val="00B31D4A"/>
    <w:rsid w:val="00B321C3"/>
    <w:rsid w:val="00B32C61"/>
    <w:rsid w:val="00B32CEE"/>
    <w:rsid w:val="00B33093"/>
    <w:rsid w:val="00B332D7"/>
    <w:rsid w:val="00B33811"/>
    <w:rsid w:val="00B3395C"/>
    <w:rsid w:val="00B33BB3"/>
    <w:rsid w:val="00B341AC"/>
    <w:rsid w:val="00B34559"/>
    <w:rsid w:val="00B34CDB"/>
    <w:rsid w:val="00B35185"/>
    <w:rsid w:val="00B3565E"/>
    <w:rsid w:val="00B35819"/>
    <w:rsid w:val="00B35A83"/>
    <w:rsid w:val="00B35F1F"/>
    <w:rsid w:val="00B361F8"/>
    <w:rsid w:val="00B36682"/>
    <w:rsid w:val="00B36B5C"/>
    <w:rsid w:val="00B36BAD"/>
    <w:rsid w:val="00B377DE"/>
    <w:rsid w:val="00B37B35"/>
    <w:rsid w:val="00B37F2D"/>
    <w:rsid w:val="00B405B8"/>
    <w:rsid w:val="00B40C59"/>
    <w:rsid w:val="00B40EB0"/>
    <w:rsid w:val="00B410EC"/>
    <w:rsid w:val="00B412D7"/>
    <w:rsid w:val="00B412FF"/>
    <w:rsid w:val="00B4135D"/>
    <w:rsid w:val="00B41463"/>
    <w:rsid w:val="00B414AB"/>
    <w:rsid w:val="00B4188D"/>
    <w:rsid w:val="00B41CC5"/>
    <w:rsid w:val="00B42742"/>
    <w:rsid w:val="00B43188"/>
    <w:rsid w:val="00B4366D"/>
    <w:rsid w:val="00B441DB"/>
    <w:rsid w:val="00B44AB2"/>
    <w:rsid w:val="00B45432"/>
    <w:rsid w:val="00B45845"/>
    <w:rsid w:val="00B45885"/>
    <w:rsid w:val="00B45A10"/>
    <w:rsid w:val="00B45A2A"/>
    <w:rsid w:val="00B45E93"/>
    <w:rsid w:val="00B45EA6"/>
    <w:rsid w:val="00B46B92"/>
    <w:rsid w:val="00B46CEA"/>
    <w:rsid w:val="00B476ED"/>
    <w:rsid w:val="00B47802"/>
    <w:rsid w:val="00B47A28"/>
    <w:rsid w:val="00B47C4D"/>
    <w:rsid w:val="00B47D2D"/>
    <w:rsid w:val="00B50527"/>
    <w:rsid w:val="00B506E1"/>
    <w:rsid w:val="00B50871"/>
    <w:rsid w:val="00B519B7"/>
    <w:rsid w:val="00B52016"/>
    <w:rsid w:val="00B5249D"/>
    <w:rsid w:val="00B53079"/>
    <w:rsid w:val="00B53629"/>
    <w:rsid w:val="00B53F23"/>
    <w:rsid w:val="00B54151"/>
    <w:rsid w:val="00B541CB"/>
    <w:rsid w:val="00B5496E"/>
    <w:rsid w:val="00B55152"/>
    <w:rsid w:val="00B55926"/>
    <w:rsid w:val="00B55EE8"/>
    <w:rsid w:val="00B5699D"/>
    <w:rsid w:val="00B57170"/>
    <w:rsid w:val="00B5724D"/>
    <w:rsid w:val="00B6026D"/>
    <w:rsid w:val="00B60392"/>
    <w:rsid w:val="00B60AF3"/>
    <w:rsid w:val="00B61701"/>
    <w:rsid w:val="00B61717"/>
    <w:rsid w:val="00B61E3A"/>
    <w:rsid w:val="00B61F51"/>
    <w:rsid w:val="00B62A58"/>
    <w:rsid w:val="00B62EA2"/>
    <w:rsid w:val="00B631EE"/>
    <w:rsid w:val="00B6333A"/>
    <w:rsid w:val="00B645A3"/>
    <w:rsid w:val="00B6513E"/>
    <w:rsid w:val="00B6560F"/>
    <w:rsid w:val="00B6651F"/>
    <w:rsid w:val="00B666F8"/>
    <w:rsid w:val="00B66A67"/>
    <w:rsid w:val="00B67B1E"/>
    <w:rsid w:val="00B67CB9"/>
    <w:rsid w:val="00B67E7C"/>
    <w:rsid w:val="00B70320"/>
    <w:rsid w:val="00B7048F"/>
    <w:rsid w:val="00B70A3B"/>
    <w:rsid w:val="00B70D69"/>
    <w:rsid w:val="00B70F26"/>
    <w:rsid w:val="00B7104E"/>
    <w:rsid w:val="00B71161"/>
    <w:rsid w:val="00B71B01"/>
    <w:rsid w:val="00B71CAE"/>
    <w:rsid w:val="00B71F3E"/>
    <w:rsid w:val="00B72043"/>
    <w:rsid w:val="00B721ED"/>
    <w:rsid w:val="00B72C47"/>
    <w:rsid w:val="00B72DF8"/>
    <w:rsid w:val="00B73CE6"/>
    <w:rsid w:val="00B73E5E"/>
    <w:rsid w:val="00B74113"/>
    <w:rsid w:val="00B74166"/>
    <w:rsid w:val="00B749CC"/>
    <w:rsid w:val="00B74C27"/>
    <w:rsid w:val="00B74C48"/>
    <w:rsid w:val="00B7578C"/>
    <w:rsid w:val="00B75E45"/>
    <w:rsid w:val="00B767E9"/>
    <w:rsid w:val="00B76D0E"/>
    <w:rsid w:val="00B774DB"/>
    <w:rsid w:val="00B77B45"/>
    <w:rsid w:val="00B77D6D"/>
    <w:rsid w:val="00B80264"/>
    <w:rsid w:val="00B8080A"/>
    <w:rsid w:val="00B80AAC"/>
    <w:rsid w:val="00B80F72"/>
    <w:rsid w:val="00B814F1"/>
    <w:rsid w:val="00B81593"/>
    <w:rsid w:val="00B815AB"/>
    <w:rsid w:val="00B817FB"/>
    <w:rsid w:val="00B81E8A"/>
    <w:rsid w:val="00B82358"/>
    <w:rsid w:val="00B8296D"/>
    <w:rsid w:val="00B82E2D"/>
    <w:rsid w:val="00B830D4"/>
    <w:rsid w:val="00B83109"/>
    <w:rsid w:val="00B8327A"/>
    <w:rsid w:val="00B8331B"/>
    <w:rsid w:val="00B83863"/>
    <w:rsid w:val="00B83B75"/>
    <w:rsid w:val="00B843EA"/>
    <w:rsid w:val="00B84822"/>
    <w:rsid w:val="00B85C63"/>
    <w:rsid w:val="00B85D48"/>
    <w:rsid w:val="00B86450"/>
    <w:rsid w:val="00B864F2"/>
    <w:rsid w:val="00B867BC"/>
    <w:rsid w:val="00B86C4C"/>
    <w:rsid w:val="00B87211"/>
    <w:rsid w:val="00B879B5"/>
    <w:rsid w:val="00B87D87"/>
    <w:rsid w:val="00B90B00"/>
    <w:rsid w:val="00B90FBB"/>
    <w:rsid w:val="00B91178"/>
    <w:rsid w:val="00B91416"/>
    <w:rsid w:val="00B9190E"/>
    <w:rsid w:val="00B9198D"/>
    <w:rsid w:val="00B93560"/>
    <w:rsid w:val="00B939DA"/>
    <w:rsid w:val="00B93EA6"/>
    <w:rsid w:val="00B943D8"/>
    <w:rsid w:val="00B945A0"/>
    <w:rsid w:val="00B94C06"/>
    <w:rsid w:val="00B95192"/>
    <w:rsid w:val="00B95D00"/>
    <w:rsid w:val="00B960EB"/>
    <w:rsid w:val="00B96482"/>
    <w:rsid w:val="00B96F7F"/>
    <w:rsid w:val="00B9704F"/>
    <w:rsid w:val="00BA03C5"/>
    <w:rsid w:val="00BA0BBE"/>
    <w:rsid w:val="00BA1C5A"/>
    <w:rsid w:val="00BA2D8D"/>
    <w:rsid w:val="00BA314A"/>
    <w:rsid w:val="00BA3376"/>
    <w:rsid w:val="00BA38E3"/>
    <w:rsid w:val="00BA3900"/>
    <w:rsid w:val="00BA3E28"/>
    <w:rsid w:val="00BA4325"/>
    <w:rsid w:val="00BA51F6"/>
    <w:rsid w:val="00BA53AF"/>
    <w:rsid w:val="00BA6020"/>
    <w:rsid w:val="00BA6383"/>
    <w:rsid w:val="00BA677F"/>
    <w:rsid w:val="00BA68FC"/>
    <w:rsid w:val="00BA6ACB"/>
    <w:rsid w:val="00BA6F03"/>
    <w:rsid w:val="00BA715B"/>
    <w:rsid w:val="00BA7BF5"/>
    <w:rsid w:val="00BB02A2"/>
    <w:rsid w:val="00BB02E7"/>
    <w:rsid w:val="00BB09B6"/>
    <w:rsid w:val="00BB0BAA"/>
    <w:rsid w:val="00BB11EE"/>
    <w:rsid w:val="00BB1959"/>
    <w:rsid w:val="00BB20EA"/>
    <w:rsid w:val="00BB2741"/>
    <w:rsid w:val="00BB35E1"/>
    <w:rsid w:val="00BB3C6C"/>
    <w:rsid w:val="00BB490E"/>
    <w:rsid w:val="00BB4A7E"/>
    <w:rsid w:val="00BB5489"/>
    <w:rsid w:val="00BB56C9"/>
    <w:rsid w:val="00BB6215"/>
    <w:rsid w:val="00BB6691"/>
    <w:rsid w:val="00BB685D"/>
    <w:rsid w:val="00BB6DEB"/>
    <w:rsid w:val="00BB6F6A"/>
    <w:rsid w:val="00BC002C"/>
    <w:rsid w:val="00BC0250"/>
    <w:rsid w:val="00BC079C"/>
    <w:rsid w:val="00BC0DCE"/>
    <w:rsid w:val="00BC10B7"/>
    <w:rsid w:val="00BC1446"/>
    <w:rsid w:val="00BC1527"/>
    <w:rsid w:val="00BC18C3"/>
    <w:rsid w:val="00BC1EE2"/>
    <w:rsid w:val="00BC200D"/>
    <w:rsid w:val="00BC2714"/>
    <w:rsid w:val="00BC2732"/>
    <w:rsid w:val="00BC29EB"/>
    <w:rsid w:val="00BC2BCB"/>
    <w:rsid w:val="00BC2BE4"/>
    <w:rsid w:val="00BC335E"/>
    <w:rsid w:val="00BC44DE"/>
    <w:rsid w:val="00BC55D6"/>
    <w:rsid w:val="00BC56D0"/>
    <w:rsid w:val="00BC6066"/>
    <w:rsid w:val="00BC6428"/>
    <w:rsid w:val="00BC698A"/>
    <w:rsid w:val="00BC69D5"/>
    <w:rsid w:val="00BC6C49"/>
    <w:rsid w:val="00BC6C63"/>
    <w:rsid w:val="00BC6D50"/>
    <w:rsid w:val="00BC751E"/>
    <w:rsid w:val="00BC78AB"/>
    <w:rsid w:val="00BC7965"/>
    <w:rsid w:val="00BC7A67"/>
    <w:rsid w:val="00BC7B54"/>
    <w:rsid w:val="00BC7C83"/>
    <w:rsid w:val="00BC7D05"/>
    <w:rsid w:val="00BD030F"/>
    <w:rsid w:val="00BD04E5"/>
    <w:rsid w:val="00BD0873"/>
    <w:rsid w:val="00BD0A41"/>
    <w:rsid w:val="00BD0B8C"/>
    <w:rsid w:val="00BD0C44"/>
    <w:rsid w:val="00BD0E76"/>
    <w:rsid w:val="00BD1026"/>
    <w:rsid w:val="00BD1469"/>
    <w:rsid w:val="00BD159A"/>
    <w:rsid w:val="00BD182A"/>
    <w:rsid w:val="00BD1B87"/>
    <w:rsid w:val="00BD1CE1"/>
    <w:rsid w:val="00BD1D1F"/>
    <w:rsid w:val="00BD2288"/>
    <w:rsid w:val="00BD22AE"/>
    <w:rsid w:val="00BD298C"/>
    <w:rsid w:val="00BD4268"/>
    <w:rsid w:val="00BD473C"/>
    <w:rsid w:val="00BD479D"/>
    <w:rsid w:val="00BD521F"/>
    <w:rsid w:val="00BD55CB"/>
    <w:rsid w:val="00BD5B3C"/>
    <w:rsid w:val="00BD67CB"/>
    <w:rsid w:val="00BD6854"/>
    <w:rsid w:val="00BD7F87"/>
    <w:rsid w:val="00BE0B6B"/>
    <w:rsid w:val="00BE0E98"/>
    <w:rsid w:val="00BE13ED"/>
    <w:rsid w:val="00BE2194"/>
    <w:rsid w:val="00BE28B1"/>
    <w:rsid w:val="00BE294D"/>
    <w:rsid w:val="00BE2E29"/>
    <w:rsid w:val="00BE3077"/>
    <w:rsid w:val="00BE33B0"/>
    <w:rsid w:val="00BE395C"/>
    <w:rsid w:val="00BE402B"/>
    <w:rsid w:val="00BE4755"/>
    <w:rsid w:val="00BE47EB"/>
    <w:rsid w:val="00BE5FA4"/>
    <w:rsid w:val="00BE60C0"/>
    <w:rsid w:val="00BE7040"/>
    <w:rsid w:val="00BE75B5"/>
    <w:rsid w:val="00BF073E"/>
    <w:rsid w:val="00BF07B3"/>
    <w:rsid w:val="00BF15B2"/>
    <w:rsid w:val="00BF1633"/>
    <w:rsid w:val="00BF1A40"/>
    <w:rsid w:val="00BF1C4E"/>
    <w:rsid w:val="00BF247D"/>
    <w:rsid w:val="00BF2B62"/>
    <w:rsid w:val="00BF3FFF"/>
    <w:rsid w:val="00BF46C1"/>
    <w:rsid w:val="00BF47D8"/>
    <w:rsid w:val="00BF4CD5"/>
    <w:rsid w:val="00BF5050"/>
    <w:rsid w:val="00BF698D"/>
    <w:rsid w:val="00BF6A8F"/>
    <w:rsid w:val="00BF6C12"/>
    <w:rsid w:val="00BF7560"/>
    <w:rsid w:val="00BF7ED4"/>
    <w:rsid w:val="00C0012E"/>
    <w:rsid w:val="00C005C4"/>
    <w:rsid w:val="00C00772"/>
    <w:rsid w:val="00C009A6"/>
    <w:rsid w:val="00C00B93"/>
    <w:rsid w:val="00C01035"/>
    <w:rsid w:val="00C0124A"/>
    <w:rsid w:val="00C0178B"/>
    <w:rsid w:val="00C01843"/>
    <w:rsid w:val="00C023A9"/>
    <w:rsid w:val="00C0253A"/>
    <w:rsid w:val="00C02851"/>
    <w:rsid w:val="00C0288B"/>
    <w:rsid w:val="00C02D47"/>
    <w:rsid w:val="00C0313F"/>
    <w:rsid w:val="00C039A8"/>
    <w:rsid w:val="00C03DA8"/>
    <w:rsid w:val="00C04319"/>
    <w:rsid w:val="00C0442C"/>
    <w:rsid w:val="00C06032"/>
    <w:rsid w:val="00C06270"/>
    <w:rsid w:val="00C064B4"/>
    <w:rsid w:val="00C0651D"/>
    <w:rsid w:val="00C07298"/>
    <w:rsid w:val="00C0746A"/>
    <w:rsid w:val="00C07672"/>
    <w:rsid w:val="00C07F12"/>
    <w:rsid w:val="00C105AE"/>
    <w:rsid w:val="00C107D2"/>
    <w:rsid w:val="00C10C91"/>
    <w:rsid w:val="00C10E94"/>
    <w:rsid w:val="00C117E8"/>
    <w:rsid w:val="00C135C1"/>
    <w:rsid w:val="00C13DB2"/>
    <w:rsid w:val="00C143E5"/>
    <w:rsid w:val="00C14564"/>
    <w:rsid w:val="00C146EB"/>
    <w:rsid w:val="00C14B55"/>
    <w:rsid w:val="00C14EA8"/>
    <w:rsid w:val="00C1583D"/>
    <w:rsid w:val="00C15DAD"/>
    <w:rsid w:val="00C15FF6"/>
    <w:rsid w:val="00C168A8"/>
    <w:rsid w:val="00C1738F"/>
    <w:rsid w:val="00C17AE8"/>
    <w:rsid w:val="00C2126D"/>
    <w:rsid w:val="00C2258A"/>
    <w:rsid w:val="00C229E4"/>
    <w:rsid w:val="00C22E0F"/>
    <w:rsid w:val="00C2428C"/>
    <w:rsid w:val="00C243CC"/>
    <w:rsid w:val="00C249B9"/>
    <w:rsid w:val="00C25118"/>
    <w:rsid w:val="00C2540C"/>
    <w:rsid w:val="00C25FD1"/>
    <w:rsid w:val="00C25FDD"/>
    <w:rsid w:val="00C26F40"/>
    <w:rsid w:val="00C270EE"/>
    <w:rsid w:val="00C27E04"/>
    <w:rsid w:val="00C30592"/>
    <w:rsid w:val="00C306E8"/>
    <w:rsid w:val="00C3110E"/>
    <w:rsid w:val="00C31184"/>
    <w:rsid w:val="00C31E79"/>
    <w:rsid w:val="00C32056"/>
    <w:rsid w:val="00C3209D"/>
    <w:rsid w:val="00C32273"/>
    <w:rsid w:val="00C32891"/>
    <w:rsid w:val="00C329D9"/>
    <w:rsid w:val="00C32C44"/>
    <w:rsid w:val="00C32CBF"/>
    <w:rsid w:val="00C3338F"/>
    <w:rsid w:val="00C34534"/>
    <w:rsid w:val="00C354B8"/>
    <w:rsid w:val="00C35CEC"/>
    <w:rsid w:val="00C35D0A"/>
    <w:rsid w:val="00C35FFE"/>
    <w:rsid w:val="00C36005"/>
    <w:rsid w:val="00C36684"/>
    <w:rsid w:val="00C36D93"/>
    <w:rsid w:val="00C37517"/>
    <w:rsid w:val="00C404F3"/>
    <w:rsid w:val="00C40527"/>
    <w:rsid w:val="00C40714"/>
    <w:rsid w:val="00C40AED"/>
    <w:rsid w:val="00C40C30"/>
    <w:rsid w:val="00C41065"/>
    <w:rsid w:val="00C41D1F"/>
    <w:rsid w:val="00C42147"/>
    <w:rsid w:val="00C421FB"/>
    <w:rsid w:val="00C4322F"/>
    <w:rsid w:val="00C435CB"/>
    <w:rsid w:val="00C43EAE"/>
    <w:rsid w:val="00C448DC"/>
    <w:rsid w:val="00C44F5E"/>
    <w:rsid w:val="00C452E7"/>
    <w:rsid w:val="00C456DB"/>
    <w:rsid w:val="00C45DF7"/>
    <w:rsid w:val="00C4617E"/>
    <w:rsid w:val="00C46245"/>
    <w:rsid w:val="00C468CE"/>
    <w:rsid w:val="00C47632"/>
    <w:rsid w:val="00C500CE"/>
    <w:rsid w:val="00C500E7"/>
    <w:rsid w:val="00C50458"/>
    <w:rsid w:val="00C50CE7"/>
    <w:rsid w:val="00C5151D"/>
    <w:rsid w:val="00C52F73"/>
    <w:rsid w:val="00C530B9"/>
    <w:rsid w:val="00C5397D"/>
    <w:rsid w:val="00C539FB"/>
    <w:rsid w:val="00C54829"/>
    <w:rsid w:val="00C54937"/>
    <w:rsid w:val="00C54D66"/>
    <w:rsid w:val="00C54DD7"/>
    <w:rsid w:val="00C55C3F"/>
    <w:rsid w:val="00C561D1"/>
    <w:rsid w:val="00C56A44"/>
    <w:rsid w:val="00C56D7A"/>
    <w:rsid w:val="00C56DAF"/>
    <w:rsid w:val="00C56FEF"/>
    <w:rsid w:val="00C57A7D"/>
    <w:rsid w:val="00C57E44"/>
    <w:rsid w:val="00C57F34"/>
    <w:rsid w:val="00C609AE"/>
    <w:rsid w:val="00C60B33"/>
    <w:rsid w:val="00C60E39"/>
    <w:rsid w:val="00C61905"/>
    <w:rsid w:val="00C61A70"/>
    <w:rsid w:val="00C61CD3"/>
    <w:rsid w:val="00C61DEF"/>
    <w:rsid w:val="00C62CB3"/>
    <w:rsid w:val="00C631A8"/>
    <w:rsid w:val="00C6326D"/>
    <w:rsid w:val="00C6327D"/>
    <w:rsid w:val="00C63431"/>
    <w:rsid w:val="00C6365E"/>
    <w:rsid w:val="00C6399D"/>
    <w:rsid w:val="00C63F43"/>
    <w:rsid w:val="00C64771"/>
    <w:rsid w:val="00C64A21"/>
    <w:rsid w:val="00C65392"/>
    <w:rsid w:val="00C656E8"/>
    <w:rsid w:val="00C65B1B"/>
    <w:rsid w:val="00C65CAA"/>
    <w:rsid w:val="00C65F06"/>
    <w:rsid w:val="00C663A4"/>
    <w:rsid w:val="00C663C3"/>
    <w:rsid w:val="00C66E1F"/>
    <w:rsid w:val="00C6701A"/>
    <w:rsid w:val="00C67617"/>
    <w:rsid w:val="00C70535"/>
    <w:rsid w:val="00C70863"/>
    <w:rsid w:val="00C711D5"/>
    <w:rsid w:val="00C7176A"/>
    <w:rsid w:val="00C71953"/>
    <w:rsid w:val="00C72A5C"/>
    <w:rsid w:val="00C72BC5"/>
    <w:rsid w:val="00C73230"/>
    <w:rsid w:val="00C73393"/>
    <w:rsid w:val="00C7364B"/>
    <w:rsid w:val="00C736C6"/>
    <w:rsid w:val="00C7409E"/>
    <w:rsid w:val="00C74479"/>
    <w:rsid w:val="00C74951"/>
    <w:rsid w:val="00C7496E"/>
    <w:rsid w:val="00C74B8B"/>
    <w:rsid w:val="00C74E48"/>
    <w:rsid w:val="00C75A35"/>
    <w:rsid w:val="00C7610F"/>
    <w:rsid w:val="00C77C14"/>
    <w:rsid w:val="00C77E50"/>
    <w:rsid w:val="00C80A2F"/>
    <w:rsid w:val="00C8141A"/>
    <w:rsid w:val="00C8148D"/>
    <w:rsid w:val="00C81598"/>
    <w:rsid w:val="00C81A90"/>
    <w:rsid w:val="00C81AFF"/>
    <w:rsid w:val="00C81E3F"/>
    <w:rsid w:val="00C82063"/>
    <w:rsid w:val="00C82346"/>
    <w:rsid w:val="00C834A7"/>
    <w:rsid w:val="00C836AB"/>
    <w:rsid w:val="00C83F7E"/>
    <w:rsid w:val="00C84D3C"/>
    <w:rsid w:val="00C85547"/>
    <w:rsid w:val="00C85F98"/>
    <w:rsid w:val="00C8626B"/>
    <w:rsid w:val="00C86657"/>
    <w:rsid w:val="00C86D71"/>
    <w:rsid w:val="00C87048"/>
    <w:rsid w:val="00C87B2D"/>
    <w:rsid w:val="00C907AA"/>
    <w:rsid w:val="00C91AF5"/>
    <w:rsid w:val="00C91F1D"/>
    <w:rsid w:val="00C922EA"/>
    <w:rsid w:val="00C93A3B"/>
    <w:rsid w:val="00C94C6C"/>
    <w:rsid w:val="00C95CD4"/>
    <w:rsid w:val="00C95F3B"/>
    <w:rsid w:val="00C960A5"/>
    <w:rsid w:val="00C96743"/>
    <w:rsid w:val="00C96D53"/>
    <w:rsid w:val="00C96E3F"/>
    <w:rsid w:val="00C97A39"/>
    <w:rsid w:val="00C97CD8"/>
    <w:rsid w:val="00C97EDA"/>
    <w:rsid w:val="00CA0564"/>
    <w:rsid w:val="00CA0569"/>
    <w:rsid w:val="00CA0ECE"/>
    <w:rsid w:val="00CA0FFE"/>
    <w:rsid w:val="00CA11E5"/>
    <w:rsid w:val="00CA140C"/>
    <w:rsid w:val="00CA270D"/>
    <w:rsid w:val="00CA299A"/>
    <w:rsid w:val="00CA2BC0"/>
    <w:rsid w:val="00CA306E"/>
    <w:rsid w:val="00CA3174"/>
    <w:rsid w:val="00CA362F"/>
    <w:rsid w:val="00CA3648"/>
    <w:rsid w:val="00CA3DAD"/>
    <w:rsid w:val="00CA3E48"/>
    <w:rsid w:val="00CA3F3C"/>
    <w:rsid w:val="00CA4134"/>
    <w:rsid w:val="00CA4E1F"/>
    <w:rsid w:val="00CA4F1C"/>
    <w:rsid w:val="00CA5001"/>
    <w:rsid w:val="00CA51FD"/>
    <w:rsid w:val="00CA61FB"/>
    <w:rsid w:val="00CA6B37"/>
    <w:rsid w:val="00CA6DEB"/>
    <w:rsid w:val="00CA6FC3"/>
    <w:rsid w:val="00CA7748"/>
    <w:rsid w:val="00CA79FC"/>
    <w:rsid w:val="00CB0373"/>
    <w:rsid w:val="00CB056C"/>
    <w:rsid w:val="00CB07FF"/>
    <w:rsid w:val="00CB0C9B"/>
    <w:rsid w:val="00CB0DF0"/>
    <w:rsid w:val="00CB0E98"/>
    <w:rsid w:val="00CB0ED8"/>
    <w:rsid w:val="00CB10BA"/>
    <w:rsid w:val="00CB1207"/>
    <w:rsid w:val="00CB1357"/>
    <w:rsid w:val="00CB1542"/>
    <w:rsid w:val="00CB1872"/>
    <w:rsid w:val="00CB1B17"/>
    <w:rsid w:val="00CB2427"/>
    <w:rsid w:val="00CB25A3"/>
    <w:rsid w:val="00CB33D7"/>
    <w:rsid w:val="00CB3731"/>
    <w:rsid w:val="00CB3E3D"/>
    <w:rsid w:val="00CB43F9"/>
    <w:rsid w:val="00CB4637"/>
    <w:rsid w:val="00CB477B"/>
    <w:rsid w:val="00CB4EE7"/>
    <w:rsid w:val="00CB540B"/>
    <w:rsid w:val="00CB5AA7"/>
    <w:rsid w:val="00CB65E5"/>
    <w:rsid w:val="00CB6649"/>
    <w:rsid w:val="00CB7252"/>
    <w:rsid w:val="00CB755D"/>
    <w:rsid w:val="00CC0360"/>
    <w:rsid w:val="00CC0486"/>
    <w:rsid w:val="00CC058A"/>
    <w:rsid w:val="00CC059D"/>
    <w:rsid w:val="00CC0EA3"/>
    <w:rsid w:val="00CC1710"/>
    <w:rsid w:val="00CC17E7"/>
    <w:rsid w:val="00CC180B"/>
    <w:rsid w:val="00CC1A62"/>
    <w:rsid w:val="00CC1A91"/>
    <w:rsid w:val="00CC1F0B"/>
    <w:rsid w:val="00CC20C7"/>
    <w:rsid w:val="00CC235A"/>
    <w:rsid w:val="00CC2416"/>
    <w:rsid w:val="00CC2538"/>
    <w:rsid w:val="00CC2572"/>
    <w:rsid w:val="00CC2B0A"/>
    <w:rsid w:val="00CC2FE9"/>
    <w:rsid w:val="00CC313A"/>
    <w:rsid w:val="00CC350F"/>
    <w:rsid w:val="00CC36AD"/>
    <w:rsid w:val="00CC3757"/>
    <w:rsid w:val="00CC386F"/>
    <w:rsid w:val="00CC3B1B"/>
    <w:rsid w:val="00CC4046"/>
    <w:rsid w:val="00CC47E5"/>
    <w:rsid w:val="00CC4867"/>
    <w:rsid w:val="00CC5461"/>
    <w:rsid w:val="00CC59A6"/>
    <w:rsid w:val="00CC5ABD"/>
    <w:rsid w:val="00CC5D66"/>
    <w:rsid w:val="00CC648C"/>
    <w:rsid w:val="00CC6535"/>
    <w:rsid w:val="00CC6D07"/>
    <w:rsid w:val="00CC6D41"/>
    <w:rsid w:val="00CC7406"/>
    <w:rsid w:val="00CC7576"/>
    <w:rsid w:val="00CC7C9C"/>
    <w:rsid w:val="00CC7F1A"/>
    <w:rsid w:val="00CD1A8C"/>
    <w:rsid w:val="00CD21E2"/>
    <w:rsid w:val="00CD2408"/>
    <w:rsid w:val="00CD3368"/>
    <w:rsid w:val="00CD38ED"/>
    <w:rsid w:val="00CD393F"/>
    <w:rsid w:val="00CD3E1A"/>
    <w:rsid w:val="00CD3F2D"/>
    <w:rsid w:val="00CD4293"/>
    <w:rsid w:val="00CD51B6"/>
    <w:rsid w:val="00CD5B95"/>
    <w:rsid w:val="00CD6D90"/>
    <w:rsid w:val="00CD720A"/>
    <w:rsid w:val="00CD765D"/>
    <w:rsid w:val="00CD7B62"/>
    <w:rsid w:val="00CD7F3C"/>
    <w:rsid w:val="00CE0177"/>
    <w:rsid w:val="00CE044D"/>
    <w:rsid w:val="00CE0721"/>
    <w:rsid w:val="00CE0901"/>
    <w:rsid w:val="00CE0A66"/>
    <w:rsid w:val="00CE10D8"/>
    <w:rsid w:val="00CE1B38"/>
    <w:rsid w:val="00CE269F"/>
    <w:rsid w:val="00CE3A70"/>
    <w:rsid w:val="00CE3B55"/>
    <w:rsid w:val="00CE3CAF"/>
    <w:rsid w:val="00CE3F9F"/>
    <w:rsid w:val="00CE40D2"/>
    <w:rsid w:val="00CE42F8"/>
    <w:rsid w:val="00CE442D"/>
    <w:rsid w:val="00CE4459"/>
    <w:rsid w:val="00CE45BF"/>
    <w:rsid w:val="00CE4C7C"/>
    <w:rsid w:val="00CE4FAB"/>
    <w:rsid w:val="00CE539C"/>
    <w:rsid w:val="00CE5549"/>
    <w:rsid w:val="00CE5C3A"/>
    <w:rsid w:val="00CE6058"/>
    <w:rsid w:val="00CE6224"/>
    <w:rsid w:val="00CE64F4"/>
    <w:rsid w:val="00CE6B33"/>
    <w:rsid w:val="00CE6C87"/>
    <w:rsid w:val="00CE6EEA"/>
    <w:rsid w:val="00CE6F66"/>
    <w:rsid w:val="00CE72DF"/>
    <w:rsid w:val="00CE7B3D"/>
    <w:rsid w:val="00CE7CD3"/>
    <w:rsid w:val="00CF006B"/>
    <w:rsid w:val="00CF029A"/>
    <w:rsid w:val="00CF06D9"/>
    <w:rsid w:val="00CF070C"/>
    <w:rsid w:val="00CF0872"/>
    <w:rsid w:val="00CF0FC9"/>
    <w:rsid w:val="00CF25BB"/>
    <w:rsid w:val="00CF2932"/>
    <w:rsid w:val="00CF38E6"/>
    <w:rsid w:val="00CF390B"/>
    <w:rsid w:val="00CF3F9A"/>
    <w:rsid w:val="00CF443F"/>
    <w:rsid w:val="00CF4E43"/>
    <w:rsid w:val="00CF4FFB"/>
    <w:rsid w:val="00CF52A6"/>
    <w:rsid w:val="00CF545A"/>
    <w:rsid w:val="00CF5FFA"/>
    <w:rsid w:val="00CF6A29"/>
    <w:rsid w:val="00CF6D66"/>
    <w:rsid w:val="00CF78A9"/>
    <w:rsid w:val="00D00294"/>
    <w:rsid w:val="00D006DA"/>
    <w:rsid w:val="00D00B22"/>
    <w:rsid w:val="00D00B8D"/>
    <w:rsid w:val="00D00BA4"/>
    <w:rsid w:val="00D00D39"/>
    <w:rsid w:val="00D01637"/>
    <w:rsid w:val="00D019A5"/>
    <w:rsid w:val="00D01A3A"/>
    <w:rsid w:val="00D02251"/>
    <w:rsid w:val="00D022E5"/>
    <w:rsid w:val="00D0246F"/>
    <w:rsid w:val="00D02DEB"/>
    <w:rsid w:val="00D030ED"/>
    <w:rsid w:val="00D03730"/>
    <w:rsid w:val="00D03A0C"/>
    <w:rsid w:val="00D03A69"/>
    <w:rsid w:val="00D041E0"/>
    <w:rsid w:val="00D04919"/>
    <w:rsid w:val="00D04A1D"/>
    <w:rsid w:val="00D0507D"/>
    <w:rsid w:val="00D05427"/>
    <w:rsid w:val="00D063CE"/>
    <w:rsid w:val="00D0730F"/>
    <w:rsid w:val="00D07695"/>
    <w:rsid w:val="00D07CB8"/>
    <w:rsid w:val="00D105CA"/>
    <w:rsid w:val="00D10A75"/>
    <w:rsid w:val="00D10D31"/>
    <w:rsid w:val="00D11881"/>
    <w:rsid w:val="00D11AA6"/>
    <w:rsid w:val="00D12048"/>
    <w:rsid w:val="00D1236E"/>
    <w:rsid w:val="00D12556"/>
    <w:rsid w:val="00D1260C"/>
    <w:rsid w:val="00D12A3E"/>
    <w:rsid w:val="00D135F6"/>
    <w:rsid w:val="00D13972"/>
    <w:rsid w:val="00D13E0E"/>
    <w:rsid w:val="00D14098"/>
    <w:rsid w:val="00D14778"/>
    <w:rsid w:val="00D14E06"/>
    <w:rsid w:val="00D154AE"/>
    <w:rsid w:val="00D155DB"/>
    <w:rsid w:val="00D157CB"/>
    <w:rsid w:val="00D15B76"/>
    <w:rsid w:val="00D168D8"/>
    <w:rsid w:val="00D16B2D"/>
    <w:rsid w:val="00D176DF"/>
    <w:rsid w:val="00D1783D"/>
    <w:rsid w:val="00D17ABF"/>
    <w:rsid w:val="00D20B6D"/>
    <w:rsid w:val="00D21096"/>
    <w:rsid w:val="00D2112D"/>
    <w:rsid w:val="00D2158E"/>
    <w:rsid w:val="00D21F43"/>
    <w:rsid w:val="00D220DC"/>
    <w:rsid w:val="00D221BD"/>
    <w:rsid w:val="00D22C66"/>
    <w:rsid w:val="00D23AC2"/>
    <w:rsid w:val="00D23DFB"/>
    <w:rsid w:val="00D2493E"/>
    <w:rsid w:val="00D25572"/>
    <w:rsid w:val="00D257A1"/>
    <w:rsid w:val="00D259D5"/>
    <w:rsid w:val="00D25A53"/>
    <w:rsid w:val="00D25AC9"/>
    <w:rsid w:val="00D25AE9"/>
    <w:rsid w:val="00D27154"/>
    <w:rsid w:val="00D27538"/>
    <w:rsid w:val="00D27872"/>
    <w:rsid w:val="00D27B1B"/>
    <w:rsid w:val="00D27E14"/>
    <w:rsid w:val="00D300BA"/>
    <w:rsid w:val="00D30650"/>
    <w:rsid w:val="00D30C1E"/>
    <w:rsid w:val="00D30F2E"/>
    <w:rsid w:val="00D31034"/>
    <w:rsid w:val="00D310DD"/>
    <w:rsid w:val="00D313E0"/>
    <w:rsid w:val="00D318B1"/>
    <w:rsid w:val="00D318C4"/>
    <w:rsid w:val="00D31CAB"/>
    <w:rsid w:val="00D31EBC"/>
    <w:rsid w:val="00D31F06"/>
    <w:rsid w:val="00D327BD"/>
    <w:rsid w:val="00D3284A"/>
    <w:rsid w:val="00D33016"/>
    <w:rsid w:val="00D33030"/>
    <w:rsid w:val="00D333FA"/>
    <w:rsid w:val="00D33464"/>
    <w:rsid w:val="00D33609"/>
    <w:rsid w:val="00D33740"/>
    <w:rsid w:val="00D339B2"/>
    <w:rsid w:val="00D33F9E"/>
    <w:rsid w:val="00D343BF"/>
    <w:rsid w:val="00D34A8F"/>
    <w:rsid w:val="00D3588A"/>
    <w:rsid w:val="00D35D3A"/>
    <w:rsid w:val="00D36A9C"/>
    <w:rsid w:val="00D36AEC"/>
    <w:rsid w:val="00D371AF"/>
    <w:rsid w:val="00D3737F"/>
    <w:rsid w:val="00D37519"/>
    <w:rsid w:val="00D37DEA"/>
    <w:rsid w:val="00D401F2"/>
    <w:rsid w:val="00D40551"/>
    <w:rsid w:val="00D4074D"/>
    <w:rsid w:val="00D40B1B"/>
    <w:rsid w:val="00D40C48"/>
    <w:rsid w:val="00D411A8"/>
    <w:rsid w:val="00D41471"/>
    <w:rsid w:val="00D41980"/>
    <w:rsid w:val="00D419E2"/>
    <w:rsid w:val="00D41FEF"/>
    <w:rsid w:val="00D426A3"/>
    <w:rsid w:val="00D42E77"/>
    <w:rsid w:val="00D42FED"/>
    <w:rsid w:val="00D43136"/>
    <w:rsid w:val="00D43169"/>
    <w:rsid w:val="00D433DA"/>
    <w:rsid w:val="00D43710"/>
    <w:rsid w:val="00D438FF"/>
    <w:rsid w:val="00D43BD1"/>
    <w:rsid w:val="00D445A5"/>
    <w:rsid w:val="00D4469B"/>
    <w:rsid w:val="00D4475E"/>
    <w:rsid w:val="00D44A2B"/>
    <w:rsid w:val="00D450A1"/>
    <w:rsid w:val="00D451D3"/>
    <w:rsid w:val="00D45E1E"/>
    <w:rsid w:val="00D468D6"/>
    <w:rsid w:val="00D46F72"/>
    <w:rsid w:val="00D471F0"/>
    <w:rsid w:val="00D4753B"/>
    <w:rsid w:val="00D50404"/>
    <w:rsid w:val="00D51FDC"/>
    <w:rsid w:val="00D5287F"/>
    <w:rsid w:val="00D52AE1"/>
    <w:rsid w:val="00D5341B"/>
    <w:rsid w:val="00D536BA"/>
    <w:rsid w:val="00D5375F"/>
    <w:rsid w:val="00D538EA"/>
    <w:rsid w:val="00D53C4C"/>
    <w:rsid w:val="00D53FB9"/>
    <w:rsid w:val="00D5402A"/>
    <w:rsid w:val="00D540B9"/>
    <w:rsid w:val="00D5430A"/>
    <w:rsid w:val="00D546C6"/>
    <w:rsid w:val="00D549F5"/>
    <w:rsid w:val="00D54C97"/>
    <w:rsid w:val="00D5601E"/>
    <w:rsid w:val="00D563CD"/>
    <w:rsid w:val="00D5649A"/>
    <w:rsid w:val="00D56DF9"/>
    <w:rsid w:val="00D60349"/>
    <w:rsid w:val="00D6041B"/>
    <w:rsid w:val="00D605D9"/>
    <w:rsid w:val="00D60E21"/>
    <w:rsid w:val="00D61292"/>
    <w:rsid w:val="00D61F16"/>
    <w:rsid w:val="00D61F6C"/>
    <w:rsid w:val="00D6271D"/>
    <w:rsid w:val="00D62908"/>
    <w:rsid w:val="00D62B75"/>
    <w:rsid w:val="00D631F4"/>
    <w:rsid w:val="00D63940"/>
    <w:rsid w:val="00D64032"/>
    <w:rsid w:val="00D641F4"/>
    <w:rsid w:val="00D64781"/>
    <w:rsid w:val="00D64AD9"/>
    <w:rsid w:val="00D64C82"/>
    <w:rsid w:val="00D65182"/>
    <w:rsid w:val="00D65260"/>
    <w:rsid w:val="00D65F2D"/>
    <w:rsid w:val="00D6671F"/>
    <w:rsid w:val="00D6716B"/>
    <w:rsid w:val="00D67B47"/>
    <w:rsid w:val="00D67C00"/>
    <w:rsid w:val="00D67FAB"/>
    <w:rsid w:val="00D7005C"/>
    <w:rsid w:val="00D70E3C"/>
    <w:rsid w:val="00D70E7A"/>
    <w:rsid w:val="00D71667"/>
    <w:rsid w:val="00D71846"/>
    <w:rsid w:val="00D718FA"/>
    <w:rsid w:val="00D72533"/>
    <w:rsid w:val="00D725BB"/>
    <w:rsid w:val="00D7296F"/>
    <w:rsid w:val="00D72984"/>
    <w:rsid w:val="00D72A36"/>
    <w:rsid w:val="00D73624"/>
    <w:rsid w:val="00D736BF"/>
    <w:rsid w:val="00D73D1B"/>
    <w:rsid w:val="00D74587"/>
    <w:rsid w:val="00D74BE4"/>
    <w:rsid w:val="00D74E32"/>
    <w:rsid w:val="00D74FD2"/>
    <w:rsid w:val="00D75310"/>
    <w:rsid w:val="00D753F2"/>
    <w:rsid w:val="00D75523"/>
    <w:rsid w:val="00D759BA"/>
    <w:rsid w:val="00D75CBE"/>
    <w:rsid w:val="00D7601D"/>
    <w:rsid w:val="00D7614C"/>
    <w:rsid w:val="00D76499"/>
    <w:rsid w:val="00D766D6"/>
    <w:rsid w:val="00D767B9"/>
    <w:rsid w:val="00D7684E"/>
    <w:rsid w:val="00D768A8"/>
    <w:rsid w:val="00D77A44"/>
    <w:rsid w:val="00D806B7"/>
    <w:rsid w:val="00D80B2A"/>
    <w:rsid w:val="00D81222"/>
    <w:rsid w:val="00D812A0"/>
    <w:rsid w:val="00D813C8"/>
    <w:rsid w:val="00D8143A"/>
    <w:rsid w:val="00D81ED0"/>
    <w:rsid w:val="00D82389"/>
    <w:rsid w:val="00D8264E"/>
    <w:rsid w:val="00D82729"/>
    <w:rsid w:val="00D828B8"/>
    <w:rsid w:val="00D8310B"/>
    <w:rsid w:val="00D83180"/>
    <w:rsid w:val="00D835B2"/>
    <w:rsid w:val="00D83671"/>
    <w:rsid w:val="00D83875"/>
    <w:rsid w:val="00D83A3B"/>
    <w:rsid w:val="00D83AE3"/>
    <w:rsid w:val="00D83B7D"/>
    <w:rsid w:val="00D847DC"/>
    <w:rsid w:val="00D84F47"/>
    <w:rsid w:val="00D8532A"/>
    <w:rsid w:val="00D85B37"/>
    <w:rsid w:val="00D85F12"/>
    <w:rsid w:val="00D86261"/>
    <w:rsid w:val="00D86929"/>
    <w:rsid w:val="00D87842"/>
    <w:rsid w:val="00D87884"/>
    <w:rsid w:val="00D878D7"/>
    <w:rsid w:val="00D87A31"/>
    <w:rsid w:val="00D908D4"/>
    <w:rsid w:val="00D9093C"/>
    <w:rsid w:val="00D90B9F"/>
    <w:rsid w:val="00D91428"/>
    <w:rsid w:val="00D91676"/>
    <w:rsid w:val="00D91912"/>
    <w:rsid w:val="00D91C03"/>
    <w:rsid w:val="00D91F48"/>
    <w:rsid w:val="00D92046"/>
    <w:rsid w:val="00D92478"/>
    <w:rsid w:val="00D929A5"/>
    <w:rsid w:val="00D930F1"/>
    <w:rsid w:val="00D93343"/>
    <w:rsid w:val="00D93CCD"/>
    <w:rsid w:val="00D94285"/>
    <w:rsid w:val="00D94382"/>
    <w:rsid w:val="00D945D7"/>
    <w:rsid w:val="00D94CB0"/>
    <w:rsid w:val="00D95416"/>
    <w:rsid w:val="00D95605"/>
    <w:rsid w:val="00D958B4"/>
    <w:rsid w:val="00D95905"/>
    <w:rsid w:val="00D95DB4"/>
    <w:rsid w:val="00D95DD6"/>
    <w:rsid w:val="00D960CB"/>
    <w:rsid w:val="00D96F29"/>
    <w:rsid w:val="00D97352"/>
    <w:rsid w:val="00DA0E9D"/>
    <w:rsid w:val="00DA137F"/>
    <w:rsid w:val="00DA1A23"/>
    <w:rsid w:val="00DA1A5C"/>
    <w:rsid w:val="00DA3AFC"/>
    <w:rsid w:val="00DA3F40"/>
    <w:rsid w:val="00DA496A"/>
    <w:rsid w:val="00DA4B83"/>
    <w:rsid w:val="00DA4C77"/>
    <w:rsid w:val="00DA4CE8"/>
    <w:rsid w:val="00DA51F6"/>
    <w:rsid w:val="00DA5B7C"/>
    <w:rsid w:val="00DA5CD8"/>
    <w:rsid w:val="00DA5CF3"/>
    <w:rsid w:val="00DA6359"/>
    <w:rsid w:val="00DA685C"/>
    <w:rsid w:val="00DA705B"/>
    <w:rsid w:val="00DA7426"/>
    <w:rsid w:val="00DA77E2"/>
    <w:rsid w:val="00DA7FC4"/>
    <w:rsid w:val="00DB04A2"/>
    <w:rsid w:val="00DB08F3"/>
    <w:rsid w:val="00DB0DDF"/>
    <w:rsid w:val="00DB0EFF"/>
    <w:rsid w:val="00DB1010"/>
    <w:rsid w:val="00DB12AE"/>
    <w:rsid w:val="00DB1859"/>
    <w:rsid w:val="00DB1C26"/>
    <w:rsid w:val="00DB2A78"/>
    <w:rsid w:val="00DB33AB"/>
    <w:rsid w:val="00DB33ED"/>
    <w:rsid w:val="00DB35A1"/>
    <w:rsid w:val="00DB408A"/>
    <w:rsid w:val="00DB4778"/>
    <w:rsid w:val="00DB484D"/>
    <w:rsid w:val="00DB4A19"/>
    <w:rsid w:val="00DB4C02"/>
    <w:rsid w:val="00DB4EFB"/>
    <w:rsid w:val="00DB5AF9"/>
    <w:rsid w:val="00DB632C"/>
    <w:rsid w:val="00DB70FB"/>
    <w:rsid w:val="00DB79AD"/>
    <w:rsid w:val="00DB7DDE"/>
    <w:rsid w:val="00DC0071"/>
    <w:rsid w:val="00DC03CA"/>
    <w:rsid w:val="00DC0499"/>
    <w:rsid w:val="00DC086A"/>
    <w:rsid w:val="00DC0DDC"/>
    <w:rsid w:val="00DC11F7"/>
    <w:rsid w:val="00DC18E7"/>
    <w:rsid w:val="00DC1ED5"/>
    <w:rsid w:val="00DC25B7"/>
    <w:rsid w:val="00DC2918"/>
    <w:rsid w:val="00DC2AFB"/>
    <w:rsid w:val="00DC2E53"/>
    <w:rsid w:val="00DC30F7"/>
    <w:rsid w:val="00DC3198"/>
    <w:rsid w:val="00DC3B5D"/>
    <w:rsid w:val="00DC3F8F"/>
    <w:rsid w:val="00DC401A"/>
    <w:rsid w:val="00DC4062"/>
    <w:rsid w:val="00DC443D"/>
    <w:rsid w:val="00DC47ED"/>
    <w:rsid w:val="00DC4A05"/>
    <w:rsid w:val="00DC4E51"/>
    <w:rsid w:val="00DC52B0"/>
    <w:rsid w:val="00DC5CC6"/>
    <w:rsid w:val="00DC5DEC"/>
    <w:rsid w:val="00DC5FE7"/>
    <w:rsid w:val="00DC6792"/>
    <w:rsid w:val="00DC6A87"/>
    <w:rsid w:val="00DC6DAC"/>
    <w:rsid w:val="00DC6E5C"/>
    <w:rsid w:val="00DC7CEC"/>
    <w:rsid w:val="00DD1448"/>
    <w:rsid w:val="00DD19D9"/>
    <w:rsid w:val="00DD2700"/>
    <w:rsid w:val="00DD2752"/>
    <w:rsid w:val="00DD2DC9"/>
    <w:rsid w:val="00DD2ECF"/>
    <w:rsid w:val="00DD319E"/>
    <w:rsid w:val="00DD3975"/>
    <w:rsid w:val="00DD4369"/>
    <w:rsid w:val="00DD46B1"/>
    <w:rsid w:val="00DD4D2B"/>
    <w:rsid w:val="00DD4ED0"/>
    <w:rsid w:val="00DD524D"/>
    <w:rsid w:val="00DD53E4"/>
    <w:rsid w:val="00DD581B"/>
    <w:rsid w:val="00DD5EF5"/>
    <w:rsid w:val="00DD61EB"/>
    <w:rsid w:val="00DD6785"/>
    <w:rsid w:val="00DD6D9D"/>
    <w:rsid w:val="00DD6FA6"/>
    <w:rsid w:val="00DD7871"/>
    <w:rsid w:val="00DD7B49"/>
    <w:rsid w:val="00DE015A"/>
    <w:rsid w:val="00DE05E2"/>
    <w:rsid w:val="00DE074B"/>
    <w:rsid w:val="00DE0BAC"/>
    <w:rsid w:val="00DE110F"/>
    <w:rsid w:val="00DE1663"/>
    <w:rsid w:val="00DE1A79"/>
    <w:rsid w:val="00DE2C31"/>
    <w:rsid w:val="00DE2D4D"/>
    <w:rsid w:val="00DE2F3F"/>
    <w:rsid w:val="00DE3784"/>
    <w:rsid w:val="00DE3F43"/>
    <w:rsid w:val="00DE3FE3"/>
    <w:rsid w:val="00DE4070"/>
    <w:rsid w:val="00DE4187"/>
    <w:rsid w:val="00DE42B3"/>
    <w:rsid w:val="00DE44D8"/>
    <w:rsid w:val="00DE45EA"/>
    <w:rsid w:val="00DE52C1"/>
    <w:rsid w:val="00DE5408"/>
    <w:rsid w:val="00DE5C9B"/>
    <w:rsid w:val="00DE6630"/>
    <w:rsid w:val="00DE6DE9"/>
    <w:rsid w:val="00DE777C"/>
    <w:rsid w:val="00DE7795"/>
    <w:rsid w:val="00DE7EB9"/>
    <w:rsid w:val="00DF0145"/>
    <w:rsid w:val="00DF1062"/>
    <w:rsid w:val="00DF1187"/>
    <w:rsid w:val="00DF17CB"/>
    <w:rsid w:val="00DF22A8"/>
    <w:rsid w:val="00DF232C"/>
    <w:rsid w:val="00DF2AAC"/>
    <w:rsid w:val="00DF2C79"/>
    <w:rsid w:val="00DF3A5A"/>
    <w:rsid w:val="00DF3B7A"/>
    <w:rsid w:val="00DF3BE2"/>
    <w:rsid w:val="00DF52D1"/>
    <w:rsid w:val="00DF6108"/>
    <w:rsid w:val="00DF7EDD"/>
    <w:rsid w:val="00DF7EF2"/>
    <w:rsid w:val="00E00460"/>
    <w:rsid w:val="00E0120D"/>
    <w:rsid w:val="00E01239"/>
    <w:rsid w:val="00E01A48"/>
    <w:rsid w:val="00E023A5"/>
    <w:rsid w:val="00E0249A"/>
    <w:rsid w:val="00E02657"/>
    <w:rsid w:val="00E02B07"/>
    <w:rsid w:val="00E030AC"/>
    <w:rsid w:val="00E0330A"/>
    <w:rsid w:val="00E033DB"/>
    <w:rsid w:val="00E03A36"/>
    <w:rsid w:val="00E03A4D"/>
    <w:rsid w:val="00E041E7"/>
    <w:rsid w:val="00E043AA"/>
    <w:rsid w:val="00E04599"/>
    <w:rsid w:val="00E045E8"/>
    <w:rsid w:val="00E04811"/>
    <w:rsid w:val="00E04C07"/>
    <w:rsid w:val="00E04E38"/>
    <w:rsid w:val="00E04ED6"/>
    <w:rsid w:val="00E04F2F"/>
    <w:rsid w:val="00E0524E"/>
    <w:rsid w:val="00E057E7"/>
    <w:rsid w:val="00E05A05"/>
    <w:rsid w:val="00E05ECE"/>
    <w:rsid w:val="00E05ECF"/>
    <w:rsid w:val="00E05EED"/>
    <w:rsid w:val="00E06251"/>
    <w:rsid w:val="00E0664C"/>
    <w:rsid w:val="00E0674F"/>
    <w:rsid w:val="00E070F4"/>
    <w:rsid w:val="00E071F8"/>
    <w:rsid w:val="00E0735B"/>
    <w:rsid w:val="00E073AF"/>
    <w:rsid w:val="00E076EE"/>
    <w:rsid w:val="00E07836"/>
    <w:rsid w:val="00E07930"/>
    <w:rsid w:val="00E1001E"/>
    <w:rsid w:val="00E1053D"/>
    <w:rsid w:val="00E1053F"/>
    <w:rsid w:val="00E1075E"/>
    <w:rsid w:val="00E10BA2"/>
    <w:rsid w:val="00E10C01"/>
    <w:rsid w:val="00E10C45"/>
    <w:rsid w:val="00E10E0E"/>
    <w:rsid w:val="00E10F98"/>
    <w:rsid w:val="00E110C6"/>
    <w:rsid w:val="00E115E2"/>
    <w:rsid w:val="00E11837"/>
    <w:rsid w:val="00E11B28"/>
    <w:rsid w:val="00E1223A"/>
    <w:rsid w:val="00E124ED"/>
    <w:rsid w:val="00E12D37"/>
    <w:rsid w:val="00E12DD2"/>
    <w:rsid w:val="00E12DDC"/>
    <w:rsid w:val="00E12ECC"/>
    <w:rsid w:val="00E12EF3"/>
    <w:rsid w:val="00E130F1"/>
    <w:rsid w:val="00E13479"/>
    <w:rsid w:val="00E13483"/>
    <w:rsid w:val="00E142EA"/>
    <w:rsid w:val="00E14999"/>
    <w:rsid w:val="00E14AE8"/>
    <w:rsid w:val="00E14E63"/>
    <w:rsid w:val="00E14F45"/>
    <w:rsid w:val="00E15278"/>
    <w:rsid w:val="00E15B70"/>
    <w:rsid w:val="00E161C2"/>
    <w:rsid w:val="00E16504"/>
    <w:rsid w:val="00E177BC"/>
    <w:rsid w:val="00E177ED"/>
    <w:rsid w:val="00E203AA"/>
    <w:rsid w:val="00E207C0"/>
    <w:rsid w:val="00E208FC"/>
    <w:rsid w:val="00E214D1"/>
    <w:rsid w:val="00E21696"/>
    <w:rsid w:val="00E225A0"/>
    <w:rsid w:val="00E22941"/>
    <w:rsid w:val="00E22D0C"/>
    <w:rsid w:val="00E22FEF"/>
    <w:rsid w:val="00E23463"/>
    <w:rsid w:val="00E23558"/>
    <w:rsid w:val="00E2435B"/>
    <w:rsid w:val="00E249E7"/>
    <w:rsid w:val="00E24BA0"/>
    <w:rsid w:val="00E2559E"/>
    <w:rsid w:val="00E25696"/>
    <w:rsid w:val="00E2589F"/>
    <w:rsid w:val="00E25AFB"/>
    <w:rsid w:val="00E25B94"/>
    <w:rsid w:val="00E25DFE"/>
    <w:rsid w:val="00E26334"/>
    <w:rsid w:val="00E2654E"/>
    <w:rsid w:val="00E26840"/>
    <w:rsid w:val="00E274F8"/>
    <w:rsid w:val="00E279EE"/>
    <w:rsid w:val="00E27C18"/>
    <w:rsid w:val="00E30026"/>
    <w:rsid w:val="00E3011C"/>
    <w:rsid w:val="00E3042D"/>
    <w:rsid w:val="00E308A4"/>
    <w:rsid w:val="00E30944"/>
    <w:rsid w:val="00E310BD"/>
    <w:rsid w:val="00E31493"/>
    <w:rsid w:val="00E31779"/>
    <w:rsid w:val="00E31841"/>
    <w:rsid w:val="00E32019"/>
    <w:rsid w:val="00E320DF"/>
    <w:rsid w:val="00E32356"/>
    <w:rsid w:val="00E32661"/>
    <w:rsid w:val="00E3266E"/>
    <w:rsid w:val="00E32672"/>
    <w:rsid w:val="00E3275E"/>
    <w:rsid w:val="00E32D5C"/>
    <w:rsid w:val="00E33151"/>
    <w:rsid w:val="00E33525"/>
    <w:rsid w:val="00E33705"/>
    <w:rsid w:val="00E339B0"/>
    <w:rsid w:val="00E33A18"/>
    <w:rsid w:val="00E33DE4"/>
    <w:rsid w:val="00E346FF"/>
    <w:rsid w:val="00E3479A"/>
    <w:rsid w:val="00E34FC7"/>
    <w:rsid w:val="00E350BC"/>
    <w:rsid w:val="00E350C4"/>
    <w:rsid w:val="00E36897"/>
    <w:rsid w:val="00E36C27"/>
    <w:rsid w:val="00E37291"/>
    <w:rsid w:val="00E376BC"/>
    <w:rsid w:val="00E377AE"/>
    <w:rsid w:val="00E37E60"/>
    <w:rsid w:val="00E403E6"/>
    <w:rsid w:val="00E40469"/>
    <w:rsid w:val="00E40603"/>
    <w:rsid w:val="00E40B75"/>
    <w:rsid w:val="00E40BBA"/>
    <w:rsid w:val="00E40CF8"/>
    <w:rsid w:val="00E41213"/>
    <w:rsid w:val="00E41708"/>
    <w:rsid w:val="00E41B06"/>
    <w:rsid w:val="00E41C13"/>
    <w:rsid w:val="00E426DE"/>
    <w:rsid w:val="00E427A2"/>
    <w:rsid w:val="00E42C10"/>
    <w:rsid w:val="00E4338A"/>
    <w:rsid w:val="00E434B8"/>
    <w:rsid w:val="00E4428B"/>
    <w:rsid w:val="00E443DD"/>
    <w:rsid w:val="00E4479A"/>
    <w:rsid w:val="00E4571A"/>
    <w:rsid w:val="00E4651E"/>
    <w:rsid w:val="00E47607"/>
    <w:rsid w:val="00E47D87"/>
    <w:rsid w:val="00E50140"/>
    <w:rsid w:val="00E51203"/>
    <w:rsid w:val="00E51A8E"/>
    <w:rsid w:val="00E51D03"/>
    <w:rsid w:val="00E51DB1"/>
    <w:rsid w:val="00E51EFF"/>
    <w:rsid w:val="00E52335"/>
    <w:rsid w:val="00E52363"/>
    <w:rsid w:val="00E524B0"/>
    <w:rsid w:val="00E5264E"/>
    <w:rsid w:val="00E528E9"/>
    <w:rsid w:val="00E52975"/>
    <w:rsid w:val="00E52B9B"/>
    <w:rsid w:val="00E52EC4"/>
    <w:rsid w:val="00E53034"/>
    <w:rsid w:val="00E532CC"/>
    <w:rsid w:val="00E53304"/>
    <w:rsid w:val="00E535DD"/>
    <w:rsid w:val="00E53899"/>
    <w:rsid w:val="00E5395A"/>
    <w:rsid w:val="00E53D06"/>
    <w:rsid w:val="00E53DEB"/>
    <w:rsid w:val="00E54309"/>
    <w:rsid w:val="00E54B4B"/>
    <w:rsid w:val="00E54F9E"/>
    <w:rsid w:val="00E5552E"/>
    <w:rsid w:val="00E5608B"/>
    <w:rsid w:val="00E56132"/>
    <w:rsid w:val="00E5694C"/>
    <w:rsid w:val="00E56998"/>
    <w:rsid w:val="00E56B71"/>
    <w:rsid w:val="00E5765F"/>
    <w:rsid w:val="00E579B4"/>
    <w:rsid w:val="00E57E2A"/>
    <w:rsid w:val="00E6050F"/>
    <w:rsid w:val="00E609B3"/>
    <w:rsid w:val="00E60FA2"/>
    <w:rsid w:val="00E61112"/>
    <w:rsid w:val="00E61634"/>
    <w:rsid w:val="00E6169B"/>
    <w:rsid w:val="00E61BF3"/>
    <w:rsid w:val="00E61C6E"/>
    <w:rsid w:val="00E62095"/>
    <w:rsid w:val="00E620CF"/>
    <w:rsid w:val="00E621FC"/>
    <w:rsid w:val="00E62408"/>
    <w:rsid w:val="00E6245D"/>
    <w:rsid w:val="00E62508"/>
    <w:rsid w:val="00E63143"/>
    <w:rsid w:val="00E63732"/>
    <w:rsid w:val="00E63783"/>
    <w:rsid w:val="00E63843"/>
    <w:rsid w:val="00E63A3E"/>
    <w:rsid w:val="00E63C8D"/>
    <w:rsid w:val="00E6417B"/>
    <w:rsid w:val="00E64472"/>
    <w:rsid w:val="00E65523"/>
    <w:rsid w:val="00E6558E"/>
    <w:rsid w:val="00E65D97"/>
    <w:rsid w:val="00E65DD2"/>
    <w:rsid w:val="00E6660E"/>
    <w:rsid w:val="00E666A9"/>
    <w:rsid w:val="00E667B2"/>
    <w:rsid w:val="00E667B6"/>
    <w:rsid w:val="00E66935"/>
    <w:rsid w:val="00E66C92"/>
    <w:rsid w:val="00E66CEA"/>
    <w:rsid w:val="00E67897"/>
    <w:rsid w:val="00E678CE"/>
    <w:rsid w:val="00E67D61"/>
    <w:rsid w:val="00E70010"/>
    <w:rsid w:val="00E702FB"/>
    <w:rsid w:val="00E70474"/>
    <w:rsid w:val="00E70DB5"/>
    <w:rsid w:val="00E710DA"/>
    <w:rsid w:val="00E712B4"/>
    <w:rsid w:val="00E713AE"/>
    <w:rsid w:val="00E714D8"/>
    <w:rsid w:val="00E71825"/>
    <w:rsid w:val="00E71D98"/>
    <w:rsid w:val="00E71EE6"/>
    <w:rsid w:val="00E721DC"/>
    <w:rsid w:val="00E727AD"/>
    <w:rsid w:val="00E72DF4"/>
    <w:rsid w:val="00E72E91"/>
    <w:rsid w:val="00E73577"/>
    <w:rsid w:val="00E73B92"/>
    <w:rsid w:val="00E74182"/>
    <w:rsid w:val="00E744BD"/>
    <w:rsid w:val="00E746CB"/>
    <w:rsid w:val="00E74F8B"/>
    <w:rsid w:val="00E751F4"/>
    <w:rsid w:val="00E755A8"/>
    <w:rsid w:val="00E758F0"/>
    <w:rsid w:val="00E75BD1"/>
    <w:rsid w:val="00E75E80"/>
    <w:rsid w:val="00E76106"/>
    <w:rsid w:val="00E76616"/>
    <w:rsid w:val="00E76927"/>
    <w:rsid w:val="00E769BF"/>
    <w:rsid w:val="00E76B7C"/>
    <w:rsid w:val="00E778BB"/>
    <w:rsid w:val="00E80128"/>
    <w:rsid w:val="00E80207"/>
    <w:rsid w:val="00E803F3"/>
    <w:rsid w:val="00E81149"/>
    <w:rsid w:val="00E81237"/>
    <w:rsid w:val="00E813FE"/>
    <w:rsid w:val="00E817F5"/>
    <w:rsid w:val="00E818CD"/>
    <w:rsid w:val="00E81A16"/>
    <w:rsid w:val="00E8218A"/>
    <w:rsid w:val="00E8261F"/>
    <w:rsid w:val="00E82BB2"/>
    <w:rsid w:val="00E82BC5"/>
    <w:rsid w:val="00E83057"/>
    <w:rsid w:val="00E835A1"/>
    <w:rsid w:val="00E83692"/>
    <w:rsid w:val="00E83716"/>
    <w:rsid w:val="00E83829"/>
    <w:rsid w:val="00E8438C"/>
    <w:rsid w:val="00E84478"/>
    <w:rsid w:val="00E85059"/>
    <w:rsid w:val="00E8521E"/>
    <w:rsid w:val="00E85A1E"/>
    <w:rsid w:val="00E85B68"/>
    <w:rsid w:val="00E85F3A"/>
    <w:rsid w:val="00E866F1"/>
    <w:rsid w:val="00E869D7"/>
    <w:rsid w:val="00E86A56"/>
    <w:rsid w:val="00E86AE4"/>
    <w:rsid w:val="00E86B3A"/>
    <w:rsid w:val="00E86B8C"/>
    <w:rsid w:val="00E872FB"/>
    <w:rsid w:val="00E87EFB"/>
    <w:rsid w:val="00E9030B"/>
    <w:rsid w:val="00E905CE"/>
    <w:rsid w:val="00E9096E"/>
    <w:rsid w:val="00E916CE"/>
    <w:rsid w:val="00E920B2"/>
    <w:rsid w:val="00E92DA6"/>
    <w:rsid w:val="00E92ED3"/>
    <w:rsid w:val="00E93012"/>
    <w:rsid w:val="00E93886"/>
    <w:rsid w:val="00E942DA"/>
    <w:rsid w:val="00E9431C"/>
    <w:rsid w:val="00E95481"/>
    <w:rsid w:val="00E95872"/>
    <w:rsid w:val="00E9667D"/>
    <w:rsid w:val="00E9685D"/>
    <w:rsid w:val="00E972ED"/>
    <w:rsid w:val="00E97712"/>
    <w:rsid w:val="00E979BB"/>
    <w:rsid w:val="00E97A1F"/>
    <w:rsid w:val="00E97C5E"/>
    <w:rsid w:val="00E97D55"/>
    <w:rsid w:val="00EA0426"/>
    <w:rsid w:val="00EA07C7"/>
    <w:rsid w:val="00EA0BA5"/>
    <w:rsid w:val="00EA148A"/>
    <w:rsid w:val="00EA163D"/>
    <w:rsid w:val="00EA1CAE"/>
    <w:rsid w:val="00EA20A2"/>
    <w:rsid w:val="00EA2688"/>
    <w:rsid w:val="00EA30C4"/>
    <w:rsid w:val="00EA3148"/>
    <w:rsid w:val="00EA3507"/>
    <w:rsid w:val="00EA38D2"/>
    <w:rsid w:val="00EA39D9"/>
    <w:rsid w:val="00EA4857"/>
    <w:rsid w:val="00EA49B9"/>
    <w:rsid w:val="00EA4DBA"/>
    <w:rsid w:val="00EA50A0"/>
    <w:rsid w:val="00EA52C9"/>
    <w:rsid w:val="00EA551D"/>
    <w:rsid w:val="00EA6164"/>
    <w:rsid w:val="00EA6221"/>
    <w:rsid w:val="00EA6738"/>
    <w:rsid w:val="00EA67B5"/>
    <w:rsid w:val="00EA6C45"/>
    <w:rsid w:val="00EA6DE2"/>
    <w:rsid w:val="00EA6E7D"/>
    <w:rsid w:val="00EA719F"/>
    <w:rsid w:val="00EA71D1"/>
    <w:rsid w:val="00EA7A95"/>
    <w:rsid w:val="00EA7D7B"/>
    <w:rsid w:val="00EA7F40"/>
    <w:rsid w:val="00EB0A07"/>
    <w:rsid w:val="00EB0FCF"/>
    <w:rsid w:val="00EB14DF"/>
    <w:rsid w:val="00EB1722"/>
    <w:rsid w:val="00EB1DA5"/>
    <w:rsid w:val="00EB2212"/>
    <w:rsid w:val="00EB356B"/>
    <w:rsid w:val="00EB3D90"/>
    <w:rsid w:val="00EB3FD4"/>
    <w:rsid w:val="00EB4193"/>
    <w:rsid w:val="00EB46BA"/>
    <w:rsid w:val="00EB47F5"/>
    <w:rsid w:val="00EB48A2"/>
    <w:rsid w:val="00EB49C3"/>
    <w:rsid w:val="00EB4CDA"/>
    <w:rsid w:val="00EB4E5E"/>
    <w:rsid w:val="00EB53CE"/>
    <w:rsid w:val="00EB641A"/>
    <w:rsid w:val="00EB658F"/>
    <w:rsid w:val="00EB65C5"/>
    <w:rsid w:val="00EB6F1B"/>
    <w:rsid w:val="00EB7B24"/>
    <w:rsid w:val="00EB7B89"/>
    <w:rsid w:val="00EB7E96"/>
    <w:rsid w:val="00EC0B93"/>
    <w:rsid w:val="00EC0F77"/>
    <w:rsid w:val="00EC13C9"/>
    <w:rsid w:val="00EC1B21"/>
    <w:rsid w:val="00EC2522"/>
    <w:rsid w:val="00EC27C6"/>
    <w:rsid w:val="00EC3608"/>
    <w:rsid w:val="00EC38B2"/>
    <w:rsid w:val="00EC43F9"/>
    <w:rsid w:val="00EC46A9"/>
    <w:rsid w:val="00EC4A9C"/>
    <w:rsid w:val="00EC4AAD"/>
    <w:rsid w:val="00EC54FF"/>
    <w:rsid w:val="00EC5CDB"/>
    <w:rsid w:val="00EC6C9B"/>
    <w:rsid w:val="00EC6D79"/>
    <w:rsid w:val="00EC6E7E"/>
    <w:rsid w:val="00EC71E9"/>
    <w:rsid w:val="00EC7BA2"/>
    <w:rsid w:val="00ED0242"/>
    <w:rsid w:val="00ED0B54"/>
    <w:rsid w:val="00ED1640"/>
    <w:rsid w:val="00ED2264"/>
    <w:rsid w:val="00ED2331"/>
    <w:rsid w:val="00ED29F9"/>
    <w:rsid w:val="00ED2F98"/>
    <w:rsid w:val="00ED310F"/>
    <w:rsid w:val="00ED31C5"/>
    <w:rsid w:val="00ED3343"/>
    <w:rsid w:val="00ED34ED"/>
    <w:rsid w:val="00ED357A"/>
    <w:rsid w:val="00ED39EF"/>
    <w:rsid w:val="00ED4036"/>
    <w:rsid w:val="00ED4111"/>
    <w:rsid w:val="00ED4FFE"/>
    <w:rsid w:val="00ED51AC"/>
    <w:rsid w:val="00ED56ED"/>
    <w:rsid w:val="00ED59B1"/>
    <w:rsid w:val="00ED5C5F"/>
    <w:rsid w:val="00ED5D3D"/>
    <w:rsid w:val="00ED615B"/>
    <w:rsid w:val="00ED6B05"/>
    <w:rsid w:val="00ED6B16"/>
    <w:rsid w:val="00ED6CA1"/>
    <w:rsid w:val="00ED7471"/>
    <w:rsid w:val="00ED76BC"/>
    <w:rsid w:val="00ED772D"/>
    <w:rsid w:val="00ED7C7D"/>
    <w:rsid w:val="00EE0224"/>
    <w:rsid w:val="00EE0360"/>
    <w:rsid w:val="00EE0843"/>
    <w:rsid w:val="00EE11DD"/>
    <w:rsid w:val="00EE1624"/>
    <w:rsid w:val="00EE1C94"/>
    <w:rsid w:val="00EE1EB6"/>
    <w:rsid w:val="00EE25D1"/>
    <w:rsid w:val="00EE25F6"/>
    <w:rsid w:val="00EE290C"/>
    <w:rsid w:val="00EE2E78"/>
    <w:rsid w:val="00EE3332"/>
    <w:rsid w:val="00EE3C46"/>
    <w:rsid w:val="00EE3CA9"/>
    <w:rsid w:val="00EE3D4F"/>
    <w:rsid w:val="00EE4769"/>
    <w:rsid w:val="00EE4ABD"/>
    <w:rsid w:val="00EE4F47"/>
    <w:rsid w:val="00EE51AF"/>
    <w:rsid w:val="00EE53FC"/>
    <w:rsid w:val="00EE5538"/>
    <w:rsid w:val="00EE55A0"/>
    <w:rsid w:val="00EE57E0"/>
    <w:rsid w:val="00EE6EB1"/>
    <w:rsid w:val="00EE762D"/>
    <w:rsid w:val="00EE7869"/>
    <w:rsid w:val="00EE790E"/>
    <w:rsid w:val="00EE7A48"/>
    <w:rsid w:val="00EE7B50"/>
    <w:rsid w:val="00EE7D44"/>
    <w:rsid w:val="00EF030F"/>
    <w:rsid w:val="00EF09D9"/>
    <w:rsid w:val="00EF0BDE"/>
    <w:rsid w:val="00EF0C42"/>
    <w:rsid w:val="00EF0F07"/>
    <w:rsid w:val="00EF1042"/>
    <w:rsid w:val="00EF1D78"/>
    <w:rsid w:val="00EF1E52"/>
    <w:rsid w:val="00EF226A"/>
    <w:rsid w:val="00EF22A5"/>
    <w:rsid w:val="00EF258D"/>
    <w:rsid w:val="00EF26E7"/>
    <w:rsid w:val="00EF2926"/>
    <w:rsid w:val="00EF3272"/>
    <w:rsid w:val="00EF334C"/>
    <w:rsid w:val="00EF3BB3"/>
    <w:rsid w:val="00EF4795"/>
    <w:rsid w:val="00EF4958"/>
    <w:rsid w:val="00EF54E0"/>
    <w:rsid w:val="00EF5621"/>
    <w:rsid w:val="00EF56BF"/>
    <w:rsid w:val="00EF5BC6"/>
    <w:rsid w:val="00EF606F"/>
    <w:rsid w:val="00EF6B2E"/>
    <w:rsid w:val="00EF6DB6"/>
    <w:rsid w:val="00EF7165"/>
    <w:rsid w:val="00EF71CA"/>
    <w:rsid w:val="00EF7316"/>
    <w:rsid w:val="00EF7827"/>
    <w:rsid w:val="00EF7A9F"/>
    <w:rsid w:val="00EF7CAD"/>
    <w:rsid w:val="00F00489"/>
    <w:rsid w:val="00F0072D"/>
    <w:rsid w:val="00F01D85"/>
    <w:rsid w:val="00F03917"/>
    <w:rsid w:val="00F046FA"/>
    <w:rsid w:val="00F04F75"/>
    <w:rsid w:val="00F0539E"/>
    <w:rsid w:val="00F05918"/>
    <w:rsid w:val="00F05939"/>
    <w:rsid w:val="00F05DBF"/>
    <w:rsid w:val="00F067A8"/>
    <w:rsid w:val="00F06BCE"/>
    <w:rsid w:val="00F076CA"/>
    <w:rsid w:val="00F077E5"/>
    <w:rsid w:val="00F07828"/>
    <w:rsid w:val="00F07A32"/>
    <w:rsid w:val="00F07AD2"/>
    <w:rsid w:val="00F07F9D"/>
    <w:rsid w:val="00F10243"/>
    <w:rsid w:val="00F10588"/>
    <w:rsid w:val="00F10B47"/>
    <w:rsid w:val="00F10CE1"/>
    <w:rsid w:val="00F10EAD"/>
    <w:rsid w:val="00F1239D"/>
    <w:rsid w:val="00F125FC"/>
    <w:rsid w:val="00F126F7"/>
    <w:rsid w:val="00F127FC"/>
    <w:rsid w:val="00F12E72"/>
    <w:rsid w:val="00F12F26"/>
    <w:rsid w:val="00F1361D"/>
    <w:rsid w:val="00F144D2"/>
    <w:rsid w:val="00F14503"/>
    <w:rsid w:val="00F14A57"/>
    <w:rsid w:val="00F14E6A"/>
    <w:rsid w:val="00F156A3"/>
    <w:rsid w:val="00F15A3E"/>
    <w:rsid w:val="00F1640C"/>
    <w:rsid w:val="00F1695A"/>
    <w:rsid w:val="00F16B90"/>
    <w:rsid w:val="00F20257"/>
    <w:rsid w:val="00F2029C"/>
    <w:rsid w:val="00F20902"/>
    <w:rsid w:val="00F21111"/>
    <w:rsid w:val="00F212F2"/>
    <w:rsid w:val="00F217EB"/>
    <w:rsid w:val="00F225B0"/>
    <w:rsid w:val="00F227A7"/>
    <w:rsid w:val="00F236BC"/>
    <w:rsid w:val="00F23775"/>
    <w:rsid w:val="00F23D15"/>
    <w:rsid w:val="00F241C2"/>
    <w:rsid w:val="00F248AB"/>
    <w:rsid w:val="00F256E2"/>
    <w:rsid w:val="00F25EF2"/>
    <w:rsid w:val="00F25EFE"/>
    <w:rsid w:val="00F26690"/>
    <w:rsid w:val="00F26D73"/>
    <w:rsid w:val="00F273FC"/>
    <w:rsid w:val="00F306A0"/>
    <w:rsid w:val="00F31547"/>
    <w:rsid w:val="00F31676"/>
    <w:rsid w:val="00F3190F"/>
    <w:rsid w:val="00F31B89"/>
    <w:rsid w:val="00F31E4B"/>
    <w:rsid w:val="00F32858"/>
    <w:rsid w:val="00F329C1"/>
    <w:rsid w:val="00F32CC0"/>
    <w:rsid w:val="00F32E37"/>
    <w:rsid w:val="00F33054"/>
    <w:rsid w:val="00F3377C"/>
    <w:rsid w:val="00F33B98"/>
    <w:rsid w:val="00F33FA0"/>
    <w:rsid w:val="00F3464C"/>
    <w:rsid w:val="00F34667"/>
    <w:rsid w:val="00F3475A"/>
    <w:rsid w:val="00F3482D"/>
    <w:rsid w:val="00F34EEB"/>
    <w:rsid w:val="00F353EF"/>
    <w:rsid w:val="00F35956"/>
    <w:rsid w:val="00F359BA"/>
    <w:rsid w:val="00F35F3E"/>
    <w:rsid w:val="00F35F66"/>
    <w:rsid w:val="00F369AD"/>
    <w:rsid w:val="00F36D43"/>
    <w:rsid w:val="00F371BB"/>
    <w:rsid w:val="00F372A4"/>
    <w:rsid w:val="00F377FF"/>
    <w:rsid w:val="00F37A72"/>
    <w:rsid w:val="00F37CD5"/>
    <w:rsid w:val="00F41F45"/>
    <w:rsid w:val="00F421E2"/>
    <w:rsid w:val="00F42AD3"/>
    <w:rsid w:val="00F43045"/>
    <w:rsid w:val="00F433A5"/>
    <w:rsid w:val="00F435DC"/>
    <w:rsid w:val="00F4379A"/>
    <w:rsid w:val="00F43AAB"/>
    <w:rsid w:val="00F43B57"/>
    <w:rsid w:val="00F44121"/>
    <w:rsid w:val="00F442BA"/>
    <w:rsid w:val="00F44CEF"/>
    <w:rsid w:val="00F4525B"/>
    <w:rsid w:val="00F4558E"/>
    <w:rsid w:val="00F45881"/>
    <w:rsid w:val="00F45DF0"/>
    <w:rsid w:val="00F45E6A"/>
    <w:rsid w:val="00F46087"/>
    <w:rsid w:val="00F46109"/>
    <w:rsid w:val="00F46D26"/>
    <w:rsid w:val="00F46FC4"/>
    <w:rsid w:val="00F472CE"/>
    <w:rsid w:val="00F478AA"/>
    <w:rsid w:val="00F47C67"/>
    <w:rsid w:val="00F50017"/>
    <w:rsid w:val="00F50057"/>
    <w:rsid w:val="00F501A7"/>
    <w:rsid w:val="00F502A9"/>
    <w:rsid w:val="00F509CE"/>
    <w:rsid w:val="00F50A2D"/>
    <w:rsid w:val="00F50CEF"/>
    <w:rsid w:val="00F50DC7"/>
    <w:rsid w:val="00F52BB3"/>
    <w:rsid w:val="00F52F6D"/>
    <w:rsid w:val="00F532CF"/>
    <w:rsid w:val="00F53840"/>
    <w:rsid w:val="00F538F7"/>
    <w:rsid w:val="00F53B3A"/>
    <w:rsid w:val="00F53CCC"/>
    <w:rsid w:val="00F53E0C"/>
    <w:rsid w:val="00F53EFD"/>
    <w:rsid w:val="00F543EB"/>
    <w:rsid w:val="00F54423"/>
    <w:rsid w:val="00F5445F"/>
    <w:rsid w:val="00F54955"/>
    <w:rsid w:val="00F549CA"/>
    <w:rsid w:val="00F54BB2"/>
    <w:rsid w:val="00F5509F"/>
    <w:rsid w:val="00F550F9"/>
    <w:rsid w:val="00F555A3"/>
    <w:rsid w:val="00F55622"/>
    <w:rsid w:val="00F5588F"/>
    <w:rsid w:val="00F56022"/>
    <w:rsid w:val="00F5640B"/>
    <w:rsid w:val="00F568D9"/>
    <w:rsid w:val="00F569FF"/>
    <w:rsid w:val="00F56B1E"/>
    <w:rsid w:val="00F56F97"/>
    <w:rsid w:val="00F57B8F"/>
    <w:rsid w:val="00F57C49"/>
    <w:rsid w:val="00F60251"/>
    <w:rsid w:val="00F60723"/>
    <w:rsid w:val="00F60838"/>
    <w:rsid w:val="00F61336"/>
    <w:rsid w:val="00F615C4"/>
    <w:rsid w:val="00F6201E"/>
    <w:rsid w:val="00F62771"/>
    <w:rsid w:val="00F62DE8"/>
    <w:rsid w:val="00F62E81"/>
    <w:rsid w:val="00F62ED1"/>
    <w:rsid w:val="00F637BD"/>
    <w:rsid w:val="00F63B88"/>
    <w:rsid w:val="00F63E03"/>
    <w:rsid w:val="00F646D1"/>
    <w:rsid w:val="00F64B27"/>
    <w:rsid w:val="00F653F2"/>
    <w:rsid w:val="00F65DCA"/>
    <w:rsid w:val="00F65F44"/>
    <w:rsid w:val="00F660C4"/>
    <w:rsid w:val="00F66751"/>
    <w:rsid w:val="00F6690D"/>
    <w:rsid w:val="00F67381"/>
    <w:rsid w:val="00F6740C"/>
    <w:rsid w:val="00F67481"/>
    <w:rsid w:val="00F674D5"/>
    <w:rsid w:val="00F67D16"/>
    <w:rsid w:val="00F7061D"/>
    <w:rsid w:val="00F70A98"/>
    <w:rsid w:val="00F711EB"/>
    <w:rsid w:val="00F7128D"/>
    <w:rsid w:val="00F712D1"/>
    <w:rsid w:val="00F7130B"/>
    <w:rsid w:val="00F71776"/>
    <w:rsid w:val="00F7179A"/>
    <w:rsid w:val="00F7214A"/>
    <w:rsid w:val="00F7253E"/>
    <w:rsid w:val="00F72AB7"/>
    <w:rsid w:val="00F72BE1"/>
    <w:rsid w:val="00F72C0A"/>
    <w:rsid w:val="00F72FAD"/>
    <w:rsid w:val="00F73030"/>
    <w:rsid w:val="00F73119"/>
    <w:rsid w:val="00F732BE"/>
    <w:rsid w:val="00F7357F"/>
    <w:rsid w:val="00F73A71"/>
    <w:rsid w:val="00F73B85"/>
    <w:rsid w:val="00F73BA4"/>
    <w:rsid w:val="00F73C1C"/>
    <w:rsid w:val="00F73E47"/>
    <w:rsid w:val="00F73ED0"/>
    <w:rsid w:val="00F742AF"/>
    <w:rsid w:val="00F748B8"/>
    <w:rsid w:val="00F74ED4"/>
    <w:rsid w:val="00F752A1"/>
    <w:rsid w:val="00F754E7"/>
    <w:rsid w:val="00F754FF"/>
    <w:rsid w:val="00F7552D"/>
    <w:rsid w:val="00F756D3"/>
    <w:rsid w:val="00F763AA"/>
    <w:rsid w:val="00F76CD3"/>
    <w:rsid w:val="00F76D49"/>
    <w:rsid w:val="00F76DDB"/>
    <w:rsid w:val="00F7734E"/>
    <w:rsid w:val="00F77A28"/>
    <w:rsid w:val="00F77AAB"/>
    <w:rsid w:val="00F77F0D"/>
    <w:rsid w:val="00F80766"/>
    <w:rsid w:val="00F807A2"/>
    <w:rsid w:val="00F80A5B"/>
    <w:rsid w:val="00F80CD0"/>
    <w:rsid w:val="00F80DCA"/>
    <w:rsid w:val="00F81273"/>
    <w:rsid w:val="00F81472"/>
    <w:rsid w:val="00F814E3"/>
    <w:rsid w:val="00F81690"/>
    <w:rsid w:val="00F816BD"/>
    <w:rsid w:val="00F8188E"/>
    <w:rsid w:val="00F819BC"/>
    <w:rsid w:val="00F819E9"/>
    <w:rsid w:val="00F81B03"/>
    <w:rsid w:val="00F81D96"/>
    <w:rsid w:val="00F82622"/>
    <w:rsid w:val="00F82C9E"/>
    <w:rsid w:val="00F82CFA"/>
    <w:rsid w:val="00F830D0"/>
    <w:rsid w:val="00F83102"/>
    <w:rsid w:val="00F832A8"/>
    <w:rsid w:val="00F835EE"/>
    <w:rsid w:val="00F836A3"/>
    <w:rsid w:val="00F83812"/>
    <w:rsid w:val="00F83FF4"/>
    <w:rsid w:val="00F8458B"/>
    <w:rsid w:val="00F845A9"/>
    <w:rsid w:val="00F846C4"/>
    <w:rsid w:val="00F847A1"/>
    <w:rsid w:val="00F84CA7"/>
    <w:rsid w:val="00F85372"/>
    <w:rsid w:val="00F857E6"/>
    <w:rsid w:val="00F85890"/>
    <w:rsid w:val="00F85A09"/>
    <w:rsid w:val="00F865AF"/>
    <w:rsid w:val="00F86FB0"/>
    <w:rsid w:val="00F87434"/>
    <w:rsid w:val="00F8777C"/>
    <w:rsid w:val="00F90031"/>
    <w:rsid w:val="00F903B0"/>
    <w:rsid w:val="00F904EF"/>
    <w:rsid w:val="00F90BFA"/>
    <w:rsid w:val="00F90C12"/>
    <w:rsid w:val="00F90D99"/>
    <w:rsid w:val="00F912A6"/>
    <w:rsid w:val="00F91D63"/>
    <w:rsid w:val="00F91F3E"/>
    <w:rsid w:val="00F92434"/>
    <w:rsid w:val="00F926F7"/>
    <w:rsid w:val="00F93036"/>
    <w:rsid w:val="00F93CF7"/>
    <w:rsid w:val="00F94094"/>
    <w:rsid w:val="00F947B8"/>
    <w:rsid w:val="00F9499C"/>
    <w:rsid w:val="00F94B30"/>
    <w:rsid w:val="00F94B3F"/>
    <w:rsid w:val="00F95BD9"/>
    <w:rsid w:val="00F96248"/>
    <w:rsid w:val="00F966D6"/>
    <w:rsid w:val="00F967BB"/>
    <w:rsid w:val="00F96914"/>
    <w:rsid w:val="00F96AE3"/>
    <w:rsid w:val="00F96E35"/>
    <w:rsid w:val="00F97126"/>
    <w:rsid w:val="00F97ABC"/>
    <w:rsid w:val="00F97B82"/>
    <w:rsid w:val="00F97CA9"/>
    <w:rsid w:val="00FA0481"/>
    <w:rsid w:val="00FA04F8"/>
    <w:rsid w:val="00FA05E4"/>
    <w:rsid w:val="00FA0A9F"/>
    <w:rsid w:val="00FA0C44"/>
    <w:rsid w:val="00FA0DE1"/>
    <w:rsid w:val="00FA1A96"/>
    <w:rsid w:val="00FA2D1C"/>
    <w:rsid w:val="00FA3695"/>
    <w:rsid w:val="00FA3C0A"/>
    <w:rsid w:val="00FA3CD3"/>
    <w:rsid w:val="00FA3DC4"/>
    <w:rsid w:val="00FA3DEA"/>
    <w:rsid w:val="00FA421F"/>
    <w:rsid w:val="00FA435D"/>
    <w:rsid w:val="00FA5377"/>
    <w:rsid w:val="00FA56F8"/>
    <w:rsid w:val="00FA58FF"/>
    <w:rsid w:val="00FA5E3F"/>
    <w:rsid w:val="00FA5E78"/>
    <w:rsid w:val="00FA6AF1"/>
    <w:rsid w:val="00FA6F38"/>
    <w:rsid w:val="00FA77EF"/>
    <w:rsid w:val="00FA7A71"/>
    <w:rsid w:val="00FB02B8"/>
    <w:rsid w:val="00FB0560"/>
    <w:rsid w:val="00FB106C"/>
    <w:rsid w:val="00FB1318"/>
    <w:rsid w:val="00FB165A"/>
    <w:rsid w:val="00FB199C"/>
    <w:rsid w:val="00FB1A29"/>
    <w:rsid w:val="00FB1B39"/>
    <w:rsid w:val="00FB1B63"/>
    <w:rsid w:val="00FB2005"/>
    <w:rsid w:val="00FB2362"/>
    <w:rsid w:val="00FB25D5"/>
    <w:rsid w:val="00FB2881"/>
    <w:rsid w:val="00FB2B66"/>
    <w:rsid w:val="00FB2C6A"/>
    <w:rsid w:val="00FB393B"/>
    <w:rsid w:val="00FB4E3F"/>
    <w:rsid w:val="00FB51B2"/>
    <w:rsid w:val="00FB56BE"/>
    <w:rsid w:val="00FB5FA1"/>
    <w:rsid w:val="00FB6D7C"/>
    <w:rsid w:val="00FB7029"/>
    <w:rsid w:val="00FB7652"/>
    <w:rsid w:val="00FB76B6"/>
    <w:rsid w:val="00FB7D71"/>
    <w:rsid w:val="00FB7FB4"/>
    <w:rsid w:val="00FC04FF"/>
    <w:rsid w:val="00FC0A89"/>
    <w:rsid w:val="00FC14DE"/>
    <w:rsid w:val="00FC1BC2"/>
    <w:rsid w:val="00FC1E24"/>
    <w:rsid w:val="00FC1FE7"/>
    <w:rsid w:val="00FC2016"/>
    <w:rsid w:val="00FC2529"/>
    <w:rsid w:val="00FC26CD"/>
    <w:rsid w:val="00FC31A4"/>
    <w:rsid w:val="00FC33D7"/>
    <w:rsid w:val="00FC3593"/>
    <w:rsid w:val="00FC41A3"/>
    <w:rsid w:val="00FC4B69"/>
    <w:rsid w:val="00FC509C"/>
    <w:rsid w:val="00FC52E4"/>
    <w:rsid w:val="00FC54A6"/>
    <w:rsid w:val="00FC55DD"/>
    <w:rsid w:val="00FC578A"/>
    <w:rsid w:val="00FC5C4A"/>
    <w:rsid w:val="00FC5CC4"/>
    <w:rsid w:val="00FC5DD1"/>
    <w:rsid w:val="00FC5DE2"/>
    <w:rsid w:val="00FC60D0"/>
    <w:rsid w:val="00FC634E"/>
    <w:rsid w:val="00FC691C"/>
    <w:rsid w:val="00FC69FC"/>
    <w:rsid w:val="00FC6BCE"/>
    <w:rsid w:val="00FC7235"/>
    <w:rsid w:val="00FC75D1"/>
    <w:rsid w:val="00FC7690"/>
    <w:rsid w:val="00FC76D3"/>
    <w:rsid w:val="00FC78CE"/>
    <w:rsid w:val="00FC7DFE"/>
    <w:rsid w:val="00FD0120"/>
    <w:rsid w:val="00FD0181"/>
    <w:rsid w:val="00FD05B6"/>
    <w:rsid w:val="00FD07C4"/>
    <w:rsid w:val="00FD0F88"/>
    <w:rsid w:val="00FD11AC"/>
    <w:rsid w:val="00FD1523"/>
    <w:rsid w:val="00FD1624"/>
    <w:rsid w:val="00FD165E"/>
    <w:rsid w:val="00FD1815"/>
    <w:rsid w:val="00FD182D"/>
    <w:rsid w:val="00FD1B75"/>
    <w:rsid w:val="00FD1C7A"/>
    <w:rsid w:val="00FD1D36"/>
    <w:rsid w:val="00FD25A6"/>
    <w:rsid w:val="00FD2C19"/>
    <w:rsid w:val="00FD2DBC"/>
    <w:rsid w:val="00FD32F1"/>
    <w:rsid w:val="00FD33B1"/>
    <w:rsid w:val="00FD3C2D"/>
    <w:rsid w:val="00FD3C52"/>
    <w:rsid w:val="00FD56BD"/>
    <w:rsid w:val="00FD6056"/>
    <w:rsid w:val="00FD6208"/>
    <w:rsid w:val="00FD6898"/>
    <w:rsid w:val="00FE03F3"/>
    <w:rsid w:val="00FE0574"/>
    <w:rsid w:val="00FE05F2"/>
    <w:rsid w:val="00FE09DC"/>
    <w:rsid w:val="00FE0B95"/>
    <w:rsid w:val="00FE12D5"/>
    <w:rsid w:val="00FE1465"/>
    <w:rsid w:val="00FE2142"/>
    <w:rsid w:val="00FE2DD3"/>
    <w:rsid w:val="00FE358C"/>
    <w:rsid w:val="00FE38DD"/>
    <w:rsid w:val="00FE39B9"/>
    <w:rsid w:val="00FE3A79"/>
    <w:rsid w:val="00FE3B97"/>
    <w:rsid w:val="00FE4727"/>
    <w:rsid w:val="00FE486A"/>
    <w:rsid w:val="00FE48A9"/>
    <w:rsid w:val="00FE66FA"/>
    <w:rsid w:val="00FE6AC9"/>
    <w:rsid w:val="00FE71C0"/>
    <w:rsid w:val="00FE774B"/>
    <w:rsid w:val="00FE7841"/>
    <w:rsid w:val="00FE7B50"/>
    <w:rsid w:val="00FE7F90"/>
    <w:rsid w:val="00FF015F"/>
    <w:rsid w:val="00FF02E9"/>
    <w:rsid w:val="00FF04F4"/>
    <w:rsid w:val="00FF0901"/>
    <w:rsid w:val="00FF106F"/>
    <w:rsid w:val="00FF11C7"/>
    <w:rsid w:val="00FF131E"/>
    <w:rsid w:val="00FF1B4A"/>
    <w:rsid w:val="00FF2244"/>
    <w:rsid w:val="00FF24EA"/>
    <w:rsid w:val="00FF2A1E"/>
    <w:rsid w:val="00FF3301"/>
    <w:rsid w:val="00FF3325"/>
    <w:rsid w:val="00FF34B2"/>
    <w:rsid w:val="00FF3D5F"/>
    <w:rsid w:val="00FF3FD7"/>
    <w:rsid w:val="00FF4623"/>
    <w:rsid w:val="00FF486A"/>
    <w:rsid w:val="00FF489E"/>
    <w:rsid w:val="00FF4F49"/>
    <w:rsid w:val="00FF576A"/>
    <w:rsid w:val="00FF577F"/>
    <w:rsid w:val="00FF5874"/>
    <w:rsid w:val="00FF58EE"/>
    <w:rsid w:val="00FF58FE"/>
    <w:rsid w:val="00FF66BC"/>
    <w:rsid w:val="00FF6EEE"/>
    <w:rsid w:val="00FF705D"/>
    <w:rsid w:val="00FF70CA"/>
    <w:rsid w:val="00FF76B6"/>
    <w:rsid w:val="00FF79BB"/>
    <w:rsid w:val="034AF123"/>
    <w:rsid w:val="0690C07D"/>
    <w:rsid w:val="094F1151"/>
    <w:rsid w:val="0991DEC9"/>
    <w:rsid w:val="0BF49A5A"/>
    <w:rsid w:val="0C190627"/>
    <w:rsid w:val="1717BC00"/>
    <w:rsid w:val="1A40DA47"/>
    <w:rsid w:val="1DBDED3D"/>
    <w:rsid w:val="1DFF5788"/>
    <w:rsid w:val="20233491"/>
    <w:rsid w:val="238BD33B"/>
    <w:rsid w:val="241AC4F4"/>
    <w:rsid w:val="2619DB54"/>
    <w:rsid w:val="27A6C875"/>
    <w:rsid w:val="289D2CE0"/>
    <w:rsid w:val="2D58AEF6"/>
    <w:rsid w:val="2F7F9143"/>
    <w:rsid w:val="32FFBAA6"/>
    <w:rsid w:val="36ADCCAB"/>
    <w:rsid w:val="388CE4D8"/>
    <w:rsid w:val="39553973"/>
    <w:rsid w:val="3C3C955F"/>
    <w:rsid w:val="3DAD17A5"/>
    <w:rsid w:val="3F63ED2D"/>
    <w:rsid w:val="3FA3953A"/>
    <w:rsid w:val="40084000"/>
    <w:rsid w:val="40B2002B"/>
    <w:rsid w:val="43E9A0ED"/>
    <w:rsid w:val="452C84C8"/>
    <w:rsid w:val="46B69359"/>
    <w:rsid w:val="50A1318A"/>
    <w:rsid w:val="573F52FF"/>
    <w:rsid w:val="597AADD9"/>
    <w:rsid w:val="5AB3209D"/>
    <w:rsid w:val="68D81ECD"/>
    <w:rsid w:val="69A89025"/>
    <w:rsid w:val="6A3A04D8"/>
    <w:rsid w:val="6EE439B5"/>
    <w:rsid w:val="70B42578"/>
    <w:rsid w:val="71795BB4"/>
    <w:rsid w:val="7D2B75D0"/>
    <w:rsid w:val="7F18C7F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A1973B6"/>
  <w15:docId w15:val="{AD8D2FB8-6BDF-4375-8037-8884206AA0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s-CO" w:eastAsia="es-CO"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22F6F"/>
    <w:pPr>
      <w:spacing w:after="200" w:line="276" w:lineRule="auto"/>
    </w:pPr>
    <w:rPr>
      <w:sz w:val="22"/>
      <w:szCs w:val="22"/>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styleId="Tablaconcuadrcula">
    <w:name w:val="Table Grid"/>
    <w:basedOn w:val="Tablanormal"/>
    <w:uiPriority w:val="59"/>
    <w:rsid w:val="009D22D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9D22D8"/>
    <w:pPr>
      <w:ind w:left="720"/>
      <w:contextualSpacing/>
    </w:pPr>
  </w:style>
  <w:style w:type="paragraph" w:styleId="Textodeglobo">
    <w:name w:val="Balloon Text"/>
    <w:basedOn w:val="Normal"/>
    <w:link w:val="TextodegloboCar"/>
    <w:uiPriority w:val="99"/>
    <w:semiHidden/>
    <w:unhideWhenUsed/>
    <w:rsid w:val="009D22D8"/>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D22D8"/>
    <w:rPr>
      <w:rFonts w:ascii="Tahoma" w:hAnsi="Tahoma" w:cs="Tahoma"/>
      <w:sz w:val="16"/>
      <w:szCs w:val="16"/>
      <w:lang w:val="es-CO"/>
    </w:rPr>
  </w:style>
  <w:style w:type="character" w:styleId="Hipervnculo">
    <w:name w:val="Hyperlink"/>
    <w:basedOn w:val="Fuentedeprrafopredeter"/>
    <w:uiPriority w:val="99"/>
    <w:unhideWhenUsed/>
    <w:rsid w:val="00F3377C"/>
    <w:rPr>
      <w:color w:val="0000FF"/>
      <w:u w:val="single"/>
    </w:rPr>
  </w:style>
  <w:style w:type="character" w:styleId="Hipervnculovisitado">
    <w:name w:val="FollowedHyperlink"/>
    <w:basedOn w:val="Fuentedeprrafopredeter"/>
    <w:uiPriority w:val="99"/>
    <w:semiHidden/>
    <w:unhideWhenUsed/>
    <w:rsid w:val="00EA6221"/>
    <w:rPr>
      <w:color w:val="800080"/>
      <w:u w:val="single"/>
    </w:rPr>
  </w:style>
  <w:style w:type="character" w:styleId="Refdecomentario">
    <w:name w:val="annotation reference"/>
    <w:basedOn w:val="Fuentedeprrafopredeter"/>
    <w:uiPriority w:val="99"/>
    <w:semiHidden/>
    <w:unhideWhenUsed/>
    <w:rsid w:val="002F3A80"/>
    <w:rPr>
      <w:sz w:val="16"/>
      <w:szCs w:val="16"/>
    </w:rPr>
  </w:style>
  <w:style w:type="paragraph" w:styleId="Textocomentario">
    <w:name w:val="annotation text"/>
    <w:basedOn w:val="Normal"/>
    <w:link w:val="TextocomentarioCar"/>
    <w:uiPriority w:val="99"/>
    <w:semiHidden/>
    <w:unhideWhenUsed/>
    <w:rsid w:val="002F3A80"/>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2F3A80"/>
    <w:rPr>
      <w:sz w:val="20"/>
      <w:szCs w:val="20"/>
      <w:lang w:val="es-CO"/>
    </w:rPr>
  </w:style>
  <w:style w:type="paragraph" w:styleId="Asuntodelcomentario">
    <w:name w:val="annotation subject"/>
    <w:basedOn w:val="Textocomentario"/>
    <w:next w:val="Textocomentario"/>
    <w:link w:val="AsuntodelcomentarioCar"/>
    <w:uiPriority w:val="99"/>
    <w:semiHidden/>
    <w:unhideWhenUsed/>
    <w:rsid w:val="002F3A80"/>
    <w:rPr>
      <w:b/>
      <w:bCs/>
    </w:rPr>
  </w:style>
  <w:style w:type="character" w:customStyle="1" w:styleId="AsuntodelcomentarioCar">
    <w:name w:val="Asunto del comentario Car"/>
    <w:basedOn w:val="TextocomentarioCar"/>
    <w:link w:val="Asuntodelcomentario"/>
    <w:uiPriority w:val="99"/>
    <w:semiHidden/>
    <w:rsid w:val="002F3A80"/>
    <w:rPr>
      <w:b/>
      <w:bCs/>
      <w:sz w:val="20"/>
      <w:szCs w:val="20"/>
      <w:lang w:val="es-CO"/>
    </w:rPr>
  </w:style>
  <w:style w:type="paragraph" w:customStyle="1" w:styleId="Default">
    <w:name w:val="Default"/>
    <w:rsid w:val="008B2FB4"/>
    <w:pPr>
      <w:autoSpaceDE w:val="0"/>
      <w:autoSpaceDN w:val="0"/>
      <w:adjustRightInd w:val="0"/>
    </w:pPr>
    <w:rPr>
      <w:rFonts w:ascii="Arial" w:hAnsi="Arial" w:cs="Arial"/>
      <w:color w:val="000000"/>
      <w:sz w:val="24"/>
      <w:szCs w:val="24"/>
    </w:rPr>
  </w:style>
  <w:style w:type="paragraph" w:styleId="NormalWeb">
    <w:name w:val="Normal (Web)"/>
    <w:basedOn w:val="Normal"/>
    <w:uiPriority w:val="99"/>
    <w:unhideWhenUsed/>
    <w:rsid w:val="00306231"/>
    <w:pPr>
      <w:spacing w:before="100" w:beforeAutospacing="1" w:after="100" w:afterAutospacing="1" w:line="240" w:lineRule="auto"/>
    </w:pPr>
    <w:rPr>
      <w:rFonts w:ascii="Times New Roman" w:eastAsia="Times New Roman" w:hAnsi="Times New Roman"/>
      <w:sz w:val="24"/>
      <w:szCs w:val="24"/>
      <w:lang w:eastAsia="es-CO"/>
    </w:rPr>
  </w:style>
  <w:style w:type="character" w:styleId="Textodelmarcadordeposicin">
    <w:name w:val="Placeholder Text"/>
    <w:basedOn w:val="Fuentedeprrafopredeter"/>
    <w:uiPriority w:val="99"/>
    <w:semiHidden/>
    <w:rsid w:val="00F67D16"/>
    <w:rPr>
      <w:color w:val="808080"/>
    </w:rPr>
  </w:style>
  <w:style w:type="paragraph" w:styleId="Revisin">
    <w:name w:val="Revision"/>
    <w:hidden/>
    <w:uiPriority w:val="99"/>
    <w:semiHidden/>
    <w:rsid w:val="006D36C7"/>
    <w:rPr>
      <w:sz w:val="22"/>
      <w:szCs w:val="22"/>
      <w:lang w:eastAsia="en-US"/>
    </w:rPr>
  </w:style>
  <w:style w:type="paragraph" w:styleId="Textonotapie">
    <w:name w:val="footnote text"/>
    <w:basedOn w:val="Normal"/>
    <w:link w:val="TextonotapieCar"/>
    <w:uiPriority w:val="99"/>
    <w:semiHidden/>
    <w:unhideWhenUsed/>
    <w:rsid w:val="00063CEE"/>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063CEE"/>
    <w:rPr>
      <w:lang w:eastAsia="en-US"/>
    </w:rPr>
  </w:style>
  <w:style w:type="character" w:styleId="Refdenotaalpie">
    <w:name w:val="footnote reference"/>
    <w:basedOn w:val="Fuentedeprrafopredeter"/>
    <w:uiPriority w:val="99"/>
    <w:semiHidden/>
    <w:unhideWhenUsed/>
    <w:rsid w:val="00063CEE"/>
    <w:rPr>
      <w:vertAlign w:val="superscript"/>
    </w:rPr>
  </w:style>
  <w:style w:type="paragraph" w:customStyle="1" w:styleId="Text">
    <w:name w:val="Text"/>
    <w:rsid w:val="00123E6F"/>
    <w:pPr>
      <w:pBdr>
        <w:top w:val="nil"/>
        <w:left w:val="nil"/>
        <w:bottom w:val="nil"/>
        <w:right w:val="nil"/>
        <w:between w:val="nil"/>
        <w:bar w:val="nil"/>
      </w:pBdr>
    </w:pPr>
    <w:rPr>
      <w:rFonts w:ascii="Helvetica" w:eastAsia="Arial Unicode MS" w:hAnsi="Arial Unicode MS" w:cs="Arial Unicode MS"/>
      <w:color w:val="000000"/>
      <w:sz w:val="22"/>
      <w:szCs w:val="22"/>
      <w:bdr w:val="nil"/>
      <w:lang w:val="en-US"/>
    </w:rPr>
  </w:style>
  <w:style w:type="paragraph" w:styleId="Descripcin">
    <w:name w:val="caption"/>
    <w:basedOn w:val="Normal"/>
    <w:next w:val="Normal"/>
    <w:uiPriority w:val="35"/>
    <w:unhideWhenUsed/>
    <w:qFormat/>
    <w:rsid w:val="00847A2E"/>
    <w:pPr>
      <w:spacing w:line="240" w:lineRule="auto"/>
    </w:pPr>
    <w:rPr>
      <w:i/>
      <w:iCs/>
      <w:color w:val="1F497D" w:themeColor="text2"/>
      <w:sz w:val="18"/>
      <w:szCs w:val="18"/>
    </w:rPr>
  </w:style>
  <w:style w:type="numbering" w:customStyle="1" w:styleId="Nummeriert">
    <w:name w:val="Nummeriert"/>
    <w:rsid w:val="001B150B"/>
    <w:pPr>
      <w:numPr>
        <w:numId w:val="1"/>
      </w:numPr>
    </w:pPr>
  </w:style>
  <w:style w:type="character" w:customStyle="1" w:styleId="apple-converted-space">
    <w:name w:val="apple-converted-space"/>
    <w:basedOn w:val="Fuentedeprrafopredeter"/>
    <w:rsid w:val="00EE3332"/>
  </w:style>
  <w:style w:type="character" w:customStyle="1" w:styleId="il">
    <w:name w:val="il"/>
    <w:basedOn w:val="Fuentedeprrafopredeter"/>
    <w:rsid w:val="00EE3332"/>
  </w:style>
  <w:style w:type="paragraph" w:styleId="Textosinformato">
    <w:name w:val="Plain Text"/>
    <w:basedOn w:val="Normal"/>
    <w:link w:val="TextosinformatoCar"/>
    <w:uiPriority w:val="99"/>
    <w:semiHidden/>
    <w:unhideWhenUsed/>
    <w:rsid w:val="00742DC2"/>
    <w:pPr>
      <w:spacing w:after="0" w:line="240" w:lineRule="auto"/>
    </w:pPr>
    <w:rPr>
      <w:rFonts w:eastAsiaTheme="minorHAnsi" w:cstheme="minorBidi"/>
      <w:szCs w:val="21"/>
      <w:lang w:val="es-ES"/>
    </w:rPr>
  </w:style>
  <w:style w:type="character" w:customStyle="1" w:styleId="TextosinformatoCar">
    <w:name w:val="Texto sin formato Car"/>
    <w:basedOn w:val="Fuentedeprrafopredeter"/>
    <w:link w:val="Textosinformato"/>
    <w:uiPriority w:val="99"/>
    <w:semiHidden/>
    <w:rsid w:val="00742DC2"/>
    <w:rPr>
      <w:rFonts w:eastAsiaTheme="minorHAnsi" w:cstheme="minorBidi"/>
      <w:sz w:val="22"/>
      <w:szCs w:val="21"/>
      <w:lang w:val="es-ES" w:eastAsia="en-US"/>
    </w:rPr>
  </w:style>
  <w:style w:type="table" w:styleId="Tablanormal1">
    <w:name w:val="Plain Table 1"/>
    <w:basedOn w:val="Tablanormal"/>
    <w:uiPriority w:val="41"/>
    <w:rsid w:val="00C7086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Encabezado">
    <w:name w:val="header"/>
    <w:basedOn w:val="Normal"/>
    <w:link w:val="EncabezadoCar"/>
    <w:uiPriority w:val="99"/>
    <w:unhideWhenUsed/>
    <w:rsid w:val="00836CEC"/>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836CEC"/>
    <w:rPr>
      <w:sz w:val="22"/>
      <w:szCs w:val="22"/>
      <w:lang w:eastAsia="en-US"/>
    </w:rPr>
  </w:style>
  <w:style w:type="paragraph" w:styleId="Piedepgina">
    <w:name w:val="footer"/>
    <w:basedOn w:val="Normal"/>
    <w:link w:val="PiedepginaCar"/>
    <w:uiPriority w:val="99"/>
    <w:unhideWhenUsed/>
    <w:rsid w:val="00836CEC"/>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836CEC"/>
    <w:rPr>
      <w:sz w:val="22"/>
      <w:szCs w:val="22"/>
      <w:lang w:eastAsia="en-US"/>
    </w:rPr>
  </w:style>
  <w:style w:type="paragraph" w:styleId="Sinespaciado">
    <w:name w:val="No Spacing"/>
    <w:uiPriority w:val="1"/>
    <w:qFormat/>
    <w:rsid w:val="007654E5"/>
    <w:rPr>
      <w:sz w:val="22"/>
      <w:szCs w:val="22"/>
      <w:lang w:eastAsia="en-US"/>
    </w:rPr>
  </w:style>
  <w:style w:type="table" w:styleId="Tablaconcuadrcula4-nfasis1">
    <w:name w:val="Grid Table 4 Accent 1"/>
    <w:basedOn w:val="Tablanormal"/>
    <w:uiPriority w:val="49"/>
    <w:rsid w:val="00716E95"/>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normaltextrun">
    <w:name w:val="normaltextrun"/>
    <w:basedOn w:val="Fuentedeprrafopredeter"/>
    <w:rsid w:val="00375622"/>
  </w:style>
  <w:style w:type="character" w:customStyle="1" w:styleId="spellingerror">
    <w:name w:val="spellingerror"/>
    <w:basedOn w:val="Fuentedeprrafopredeter"/>
    <w:rsid w:val="00375622"/>
  </w:style>
  <w:style w:type="character" w:customStyle="1" w:styleId="eop">
    <w:name w:val="eop"/>
    <w:basedOn w:val="Fuentedeprrafopredeter"/>
    <w:rsid w:val="00375622"/>
  </w:style>
  <w:style w:type="table" w:styleId="Tablaconcuadrcula6concolores">
    <w:name w:val="Grid Table 6 Colorful"/>
    <w:basedOn w:val="Tablanormal"/>
    <w:uiPriority w:val="51"/>
    <w:rsid w:val="00B21B9A"/>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Mencinsinresolver">
    <w:name w:val="Unresolved Mention"/>
    <w:basedOn w:val="Fuentedeprrafopredeter"/>
    <w:uiPriority w:val="99"/>
    <w:semiHidden/>
    <w:unhideWhenUsed/>
    <w:rsid w:val="000254D4"/>
    <w:rPr>
      <w:color w:val="605E5C"/>
      <w:shd w:val="clear" w:color="auto" w:fill="E1DFDD"/>
    </w:rPr>
  </w:style>
  <w:style w:type="paragraph" w:customStyle="1" w:styleId="xmsonormal">
    <w:name w:val="x_msonormal"/>
    <w:basedOn w:val="Normal"/>
    <w:rsid w:val="00072250"/>
    <w:pPr>
      <w:spacing w:after="0" w:line="240" w:lineRule="auto"/>
    </w:pPr>
    <w:rPr>
      <w:rFonts w:eastAsiaTheme="minorHAnsi" w:cs="Calibri"/>
      <w:lang w:eastAsia="es-C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063748">
      <w:bodyDiv w:val="1"/>
      <w:marLeft w:val="0"/>
      <w:marRight w:val="0"/>
      <w:marTop w:val="0"/>
      <w:marBottom w:val="0"/>
      <w:divBdr>
        <w:top w:val="none" w:sz="0" w:space="0" w:color="auto"/>
        <w:left w:val="none" w:sz="0" w:space="0" w:color="auto"/>
        <w:bottom w:val="none" w:sz="0" w:space="0" w:color="auto"/>
        <w:right w:val="none" w:sz="0" w:space="0" w:color="auto"/>
      </w:divBdr>
    </w:div>
    <w:div w:id="12533867">
      <w:bodyDiv w:val="1"/>
      <w:marLeft w:val="0"/>
      <w:marRight w:val="0"/>
      <w:marTop w:val="0"/>
      <w:marBottom w:val="0"/>
      <w:divBdr>
        <w:top w:val="none" w:sz="0" w:space="0" w:color="auto"/>
        <w:left w:val="none" w:sz="0" w:space="0" w:color="auto"/>
        <w:bottom w:val="none" w:sz="0" w:space="0" w:color="auto"/>
        <w:right w:val="none" w:sz="0" w:space="0" w:color="auto"/>
      </w:divBdr>
      <w:divsChild>
        <w:div w:id="21636719">
          <w:marLeft w:val="403"/>
          <w:marRight w:val="0"/>
          <w:marTop w:val="115"/>
          <w:marBottom w:val="0"/>
          <w:divBdr>
            <w:top w:val="none" w:sz="0" w:space="0" w:color="auto"/>
            <w:left w:val="none" w:sz="0" w:space="0" w:color="auto"/>
            <w:bottom w:val="none" w:sz="0" w:space="0" w:color="auto"/>
            <w:right w:val="none" w:sz="0" w:space="0" w:color="auto"/>
          </w:divBdr>
        </w:div>
        <w:div w:id="405348153">
          <w:marLeft w:val="878"/>
          <w:marRight w:val="0"/>
          <w:marTop w:val="115"/>
          <w:marBottom w:val="0"/>
          <w:divBdr>
            <w:top w:val="none" w:sz="0" w:space="0" w:color="auto"/>
            <w:left w:val="none" w:sz="0" w:space="0" w:color="auto"/>
            <w:bottom w:val="none" w:sz="0" w:space="0" w:color="auto"/>
            <w:right w:val="none" w:sz="0" w:space="0" w:color="auto"/>
          </w:divBdr>
        </w:div>
        <w:div w:id="526872527">
          <w:marLeft w:val="878"/>
          <w:marRight w:val="0"/>
          <w:marTop w:val="115"/>
          <w:marBottom w:val="0"/>
          <w:divBdr>
            <w:top w:val="none" w:sz="0" w:space="0" w:color="auto"/>
            <w:left w:val="none" w:sz="0" w:space="0" w:color="auto"/>
            <w:bottom w:val="none" w:sz="0" w:space="0" w:color="auto"/>
            <w:right w:val="none" w:sz="0" w:space="0" w:color="auto"/>
          </w:divBdr>
        </w:div>
        <w:div w:id="584726749">
          <w:marLeft w:val="403"/>
          <w:marRight w:val="0"/>
          <w:marTop w:val="115"/>
          <w:marBottom w:val="0"/>
          <w:divBdr>
            <w:top w:val="none" w:sz="0" w:space="0" w:color="auto"/>
            <w:left w:val="none" w:sz="0" w:space="0" w:color="auto"/>
            <w:bottom w:val="none" w:sz="0" w:space="0" w:color="auto"/>
            <w:right w:val="none" w:sz="0" w:space="0" w:color="auto"/>
          </w:divBdr>
        </w:div>
        <w:div w:id="620963083">
          <w:marLeft w:val="878"/>
          <w:marRight w:val="0"/>
          <w:marTop w:val="115"/>
          <w:marBottom w:val="0"/>
          <w:divBdr>
            <w:top w:val="none" w:sz="0" w:space="0" w:color="auto"/>
            <w:left w:val="none" w:sz="0" w:space="0" w:color="auto"/>
            <w:bottom w:val="none" w:sz="0" w:space="0" w:color="auto"/>
            <w:right w:val="none" w:sz="0" w:space="0" w:color="auto"/>
          </w:divBdr>
        </w:div>
        <w:div w:id="2009138585">
          <w:marLeft w:val="403"/>
          <w:marRight w:val="0"/>
          <w:marTop w:val="115"/>
          <w:marBottom w:val="0"/>
          <w:divBdr>
            <w:top w:val="none" w:sz="0" w:space="0" w:color="auto"/>
            <w:left w:val="none" w:sz="0" w:space="0" w:color="auto"/>
            <w:bottom w:val="none" w:sz="0" w:space="0" w:color="auto"/>
            <w:right w:val="none" w:sz="0" w:space="0" w:color="auto"/>
          </w:divBdr>
        </w:div>
        <w:div w:id="2041124361">
          <w:marLeft w:val="878"/>
          <w:marRight w:val="0"/>
          <w:marTop w:val="115"/>
          <w:marBottom w:val="0"/>
          <w:divBdr>
            <w:top w:val="none" w:sz="0" w:space="0" w:color="auto"/>
            <w:left w:val="none" w:sz="0" w:space="0" w:color="auto"/>
            <w:bottom w:val="none" w:sz="0" w:space="0" w:color="auto"/>
            <w:right w:val="none" w:sz="0" w:space="0" w:color="auto"/>
          </w:divBdr>
        </w:div>
      </w:divsChild>
    </w:div>
    <w:div w:id="13389291">
      <w:bodyDiv w:val="1"/>
      <w:marLeft w:val="0"/>
      <w:marRight w:val="0"/>
      <w:marTop w:val="0"/>
      <w:marBottom w:val="0"/>
      <w:divBdr>
        <w:top w:val="none" w:sz="0" w:space="0" w:color="auto"/>
        <w:left w:val="none" w:sz="0" w:space="0" w:color="auto"/>
        <w:bottom w:val="none" w:sz="0" w:space="0" w:color="auto"/>
        <w:right w:val="none" w:sz="0" w:space="0" w:color="auto"/>
      </w:divBdr>
    </w:div>
    <w:div w:id="13774831">
      <w:bodyDiv w:val="1"/>
      <w:marLeft w:val="0"/>
      <w:marRight w:val="0"/>
      <w:marTop w:val="0"/>
      <w:marBottom w:val="0"/>
      <w:divBdr>
        <w:top w:val="none" w:sz="0" w:space="0" w:color="auto"/>
        <w:left w:val="none" w:sz="0" w:space="0" w:color="auto"/>
        <w:bottom w:val="none" w:sz="0" w:space="0" w:color="auto"/>
        <w:right w:val="none" w:sz="0" w:space="0" w:color="auto"/>
      </w:divBdr>
      <w:divsChild>
        <w:div w:id="1025908035">
          <w:marLeft w:val="547"/>
          <w:marRight w:val="0"/>
          <w:marTop w:val="0"/>
          <w:marBottom w:val="240"/>
          <w:divBdr>
            <w:top w:val="none" w:sz="0" w:space="0" w:color="auto"/>
            <w:left w:val="none" w:sz="0" w:space="0" w:color="auto"/>
            <w:bottom w:val="none" w:sz="0" w:space="0" w:color="auto"/>
            <w:right w:val="none" w:sz="0" w:space="0" w:color="auto"/>
          </w:divBdr>
        </w:div>
        <w:div w:id="1059866392">
          <w:marLeft w:val="547"/>
          <w:marRight w:val="0"/>
          <w:marTop w:val="0"/>
          <w:marBottom w:val="240"/>
          <w:divBdr>
            <w:top w:val="none" w:sz="0" w:space="0" w:color="auto"/>
            <w:left w:val="none" w:sz="0" w:space="0" w:color="auto"/>
            <w:bottom w:val="none" w:sz="0" w:space="0" w:color="auto"/>
            <w:right w:val="none" w:sz="0" w:space="0" w:color="auto"/>
          </w:divBdr>
        </w:div>
        <w:div w:id="1674064060">
          <w:marLeft w:val="547"/>
          <w:marRight w:val="0"/>
          <w:marTop w:val="0"/>
          <w:marBottom w:val="240"/>
          <w:divBdr>
            <w:top w:val="none" w:sz="0" w:space="0" w:color="auto"/>
            <w:left w:val="none" w:sz="0" w:space="0" w:color="auto"/>
            <w:bottom w:val="none" w:sz="0" w:space="0" w:color="auto"/>
            <w:right w:val="none" w:sz="0" w:space="0" w:color="auto"/>
          </w:divBdr>
        </w:div>
        <w:div w:id="1685786355">
          <w:marLeft w:val="547"/>
          <w:marRight w:val="0"/>
          <w:marTop w:val="0"/>
          <w:marBottom w:val="240"/>
          <w:divBdr>
            <w:top w:val="none" w:sz="0" w:space="0" w:color="auto"/>
            <w:left w:val="none" w:sz="0" w:space="0" w:color="auto"/>
            <w:bottom w:val="none" w:sz="0" w:space="0" w:color="auto"/>
            <w:right w:val="none" w:sz="0" w:space="0" w:color="auto"/>
          </w:divBdr>
        </w:div>
        <w:div w:id="1911384692">
          <w:marLeft w:val="547"/>
          <w:marRight w:val="0"/>
          <w:marTop w:val="0"/>
          <w:marBottom w:val="240"/>
          <w:divBdr>
            <w:top w:val="none" w:sz="0" w:space="0" w:color="auto"/>
            <w:left w:val="none" w:sz="0" w:space="0" w:color="auto"/>
            <w:bottom w:val="none" w:sz="0" w:space="0" w:color="auto"/>
            <w:right w:val="none" w:sz="0" w:space="0" w:color="auto"/>
          </w:divBdr>
        </w:div>
      </w:divsChild>
    </w:div>
    <w:div w:id="14893946">
      <w:bodyDiv w:val="1"/>
      <w:marLeft w:val="0"/>
      <w:marRight w:val="0"/>
      <w:marTop w:val="0"/>
      <w:marBottom w:val="0"/>
      <w:divBdr>
        <w:top w:val="none" w:sz="0" w:space="0" w:color="auto"/>
        <w:left w:val="none" w:sz="0" w:space="0" w:color="auto"/>
        <w:bottom w:val="none" w:sz="0" w:space="0" w:color="auto"/>
        <w:right w:val="none" w:sz="0" w:space="0" w:color="auto"/>
      </w:divBdr>
    </w:div>
    <w:div w:id="20282468">
      <w:bodyDiv w:val="1"/>
      <w:marLeft w:val="0"/>
      <w:marRight w:val="0"/>
      <w:marTop w:val="0"/>
      <w:marBottom w:val="0"/>
      <w:divBdr>
        <w:top w:val="none" w:sz="0" w:space="0" w:color="auto"/>
        <w:left w:val="none" w:sz="0" w:space="0" w:color="auto"/>
        <w:bottom w:val="none" w:sz="0" w:space="0" w:color="auto"/>
        <w:right w:val="none" w:sz="0" w:space="0" w:color="auto"/>
      </w:divBdr>
      <w:divsChild>
        <w:div w:id="379209593">
          <w:marLeft w:val="547"/>
          <w:marRight w:val="0"/>
          <w:marTop w:val="0"/>
          <w:marBottom w:val="0"/>
          <w:divBdr>
            <w:top w:val="none" w:sz="0" w:space="0" w:color="auto"/>
            <w:left w:val="none" w:sz="0" w:space="0" w:color="auto"/>
            <w:bottom w:val="none" w:sz="0" w:space="0" w:color="auto"/>
            <w:right w:val="none" w:sz="0" w:space="0" w:color="auto"/>
          </w:divBdr>
        </w:div>
      </w:divsChild>
    </w:div>
    <w:div w:id="28072474">
      <w:bodyDiv w:val="1"/>
      <w:marLeft w:val="0"/>
      <w:marRight w:val="0"/>
      <w:marTop w:val="0"/>
      <w:marBottom w:val="0"/>
      <w:divBdr>
        <w:top w:val="none" w:sz="0" w:space="0" w:color="auto"/>
        <w:left w:val="none" w:sz="0" w:space="0" w:color="auto"/>
        <w:bottom w:val="none" w:sz="0" w:space="0" w:color="auto"/>
        <w:right w:val="none" w:sz="0" w:space="0" w:color="auto"/>
      </w:divBdr>
      <w:divsChild>
        <w:div w:id="305014699">
          <w:marLeft w:val="547"/>
          <w:marRight w:val="0"/>
          <w:marTop w:val="0"/>
          <w:marBottom w:val="0"/>
          <w:divBdr>
            <w:top w:val="none" w:sz="0" w:space="0" w:color="auto"/>
            <w:left w:val="none" w:sz="0" w:space="0" w:color="auto"/>
            <w:bottom w:val="none" w:sz="0" w:space="0" w:color="auto"/>
            <w:right w:val="none" w:sz="0" w:space="0" w:color="auto"/>
          </w:divBdr>
        </w:div>
        <w:div w:id="1008557395">
          <w:marLeft w:val="547"/>
          <w:marRight w:val="0"/>
          <w:marTop w:val="0"/>
          <w:marBottom w:val="0"/>
          <w:divBdr>
            <w:top w:val="none" w:sz="0" w:space="0" w:color="auto"/>
            <w:left w:val="none" w:sz="0" w:space="0" w:color="auto"/>
            <w:bottom w:val="none" w:sz="0" w:space="0" w:color="auto"/>
            <w:right w:val="none" w:sz="0" w:space="0" w:color="auto"/>
          </w:divBdr>
        </w:div>
        <w:div w:id="1583641106">
          <w:marLeft w:val="547"/>
          <w:marRight w:val="0"/>
          <w:marTop w:val="0"/>
          <w:marBottom w:val="0"/>
          <w:divBdr>
            <w:top w:val="none" w:sz="0" w:space="0" w:color="auto"/>
            <w:left w:val="none" w:sz="0" w:space="0" w:color="auto"/>
            <w:bottom w:val="none" w:sz="0" w:space="0" w:color="auto"/>
            <w:right w:val="none" w:sz="0" w:space="0" w:color="auto"/>
          </w:divBdr>
        </w:div>
        <w:div w:id="1745184665">
          <w:marLeft w:val="547"/>
          <w:marRight w:val="0"/>
          <w:marTop w:val="0"/>
          <w:marBottom w:val="0"/>
          <w:divBdr>
            <w:top w:val="none" w:sz="0" w:space="0" w:color="auto"/>
            <w:left w:val="none" w:sz="0" w:space="0" w:color="auto"/>
            <w:bottom w:val="none" w:sz="0" w:space="0" w:color="auto"/>
            <w:right w:val="none" w:sz="0" w:space="0" w:color="auto"/>
          </w:divBdr>
        </w:div>
        <w:div w:id="1821191606">
          <w:marLeft w:val="547"/>
          <w:marRight w:val="0"/>
          <w:marTop w:val="0"/>
          <w:marBottom w:val="0"/>
          <w:divBdr>
            <w:top w:val="none" w:sz="0" w:space="0" w:color="auto"/>
            <w:left w:val="none" w:sz="0" w:space="0" w:color="auto"/>
            <w:bottom w:val="none" w:sz="0" w:space="0" w:color="auto"/>
            <w:right w:val="none" w:sz="0" w:space="0" w:color="auto"/>
          </w:divBdr>
        </w:div>
      </w:divsChild>
    </w:div>
    <w:div w:id="28579191">
      <w:bodyDiv w:val="1"/>
      <w:marLeft w:val="0"/>
      <w:marRight w:val="0"/>
      <w:marTop w:val="0"/>
      <w:marBottom w:val="0"/>
      <w:divBdr>
        <w:top w:val="none" w:sz="0" w:space="0" w:color="auto"/>
        <w:left w:val="none" w:sz="0" w:space="0" w:color="auto"/>
        <w:bottom w:val="none" w:sz="0" w:space="0" w:color="auto"/>
        <w:right w:val="none" w:sz="0" w:space="0" w:color="auto"/>
      </w:divBdr>
    </w:div>
    <w:div w:id="30500264">
      <w:bodyDiv w:val="1"/>
      <w:marLeft w:val="0"/>
      <w:marRight w:val="0"/>
      <w:marTop w:val="0"/>
      <w:marBottom w:val="0"/>
      <w:divBdr>
        <w:top w:val="none" w:sz="0" w:space="0" w:color="auto"/>
        <w:left w:val="none" w:sz="0" w:space="0" w:color="auto"/>
        <w:bottom w:val="none" w:sz="0" w:space="0" w:color="auto"/>
        <w:right w:val="none" w:sz="0" w:space="0" w:color="auto"/>
      </w:divBdr>
    </w:div>
    <w:div w:id="32658239">
      <w:bodyDiv w:val="1"/>
      <w:marLeft w:val="0"/>
      <w:marRight w:val="0"/>
      <w:marTop w:val="0"/>
      <w:marBottom w:val="0"/>
      <w:divBdr>
        <w:top w:val="none" w:sz="0" w:space="0" w:color="auto"/>
        <w:left w:val="none" w:sz="0" w:space="0" w:color="auto"/>
        <w:bottom w:val="none" w:sz="0" w:space="0" w:color="auto"/>
        <w:right w:val="none" w:sz="0" w:space="0" w:color="auto"/>
      </w:divBdr>
      <w:divsChild>
        <w:div w:id="678965141">
          <w:marLeft w:val="878"/>
          <w:marRight w:val="0"/>
          <w:marTop w:val="115"/>
          <w:marBottom w:val="0"/>
          <w:divBdr>
            <w:top w:val="none" w:sz="0" w:space="0" w:color="auto"/>
            <w:left w:val="none" w:sz="0" w:space="0" w:color="auto"/>
            <w:bottom w:val="none" w:sz="0" w:space="0" w:color="auto"/>
            <w:right w:val="none" w:sz="0" w:space="0" w:color="auto"/>
          </w:divBdr>
        </w:div>
        <w:div w:id="1175847806">
          <w:marLeft w:val="878"/>
          <w:marRight w:val="0"/>
          <w:marTop w:val="115"/>
          <w:marBottom w:val="0"/>
          <w:divBdr>
            <w:top w:val="none" w:sz="0" w:space="0" w:color="auto"/>
            <w:left w:val="none" w:sz="0" w:space="0" w:color="auto"/>
            <w:bottom w:val="none" w:sz="0" w:space="0" w:color="auto"/>
            <w:right w:val="none" w:sz="0" w:space="0" w:color="auto"/>
          </w:divBdr>
        </w:div>
        <w:div w:id="1769738950">
          <w:marLeft w:val="403"/>
          <w:marRight w:val="0"/>
          <w:marTop w:val="134"/>
          <w:marBottom w:val="0"/>
          <w:divBdr>
            <w:top w:val="none" w:sz="0" w:space="0" w:color="auto"/>
            <w:left w:val="none" w:sz="0" w:space="0" w:color="auto"/>
            <w:bottom w:val="none" w:sz="0" w:space="0" w:color="auto"/>
            <w:right w:val="none" w:sz="0" w:space="0" w:color="auto"/>
          </w:divBdr>
        </w:div>
        <w:div w:id="1791509294">
          <w:marLeft w:val="878"/>
          <w:marRight w:val="0"/>
          <w:marTop w:val="115"/>
          <w:marBottom w:val="0"/>
          <w:divBdr>
            <w:top w:val="none" w:sz="0" w:space="0" w:color="auto"/>
            <w:left w:val="none" w:sz="0" w:space="0" w:color="auto"/>
            <w:bottom w:val="none" w:sz="0" w:space="0" w:color="auto"/>
            <w:right w:val="none" w:sz="0" w:space="0" w:color="auto"/>
          </w:divBdr>
        </w:div>
      </w:divsChild>
    </w:div>
    <w:div w:id="38557159">
      <w:bodyDiv w:val="1"/>
      <w:marLeft w:val="0"/>
      <w:marRight w:val="0"/>
      <w:marTop w:val="0"/>
      <w:marBottom w:val="0"/>
      <w:divBdr>
        <w:top w:val="none" w:sz="0" w:space="0" w:color="auto"/>
        <w:left w:val="none" w:sz="0" w:space="0" w:color="auto"/>
        <w:bottom w:val="none" w:sz="0" w:space="0" w:color="auto"/>
        <w:right w:val="none" w:sz="0" w:space="0" w:color="auto"/>
      </w:divBdr>
      <w:divsChild>
        <w:div w:id="1146819502">
          <w:marLeft w:val="547"/>
          <w:marRight w:val="0"/>
          <w:marTop w:val="0"/>
          <w:marBottom w:val="0"/>
          <w:divBdr>
            <w:top w:val="none" w:sz="0" w:space="0" w:color="auto"/>
            <w:left w:val="none" w:sz="0" w:space="0" w:color="auto"/>
            <w:bottom w:val="none" w:sz="0" w:space="0" w:color="auto"/>
            <w:right w:val="none" w:sz="0" w:space="0" w:color="auto"/>
          </w:divBdr>
        </w:div>
      </w:divsChild>
    </w:div>
    <w:div w:id="43214584">
      <w:bodyDiv w:val="1"/>
      <w:marLeft w:val="0"/>
      <w:marRight w:val="0"/>
      <w:marTop w:val="0"/>
      <w:marBottom w:val="0"/>
      <w:divBdr>
        <w:top w:val="none" w:sz="0" w:space="0" w:color="auto"/>
        <w:left w:val="none" w:sz="0" w:space="0" w:color="auto"/>
        <w:bottom w:val="none" w:sz="0" w:space="0" w:color="auto"/>
        <w:right w:val="none" w:sz="0" w:space="0" w:color="auto"/>
      </w:divBdr>
    </w:div>
    <w:div w:id="48697231">
      <w:bodyDiv w:val="1"/>
      <w:marLeft w:val="0"/>
      <w:marRight w:val="0"/>
      <w:marTop w:val="0"/>
      <w:marBottom w:val="0"/>
      <w:divBdr>
        <w:top w:val="none" w:sz="0" w:space="0" w:color="auto"/>
        <w:left w:val="none" w:sz="0" w:space="0" w:color="auto"/>
        <w:bottom w:val="none" w:sz="0" w:space="0" w:color="auto"/>
        <w:right w:val="none" w:sz="0" w:space="0" w:color="auto"/>
      </w:divBdr>
    </w:div>
    <w:div w:id="59445016">
      <w:bodyDiv w:val="1"/>
      <w:marLeft w:val="0"/>
      <w:marRight w:val="0"/>
      <w:marTop w:val="0"/>
      <w:marBottom w:val="0"/>
      <w:divBdr>
        <w:top w:val="none" w:sz="0" w:space="0" w:color="auto"/>
        <w:left w:val="none" w:sz="0" w:space="0" w:color="auto"/>
        <w:bottom w:val="none" w:sz="0" w:space="0" w:color="auto"/>
        <w:right w:val="none" w:sz="0" w:space="0" w:color="auto"/>
      </w:divBdr>
    </w:div>
    <w:div w:id="63526189">
      <w:bodyDiv w:val="1"/>
      <w:marLeft w:val="0"/>
      <w:marRight w:val="0"/>
      <w:marTop w:val="0"/>
      <w:marBottom w:val="0"/>
      <w:divBdr>
        <w:top w:val="none" w:sz="0" w:space="0" w:color="auto"/>
        <w:left w:val="none" w:sz="0" w:space="0" w:color="auto"/>
        <w:bottom w:val="none" w:sz="0" w:space="0" w:color="auto"/>
        <w:right w:val="none" w:sz="0" w:space="0" w:color="auto"/>
      </w:divBdr>
    </w:div>
    <w:div w:id="63769095">
      <w:bodyDiv w:val="1"/>
      <w:marLeft w:val="0"/>
      <w:marRight w:val="0"/>
      <w:marTop w:val="0"/>
      <w:marBottom w:val="0"/>
      <w:divBdr>
        <w:top w:val="none" w:sz="0" w:space="0" w:color="auto"/>
        <w:left w:val="none" w:sz="0" w:space="0" w:color="auto"/>
        <w:bottom w:val="none" w:sz="0" w:space="0" w:color="auto"/>
        <w:right w:val="none" w:sz="0" w:space="0" w:color="auto"/>
      </w:divBdr>
      <w:divsChild>
        <w:div w:id="1997488273">
          <w:marLeft w:val="432"/>
          <w:marRight w:val="0"/>
          <w:marTop w:val="115"/>
          <w:marBottom w:val="0"/>
          <w:divBdr>
            <w:top w:val="none" w:sz="0" w:space="0" w:color="auto"/>
            <w:left w:val="none" w:sz="0" w:space="0" w:color="auto"/>
            <w:bottom w:val="none" w:sz="0" w:space="0" w:color="auto"/>
            <w:right w:val="none" w:sz="0" w:space="0" w:color="auto"/>
          </w:divBdr>
        </w:div>
      </w:divsChild>
    </w:div>
    <w:div w:id="68963291">
      <w:bodyDiv w:val="1"/>
      <w:marLeft w:val="0"/>
      <w:marRight w:val="0"/>
      <w:marTop w:val="0"/>
      <w:marBottom w:val="0"/>
      <w:divBdr>
        <w:top w:val="none" w:sz="0" w:space="0" w:color="auto"/>
        <w:left w:val="none" w:sz="0" w:space="0" w:color="auto"/>
        <w:bottom w:val="none" w:sz="0" w:space="0" w:color="auto"/>
        <w:right w:val="none" w:sz="0" w:space="0" w:color="auto"/>
      </w:divBdr>
      <w:divsChild>
        <w:div w:id="88939913">
          <w:marLeft w:val="547"/>
          <w:marRight w:val="0"/>
          <w:marTop w:val="0"/>
          <w:marBottom w:val="0"/>
          <w:divBdr>
            <w:top w:val="none" w:sz="0" w:space="0" w:color="auto"/>
            <w:left w:val="none" w:sz="0" w:space="0" w:color="auto"/>
            <w:bottom w:val="none" w:sz="0" w:space="0" w:color="auto"/>
            <w:right w:val="none" w:sz="0" w:space="0" w:color="auto"/>
          </w:divBdr>
        </w:div>
        <w:div w:id="202786537">
          <w:marLeft w:val="547"/>
          <w:marRight w:val="0"/>
          <w:marTop w:val="0"/>
          <w:marBottom w:val="0"/>
          <w:divBdr>
            <w:top w:val="none" w:sz="0" w:space="0" w:color="auto"/>
            <w:left w:val="none" w:sz="0" w:space="0" w:color="auto"/>
            <w:bottom w:val="none" w:sz="0" w:space="0" w:color="auto"/>
            <w:right w:val="none" w:sz="0" w:space="0" w:color="auto"/>
          </w:divBdr>
        </w:div>
        <w:div w:id="203366781">
          <w:marLeft w:val="547"/>
          <w:marRight w:val="0"/>
          <w:marTop w:val="0"/>
          <w:marBottom w:val="0"/>
          <w:divBdr>
            <w:top w:val="none" w:sz="0" w:space="0" w:color="auto"/>
            <w:left w:val="none" w:sz="0" w:space="0" w:color="auto"/>
            <w:bottom w:val="none" w:sz="0" w:space="0" w:color="auto"/>
            <w:right w:val="none" w:sz="0" w:space="0" w:color="auto"/>
          </w:divBdr>
        </w:div>
        <w:div w:id="211354903">
          <w:marLeft w:val="547"/>
          <w:marRight w:val="0"/>
          <w:marTop w:val="0"/>
          <w:marBottom w:val="0"/>
          <w:divBdr>
            <w:top w:val="none" w:sz="0" w:space="0" w:color="auto"/>
            <w:left w:val="none" w:sz="0" w:space="0" w:color="auto"/>
            <w:bottom w:val="none" w:sz="0" w:space="0" w:color="auto"/>
            <w:right w:val="none" w:sz="0" w:space="0" w:color="auto"/>
          </w:divBdr>
        </w:div>
        <w:div w:id="502011540">
          <w:marLeft w:val="547"/>
          <w:marRight w:val="0"/>
          <w:marTop w:val="0"/>
          <w:marBottom w:val="0"/>
          <w:divBdr>
            <w:top w:val="none" w:sz="0" w:space="0" w:color="auto"/>
            <w:left w:val="none" w:sz="0" w:space="0" w:color="auto"/>
            <w:bottom w:val="none" w:sz="0" w:space="0" w:color="auto"/>
            <w:right w:val="none" w:sz="0" w:space="0" w:color="auto"/>
          </w:divBdr>
        </w:div>
        <w:div w:id="666326877">
          <w:marLeft w:val="547"/>
          <w:marRight w:val="0"/>
          <w:marTop w:val="0"/>
          <w:marBottom w:val="0"/>
          <w:divBdr>
            <w:top w:val="none" w:sz="0" w:space="0" w:color="auto"/>
            <w:left w:val="none" w:sz="0" w:space="0" w:color="auto"/>
            <w:bottom w:val="none" w:sz="0" w:space="0" w:color="auto"/>
            <w:right w:val="none" w:sz="0" w:space="0" w:color="auto"/>
          </w:divBdr>
        </w:div>
        <w:div w:id="684939462">
          <w:marLeft w:val="547"/>
          <w:marRight w:val="0"/>
          <w:marTop w:val="0"/>
          <w:marBottom w:val="0"/>
          <w:divBdr>
            <w:top w:val="none" w:sz="0" w:space="0" w:color="auto"/>
            <w:left w:val="none" w:sz="0" w:space="0" w:color="auto"/>
            <w:bottom w:val="none" w:sz="0" w:space="0" w:color="auto"/>
            <w:right w:val="none" w:sz="0" w:space="0" w:color="auto"/>
          </w:divBdr>
        </w:div>
        <w:div w:id="1540122970">
          <w:marLeft w:val="547"/>
          <w:marRight w:val="0"/>
          <w:marTop w:val="0"/>
          <w:marBottom w:val="0"/>
          <w:divBdr>
            <w:top w:val="none" w:sz="0" w:space="0" w:color="auto"/>
            <w:left w:val="none" w:sz="0" w:space="0" w:color="auto"/>
            <w:bottom w:val="none" w:sz="0" w:space="0" w:color="auto"/>
            <w:right w:val="none" w:sz="0" w:space="0" w:color="auto"/>
          </w:divBdr>
        </w:div>
        <w:div w:id="1608393545">
          <w:marLeft w:val="547"/>
          <w:marRight w:val="0"/>
          <w:marTop w:val="0"/>
          <w:marBottom w:val="0"/>
          <w:divBdr>
            <w:top w:val="none" w:sz="0" w:space="0" w:color="auto"/>
            <w:left w:val="none" w:sz="0" w:space="0" w:color="auto"/>
            <w:bottom w:val="none" w:sz="0" w:space="0" w:color="auto"/>
            <w:right w:val="none" w:sz="0" w:space="0" w:color="auto"/>
          </w:divBdr>
        </w:div>
        <w:div w:id="1716781226">
          <w:marLeft w:val="547"/>
          <w:marRight w:val="0"/>
          <w:marTop w:val="0"/>
          <w:marBottom w:val="0"/>
          <w:divBdr>
            <w:top w:val="none" w:sz="0" w:space="0" w:color="auto"/>
            <w:left w:val="none" w:sz="0" w:space="0" w:color="auto"/>
            <w:bottom w:val="none" w:sz="0" w:space="0" w:color="auto"/>
            <w:right w:val="none" w:sz="0" w:space="0" w:color="auto"/>
          </w:divBdr>
        </w:div>
        <w:div w:id="1719167055">
          <w:marLeft w:val="547"/>
          <w:marRight w:val="0"/>
          <w:marTop w:val="0"/>
          <w:marBottom w:val="0"/>
          <w:divBdr>
            <w:top w:val="none" w:sz="0" w:space="0" w:color="auto"/>
            <w:left w:val="none" w:sz="0" w:space="0" w:color="auto"/>
            <w:bottom w:val="none" w:sz="0" w:space="0" w:color="auto"/>
            <w:right w:val="none" w:sz="0" w:space="0" w:color="auto"/>
          </w:divBdr>
        </w:div>
        <w:div w:id="1903324906">
          <w:marLeft w:val="547"/>
          <w:marRight w:val="0"/>
          <w:marTop w:val="0"/>
          <w:marBottom w:val="0"/>
          <w:divBdr>
            <w:top w:val="none" w:sz="0" w:space="0" w:color="auto"/>
            <w:left w:val="none" w:sz="0" w:space="0" w:color="auto"/>
            <w:bottom w:val="none" w:sz="0" w:space="0" w:color="auto"/>
            <w:right w:val="none" w:sz="0" w:space="0" w:color="auto"/>
          </w:divBdr>
        </w:div>
      </w:divsChild>
    </w:div>
    <w:div w:id="92674405">
      <w:bodyDiv w:val="1"/>
      <w:marLeft w:val="0"/>
      <w:marRight w:val="0"/>
      <w:marTop w:val="0"/>
      <w:marBottom w:val="0"/>
      <w:divBdr>
        <w:top w:val="none" w:sz="0" w:space="0" w:color="auto"/>
        <w:left w:val="none" w:sz="0" w:space="0" w:color="auto"/>
        <w:bottom w:val="none" w:sz="0" w:space="0" w:color="auto"/>
        <w:right w:val="none" w:sz="0" w:space="0" w:color="auto"/>
      </w:divBdr>
      <w:divsChild>
        <w:div w:id="347878799">
          <w:marLeft w:val="806"/>
          <w:marRight w:val="0"/>
          <w:marTop w:val="0"/>
          <w:marBottom w:val="0"/>
          <w:divBdr>
            <w:top w:val="none" w:sz="0" w:space="0" w:color="auto"/>
            <w:left w:val="none" w:sz="0" w:space="0" w:color="auto"/>
            <w:bottom w:val="none" w:sz="0" w:space="0" w:color="auto"/>
            <w:right w:val="none" w:sz="0" w:space="0" w:color="auto"/>
          </w:divBdr>
        </w:div>
        <w:div w:id="548103829">
          <w:marLeft w:val="806"/>
          <w:marRight w:val="0"/>
          <w:marTop w:val="0"/>
          <w:marBottom w:val="0"/>
          <w:divBdr>
            <w:top w:val="none" w:sz="0" w:space="0" w:color="auto"/>
            <w:left w:val="none" w:sz="0" w:space="0" w:color="auto"/>
            <w:bottom w:val="none" w:sz="0" w:space="0" w:color="auto"/>
            <w:right w:val="none" w:sz="0" w:space="0" w:color="auto"/>
          </w:divBdr>
        </w:div>
        <w:div w:id="593710134">
          <w:marLeft w:val="806"/>
          <w:marRight w:val="0"/>
          <w:marTop w:val="0"/>
          <w:marBottom w:val="0"/>
          <w:divBdr>
            <w:top w:val="none" w:sz="0" w:space="0" w:color="auto"/>
            <w:left w:val="none" w:sz="0" w:space="0" w:color="auto"/>
            <w:bottom w:val="none" w:sz="0" w:space="0" w:color="auto"/>
            <w:right w:val="none" w:sz="0" w:space="0" w:color="auto"/>
          </w:divBdr>
        </w:div>
        <w:div w:id="986935986">
          <w:marLeft w:val="806"/>
          <w:marRight w:val="0"/>
          <w:marTop w:val="0"/>
          <w:marBottom w:val="0"/>
          <w:divBdr>
            <w:top w:val="none" w:sz="0" w:space="0" w:color="auto"/>
            <w:left w:val="none" w:sz="0" w:space="0" w:color="auto"/>
            <w:bottom w:val="none" w:sz="0" w:space="0" w:color="auto"/>
            <w:right w:val="none" w:sz="0" w:space="0" w:color="auto"/>
          </w:divBdr>
        </w:div>
        <w:div w:id="1520972341">
          <w:marLeft w:val="806"/>
          <w:marRight w:val="0"/>
          <w:marTop w:val="0"/>
          <w:marBottom w:val="0"/>
          <w:divBdr>
            <w:top w:val="none" w:sz="0" w:space="0" w:color="auto"/>
            <w:left w:val="none" w:sz="0" w:space="0" w:color="auto"/>
            <w:bottom w:val="none" w:sz="0" w:space="0" w:color="auto"/>
            <w:right w:val="none" w:sz="0" w:space="0" w:color="auto"/>
          </w:divBdr>
        </w:div>
        <w:div w:id="1836605687">
          <w:marLeft w:val="806"/>
          <w:marRight w:val="0"/>
          <w:marTop w:val="0"/>
          <w:marBottom w:val="0"/>
          <w:divBdr>
            <w:top w:val="none" w:sz="0" w:space="0" w:color="auto"/>
            <w:left w:val="none" w:sz="0" w:space="0" w:color="auto"/>
            <w:bottom w:val="none" w:sz="0" w:space="0" w:color="auto"/>
            <w:right w:val="none" w:sz="0" w:space="0" w:color="auto"/>
          </w:divBdr>
        </w:div>
        <w:div w:id="1903756595">
          <w:marLeft w:val="806"/>
          <w:marRight w:val="0"/>
          <w:marTop w:val="0"/>
          <w:marBottom w:val="0"/>
          <w:divBdr>
            <w:top w:val="none" w:sz="0" w:space="0" w:color="auto"/>
            <w:left w:val="none" w:sz="0" w:space="0" w:color="auto"/>
            <w:bottom w:val="none" w:sz="0" w:space="0" w:color="auto"/>
            <w:right w:val="none" w:sz="0" w:space="0" w:color="auto"/>
          </w:divBdr>
        </w:div>
        <w:div w:id="1924877381">
          <w:marLeft w:val="806"/>
          <w:marRight w:val="0"/>
          <w:marTop w:val="0"/>
          <w:marBottom w:val="0"/>
          <w:divBdr>
            <w:top w:val="none" w:sz="0" w:space="0" w:color="auto"/>
            <w:left w:val="none" w:sz="0" w:space="0" w:color="auto"/>
            <w:bottom w:val="none" w:sz="0" w:space="0" w:color="auto"/>
            <w:right w:val="none" w:sz="0" w:space="0" w:color="auto"/>
          </w:divBdr>
        </w:div>
        <w:div w:id="2111775870">
          <w:marLeft w:val="806"/>
          <w:marRight w:val="0"/>
          <w:marTop w:val="0"/>
          <w:marBottom w:val="0"/>
          <w:divBdr>
            <w:top w:val="none" w:sz="0" w:space="0" w:color="auto"/>
            <w:left w:val="none" w:sz="0" w:space="0" w:color="auto"/>
            <w:bottom w:val="none" w:sz="0" w:space="0" w:color="auto"/>
            <w:right w:val="none" w:sz="0" w:space="0" w:color="auto"/>
          </w:divBdr>
        </w:div>
      </w:divsChild>
    </w:div>
    <w:div w:id="93525351">
      <w:bodyDiv w:val="1"/>
      <w:marLeft w:val="0"/>
      <w:marRight w:val="0"/>
      <w:marTop w:val="0"/>
      <w:marBottom w:val="0"/>
      <w:divBdr>
        <w:top w:val="none" w:sz="0" w:space="0" w:color="auto"/>
        <w:left w:val="none" w:sz="0" w:space="0" w:color="auto"/>
        <w:bottom w:val="none" w:sz="0" w:space="0" w:color="auto"/>
        <w:right w:val="none" w:sz="0" w:space="0" w:color="auto"/>
      </w:divBdr>
      <w:divsChild>
        <w:div w:id="77292327">
          <w:marLeft w:val="1267"/>
          <w:marRight w:val="0"/>
          <w:marTop w:val="0"/>
          <w:marBottom w:val="0"/>
          <w:divBdr>
            <w:top w:val="none" w:sz="0" w:space="0" w:color="auto"/>
            <w:left w:val="none" w:sz="0" w:space="0" w:color="auto"/>
            <w:bottom w:val="none" w:sz="0" w:space="0" w:color="auto"/>
            <w:right w:val="none" w:sz="0" w:space="0" w:color="auto"/>
          </w:divBdr>
        </w:div>
        <w:div w:id="356201518">
          <w:marLeft w:val="1267"/>
          <w:marRight w:val="0"/>
          <w:marTop w:val="0"/>
          <w:marBottom w:val="0"/>
          <w:divBdr>
            <w:top w:val="none" w:sz="0" w:space="0" w:color="auto"/>
            <w:left w:val="none" w:sz="0" w:space="0" w:color="auto"/>
            <w:bottom w:val="none" w:sz="0" w:space="0" w:color="auto"/>
            <w:right w:val="none" w:sz="0" w:space="0" w:color="auto"/>
          </w:divBdr>
        </w:div>
        <w:div w:id="1262645368">
          <w:marLeft w:val="1267"/>
          <w:marRight w:val="0"/>
          <w:marTop w:val="0"/>
          <w:marBottom w:val="0"/>
          <w:divBdr>
            <w:top w:val="none" w:sz="0" w:space="0" w:color="auto"/>
            <w:left w:val="none" w:sz="0" w:space="0" w:color="auto"/>
            <w:bottom w:val="none" w:sz="0" w:space="0" w:color="auto"/>
            <w:right w:val="none" w:sz="0" w:space="0" w:color="auto"/>
          </w:divBdr>
        </w:div>
        <w:div w:id="1973633755">
          <w:marLeft w:val="1267"/>
          <w:marRight w:val="0"/>
          <w:marTop w:val="0"/>
          <w:marBottom w:val="0"/>
          <w:divBdr>
            <w:top w:val="none" w:sz="0" w:space="0" w:color="auto"/>
            <w:left w:val="none" w:sz="0" w:space="0" w:color="auto"/>
            <w:bottom w:val="none" w:sz="0" w:space="0" w:color="auto"/>
            <w:right w:val="none" w:sz="0" w:space="0" w:color="auto"/>
          </w:divBdr>
        </w:div>
      </w:divsChild>
    </w:div>
    <w:div w:id="94449246">
      <w:bodyDiv w:val="1"/>
      <w:marLeft w:val="0"/>
      <w:marRight w:val="0"/>
      <w:marTop w:val="0"/>
      <w:marBottom w:val="0"/>
      <w:divBdr>
        <w:top w:val="none" w:sz="0" w:space="0" w:color="auto"/>
        <w:left w:val="none" w:sz="0" w:space="0" w:color="auto"/>
        <w:bottom w:val="none" w:sz="0" w:space="0" w:color="auto"/>
        <w:right w:val="none" w:sz="0" w:space="0" w:color="auto"/>
      </w:divBdr>
    </w:div>
    <w:div w:id="102193937">
      <w:bodyDiv w:val="1"/>
      <w:marLeft w:val="0"/>
      <w:marRight w:val="0"/>
      <w:marTop w:val="0"/>
      <w:marBottom w:val="0"/>
      <w:divBdr>
        <w:top w:val="none" w:sz="0" w:space="0" w:color="auto"/>
        <w:left w:val="none" w:sz="0" w:space="0" w:color="auto"/>
        <w:bottom w:val="none" w:sz="0" w:space="0" w:color="auto"/>
        <w:right w:val="none" w:sz="0" w:space="0" w:color="auto"/>
      </w:divBdr>
      <w:divsChild>
        <w:div w:id="17127224">
          <w:marLeft w:val="1440"/>
          <w:marRight w:val="0"/>
          <w:marTop w:val="0"/>
          <w:marBottom w:val="0"/>
          <w:divBdr>
            <w:top w:val="none" w:sz="0" w:space="0" w:color="auto"/>
            <w:left w:val="none" w:sz="0" w:space="0" w:color="auto"/>
            <w:bottom w:val="none" w:sz="0" w:space="0" w:color="auto"/>
            <w:right w:val="none" w:sz="0" w:space="0" w:color="auto"/>
          </w:divBdr>
        </w:div>
        <w:div w:id="452407169">
          <w:marLeft w:val="720"/>
          <w:marRight w:val="0"/>
          <w:marTop w:val="0"/>
          <w:marBottom w:val="0"/>
          <w:divBdr>
            <w:top w:val="none" w:sz="0" w:space="0" w:color="auto"/>
            <w:left w:val="none" w:sz="0" w:space="0" w:color="auto"/>
            <w:bottom w:val="none" w:sz="0" w:space="0" w:color="auto"/>
            <w:right w:val="none" w:sz="0" w:space="0" w:color="auto"/>
          </w:divBdr>
        </w:div>
        <w:div w:id="535510971">
          <w:marLeft w:val="720"/>
          <w:marRight w:val="0"/>
          <w:marTop w:val="0"/>
          <w:marBottom w:val="0"/>
          <w:divBdr>
            <w:top w:val="none" w:sz="0" w:space="0" w:color="auto"/>
            <w:left w:val="none" w:sz="0" w:space="0" w:color="auto"/>
            <w:bottom w:val="none" w:sz="0" w:space="0" w:color="auto"/>
            <w:right w:val="none" w:sz="0" w:space="0" w:color="auto"/>
          </w:divBdr>
        </w:div>
        <w:div w:id="585697203">
          <w:marLeft w:val="720"/>
          <w:marRight w:val="0"/>
          <w:marTop w:val="0"/>
          <w:marBottom w:val="0"/>
          <w:divBdr>
            <w:top w:val="none" w:sz="0" w:space="0" w:color="auto"/>
            <w:left w:val="none" w:sz="0" w:space="0" w:color="auto"/>
            <w:bottom w:val="none" w:sz="0" w:space="0" w:color="auto"/>
            <w:right w:val="none" w:sz="0" w:space="0" w:color="auto"/>
          </w:divBdr>
        </w:div>
        <w:div w:id="1186823090">
          <w:marLeft w:val="1440"/>
          <w:marRight w:val="0"/>
          <w:marTop w:val="0"/>
          <w:marBottom w:val="0"/>
          <w:divBdr>
            <w:top w:val="none" w:sz="0" w:space="0" w:color="auto"/>
            <w:left w:val="none" w:sz="0" w:space="0" w:color="auto"/>
            <w:bottom w:val="none" w:sz="0" w:space="0" w:color="auto"/>
            <w:right w:val="none" w:sz="0" w:space="0" w:color="auto"/>
          </w:divBdr>
        </w:div>
        <w:div w:id="1285621747">
          <w:marLeft w:val="720"/>
          <w:marRight w:val="0"/>
          <w:marTop w:val="0"/>
          <w:marBottom w:val="0"/>
          <w:divBdr>
            <w:top w:val="none" w:sz="0" w:space="0" w:color="auto"/>
            <w:left w:val="none" w:sz="0" w:space="0" w:color="auto"/>
            <w:bottom w:val="none" w:sz="0" w:space="0" w:color="auto"/>
            <w:right w:val="none" w:sz="0" w:space="0" w:color="auto"/>
          </w:divBdr>
        </w:div>
        <w:div w:id="2069496550">
          <w:marLeft w:val="1440"/>
          <w:marRight w:val="0"/>
          <w:marTop w:val="0"/>
          <w:marBottom w:val="0"/>
          <w:divBdr>
            <w:top w:val="none" w:sz="0" w:space="0" w:color="auto"/>
            <w:left w:val="none" w:sz="0" w:space="0" w:color="auto"/>
            <w:bottom w:val="none" w:sz="0" w:space="0" w:color="auto"/>
            <w:right w:val="none" w:sz="0" w:space="0" w:color="auto"/>
          </w:divBdr>
        </w:div>
      </w:divsChild>
    </w:div>
    <w:div w:id="106244335">
      <w:bodyDiv w:val="1"/>
      <w:marLeft w:val="0"/>
      <w:marRight w:val="0"/>
      <w:marTop w:val="0"/>
      <w:marBottom w:val="0"/>
      <w:divBdr>
        <w:top w:val="none" w:sz="0" w:space="0" w:color="auto"/>
        <w:left w:val="none" w:sz="0" w:space="0" w:color="auto"/>
        <w:bottom w:val="none" w:sz="0" w:space="0" w:color="auto"/>
        <w:right w:val="none" w:sz="0" w:space="0" w:color="auto"/>
      </w:divBdr>
    </w:div>
    <w:div w:id="112526694">
      <w:bodyDiv w:val="1"/>
      <w:marLeft w:val="0"/>
      <w:marRight w:val="0"/>
      <w:marTop w:val="0"/>
      <w:marBottom w:val="0"/>
      <w:divBdr>
        <w:top w:val="none" w:sz="0" w:space="0" w:color="auto"/>
        <w:left w:val="none" w:sz="0" w:space="0" w:color="auto"/>
        <w:bottom w:val="none" w:sz="0" w:space="0" w:color="auto"/>
        <w:right w:val="none" w:sz="0" w:space="0" w:color="auto"/>
      </w:divBdr>
    </w:div>
    <w:div w:id="118258621">
      <w:bodyDiv w:val="1"/>
      <w:marLeft w:val="0"/>
      <w:marRight w:val="0"/>
      <w:marTop w:val="0"/>
      <w:marBottom w:val="0"/>
      <w:divBdr>
        <w:top w:val="none" w:sz="0" w:space="0" w:color="auto"/>
        <w:left w:val="none" w:sz="0" w:space="0" w:color="auto"/>
        <w:bottom w:val="none" w:sz="0" w:space="0" w:color="auto"/>
        <w:right w:val="none" w:sz="0" w:space="0" w:color="auto"/>
      </w:divBdr>
      <w:divsChild>
        <w:div w:id="930165036">
          <w:marLeft w:val="547"/>
          <w:marRight w:val="0"/>
          <w:marTop w:val="0"/>
          <w:marBottom w:val="0"/>
          <w:divBdr>
            <w:top w:val="none" w:sz="0" w:space="0" w:color="auto"/>
            <w:left w:val="none" w:sz="0" w:space="0" w:color="auto"/>
            <w:bottom w:val="none" w:sz="0" w:space="0" w:color="auto"/>
            <w:right w:val="none" w:sz="0" w:space="0" w:color="auto"/>
          </w:divBdr>
        </w:div>
        <w:div w:id="1120953187">
          <w:marLeft w:val="547"/>
          <w:marRight w:val="0"/>
          <w:marTop w:val="0"/>
          <w:marBottom w:val="0"/>
          <w:divBdr>
            <w:top w:val="none" w:sz="0" w:space="0" w:color="auto"/>
            <w:left w:val="none" w:sz="0" w:space="0" w:color="auto"/>
            <w:bottom w:val="none" w:sz="0" w:space="0" w:color="auto"/>
            <w:right w:val="none" w:sz="0" w:space="0" w:color="auto"/>
          </w:divBdr>
        </w:div>
        <w:div w:id="1126658814">
          <w:marLeft w:val="547"/>
          <w:marRight w:val="0"/>
          <w:marTop w:val="0"/>
          <w:marBottom w:val="0"/>
          <w:divBdr>
            <w:top w:val="none" w:sz="0" w:space="0" w:color="auto"/>
            <w:left w:val="none" w:sz="0" w:space="0" w:color="auto"/>
            <w:bottom w:val="none" w:sz="0" w:space="0" w:color="auto"/>
            <w:right w:val="none" w:sz="0" w:space="0" w:color="auto"/>
          </w:divBdr>
        </w:div>
        <w:div w:id="1162281879">
          <w:marLeft w:val="547"/>
          <w:marRight w:val="0"/>
          <w:marTop w:val="0"/>
          <w:marBottom w:val="0"/>
          <w:divBdr>
            <w:top w:val="none" w:sz="0" w:space="0" w:color="auto"/>
            <w:left w:val="none" w:sz="0" w:space="0" w:color="auto"/>
            <w:bottom w:val="none" w:sz="0" w:space="0" w:color="auto"/>
            <w:right w:val="none" w:sz="0" w:space="0" w:color="auto"/>
          </w:divBdr>
        </w:div>
        <w:div w:id="1335036239">
          <w:marLeft w:val="1123"/>
          <w:marRight w:val="0"/>
          <w:marTop w:val="0"/>
          <w:marBottom w:val="0"/>
          <w:divBdr>
            <w:top w:val="none" w:sz="0" w:space="0" w:color="auto"/>
            <w:left w:val="none" w:sz="0" w:space="0" w:color="auto"/>
            <w:bottom w:val="none" w:sz="0" w:space="0" w:color="auto"/>
            <w:right w:val="none" w:sz="0" w:space="0" w:color="auto"/>
          </w:divBdr>
        </w:div>
        <w:div w:id="1644651052">
          <w:marLeft w:val="1123"/>
          <w:marRight w:val="0"/>
          <w:marTop w:val="0"/>
          <w:marBottom w:val="0"/>
          <w:divBdr>
            <w:top w:val="none" w:sz="0" w:space="0" w:color="auto"/>
            <w:left w:val="none" w:sz="0" w:space="0" w:color="auto"/>
            <w:bottom w:val="none" w:sz="0" w:space="0" w:color="auto"/>
            <w:right w:val="none" w:sz="0" w:space="0" w:color="auto"/>
          </w:divBdr>
        </w:div>
        <w:div w:id="1779399873">
          <w:marLeft w:val="547"/>
          <w:marRight w:val="0"/>
          <w:marTop w:val="0"/>
          <w:marBottom w:val="0"/>
          <w:divBdr>
            <w:top w:val="none" w:sz="0" w:space="0" w:color="auto"/>
            <w:left w:val="none" w:sz="0" w:space="0" w:color="auto"/>
            <w:bottom w:val="none" w:sz="0" w:space="0" w:color="auto"/>
            <w:right w:val="none" w:sz="0" w:space="0" w:color="auto"/>
          </w:divBdr>
        </w:div>
        <w:div w:id="2059738805">
          <w:marLeft w:val="547"/>
          <w:marRight w:val="0"/>
          <w:marTop w:val="0"/>
          <w:marBottom w:val="0"/>
          <w:divBdr>
            <w:top w:val="none" w:sz="0" w:space="0" w:color="auto"/>
            <w:left w:val="none" w:sz="0" w:space="0" w:color="auto"/>
            <w:bottom w:val="none" w:sz="0" w:space="0" w:color="auto"/>
            <w:right w:val="none" w:sz="0" w:space="0" w:color="auto"/>
          </w:divBdr>
        </w:div>
      </w:divsChild>
    </w:div>
    <w:div w:id="118500612">
      <w:bodyDiv w:val="1"/>
      <w:marLeft w:val="0"/>
      <w:marRight w:val="0"/>
      <w:marTop w:val="0"/>
      <w:marBottom w:val="0"/>
      <w:divBdr>
        <w:top w:val="none" w:sz="0" w:space="0" w:color="auto"/>
        <w:left w:val="none" w:sz="0" w:space="0" w:color="auto"/>
        <w:bottom w:val="none" w:sz="0" w:space="0" w:color="auto"/>
        <w:right w:val="none" w:sz="0" w:space="0" w:color="auto"/>
      </w:divBdr>
    </w:div>
    <w:div w:id="119614847">
      <w:bodyDiv w:val="1"/>
      <w:marLeft w:val="0"/>
      <w:marRight w:val="0"/>
      <w:marTop w:val="0"/>
      <w:marBottom w:val="0"/>
      <w:divBdr>
        <w:top w:val="none" w:sz="0" w:space="0" w:color="auto"/>
        <w:left w:val="none" w:sz="0" w:space="0" w:color="auto"/>
        <w:bottom w:val="none" w:sz="0" w:space="0" w:color="auto"/>
        <w:right w:val="none" w:sz="0" w:space="0" w:color="auto"/>
      </w:divBdr>
      <w:divsChild>
        <w:div w:id="1009018085">
          <w:marLeft w:val="1166"/>
          <w:marRight w:val="0"/>
          <w:marTop w:val="0"/>
          <w:marBottom w:val="240"/>
          <w:divBdr>
            <w:top w:val="none" w:sz="0" w:space="0" w:color="auto"/>
            <w:left w:val="none" w:sz="0" w:space="0" w:color="auto"/>
            <w:bottom w:val="none" w:sz="0" w:space="0" w:color="auto"/>
            <w:right w:val="none" w:sz="0" w:space="0" w:color="auto"/>
          </w:divBdr>
        </w:div>
        <w:div w:id="1216312243">
          <w:marLeft w:val="1166"/>
          <w:marRight w:val="0"/>
          <w:marTop w:val="0"/>
          <w:marBottom w:val="240"/>
          <w:divBdr>
            <w:top w:val="none" w:sz="0" w:space="0" w:color="auto"/>
            <w:left w:val="none" w:sz="0" w:space="0" w:color="auto"/>
            <w:bottom w:val="none" w:sz="0" w:space="0" w:color="auto"/>
            <w:right w:val="none" w:sz="0" w:space="0" w:color="auto"/>
          </w:divBdr>
        </w:div>
        <w:div w:id="1220048087">
          <w:marLeft w:val="1166"/>
          <w:marRight w:val="0"/>
          <w:marTop w:val="0"/>
          <w:marBottom w:val="240"/>
          <w:divBdr>
            <w:top w:val="none" w:sz="0" w:space="0" w:color="auto"/>
            <w:left w:val="none" w:sz="0" w:space="0" w:color="auto"/>
            <w:bottom w:val="none" w:sz="0" w:space="0" w:color="auto"/>
            <w:right w:val="none" w:sz="0" w:space="0" w:color="auto"/>
          </w:divBdr>
        </w:div>
        <w:div w:id="1777140811">
          <w:marLeft w:val="1166"/>
          <w:marRight w:val="0"/>
          <w:marTop w:val="0"/>
          <w:marBottom w:val="240"/>
          <w:divBdr>
            <w:top w:val="none" w:sz="0" w:space="0" w:color="auto"/>
            <w:left w:val="none" w:sz="0" w:space="0" w:color="auto"/>
            <w:bottom w:val="none" w:sz="0" w:space="0" w:color="auto"/>
            <w:right w:val="none" w:sz="0" w:space="0" w:color="auto"/>
          </w:divBdr>
        </w:div>
      </w:divsChild>
    </w:div>
    <w:div w:id="124200682">
      <w:bodyDiv w:val="1"/>
      <w:marLeft w:val="0"/>
      <w:marRight w:val="0"/>
      <w:marTop w:val="0"/>
      <w:marBottom w:val="0"/>
      <w:divBdr>
        <w:top w:val="none" w:sz="0" w:space="0" w:color="auto"/>
        <w:left w:val="none" w:sz="0" w:space="0" w:color="auto"/>
        <w:bottom w:val="none" w:sz="0" w:space="0" w:color="auto"/>
        <w:right w:val="none" w:sz="0" w:space="0" w:color="auto"/>
      </w:divBdr>
    </w:div>
    <w:div w:id="131408705">
      <w:bodyDiv w:val="1"/>
      <w:marLeft w:val="0"/>
      <w:marRight w:val="0"/>
      <w:marTop w:val="0"/>
      <w:marBottom w:val="0"/>
      <w:divBdr>
        <w:top w:val="none" w:sz="0" w:space="0" w:color="auto"/>
        <w:left w:val="none" w:sz="0" w:space="0" w:color="auto"/>
        <w:bottom w:val="none" w:sz="0" w:space="0" w:color="auto"/>
        <w:right w:val="none" w:sz="0" w:space="0" w:color="auto"/>
      </w:divBdr>
    </w:div>
    <w:div w:id="138310906">
      <w:bodyDiv w:val="1"/>
      <w:marLeft w:val="0"/>
      <w:marRight w:val="0"/>
      <w:marTop w:val="0"/>
      <w:marBottom w:val="0"/>
      <w:divBdr>
        <w:top w:val="none" w:sz="0" w:space="0" w:color="auto"/>
        <w:left w:val="none" w:sz="0" w:space="0" w:color="auto"/>
        <w:bottom w:val="none" w:sz="0" w:space="0" w:color="auto"/>
        <w:right w:val="none" w:sz="0" w:space="0" w:color="auto"/>
      </w:divBdr>
    </w:div>
    <w:div w:id="139805632">
      <w:bodyDiv w:val="1"/>
      <w:marLeft w:val="0"/>
      <w:marRight w:val="0"/>
      <w:marTop w:val="0"/>
      <w:marBottom w:val="0"/>
      <w:divBdr>
        <w:top w:val="none" w:sz="0" w:space="0" w:color="auto"/>
        <w:left w:val="none" w:sz="0" w:space="0" w:color="auto"/>
        <w:bottom w:val="none" w:sz="0" w:space="0" w:color="auto"/>
        <w:right w:val="none" w:sz="0" w:space="0" w:color="auto"/>
      </w:divBdr>
      <w:divsChild>
        <w:div w:id="1051688499">
          <w:marLeft w:val="547"/>
          <w:marRight w:val="0"/>
          <w:marTop w:val="0"/>
          <w:marBottom w:val="0"/>
          <w:divBdr>
            <w:top w:val="none" w:sz="0" w:space="0" w:color="auto"/>
            <w:left w:val="none" w:sz="0" w:space="0" w:color="auto"/>
            <w:bottom w:val="none" w:sz="0" w:space="0" w:color="auto"/>
            <w:right w:val="none" w:sz="0" w:space="0" w:color="auto"/>
          </w:divBdr>
        </w:div>
      </w:divsChild>
    </w:div>
    <w:div w:id="140195004">
      <w:bodyDiv w:val="1"/>
      <w:marLeft w:val="0"/>
      <w:marRight w:val="0"/>
      <w:marTop w:val="0"/>
      <w:marBottom w:val="0"/>
      <w:divBdr>
        <w:top w:val="none" w:sz="0" w:space="0" w:color="auto"/>
        <w:left w:val="none" w:sz="0" w:space="0" w:color="auto"/>
        <w:bottom w:val="none" w:sz="0" w:space="0" w:color="auto"/>
        <w:right w:val="none" w:sz="0" w:space="0" w:color="auto"/>
      </w:divBdr>
      <w:divsChild>
        <w:div w:id="130759281">
          <w:marLeft w:val="1800"/>
          <w:marRight w:val="0"/>
          <w:marTop w:val="0"/>
          <w:marBottom w:val="0"/>
          <w:divBdr>
            <w:top w:val="none" w:sz="0" w:space="0" w:color="auto"/>
            <w:left w:val="none" w:sz="0" w:space="0" w:color="auto"/>
            <w:bottom w:val="none" w:sz="0" w:space="0" w:color="auto"/>
            <w:right w:val="none" w:sz="0" w:space="0" w:color="auto"/>
          </w:divBdr>
        </w:div>
        <w:div w:id="454258843">
          <w:marLeft w:val="1800"/>
          <w:marRight w:val="0"/>
          <w:marTop w:val="0"/>
          <w:marBottom w:val="0"/>
          <w:divBdr>
            <w:top w:val="none" w:sz="0" w:space="0" w:color="auto"/>
            <w:left w:val="none" w:sz="0" w:space="0" w:color="auto"/>
            <w:bottom w:val="none" w:sz="0" w:space="0" w:color="auto"/>
            <w:right w:val="none" w:sz="0" w:space="0" w:color="auto"/>
          </w:divBdr>
        </w:div>
        <w:div w:id="875697160">
          <w:marLeft w:val="1166"/>
          <w:marRight w:val="0"/>
          <w:marTop w:val="0"/>
          <w:marBottom w:val="160"/>
          <w:divBdr>
            <w:top w:val="none" w:sz="0" w:space="0" w:color="auto"/>
            <w:left w:val="none" w:sz="0" w:space="0" w:color="auto"/>
            <w:bottom w:val="none" w:sz="0" w:space="0" w:color="auto"/>
            <w:right w:val="none" w:sz="0" w:space="0" w:color="auto"/>
          </w:divBdr>
        </w:div>
        <w:div w:id="1109740013">
          <w:marLeft w:val="1166"/>
          <w:marRight w:val="0"/>
          <w:marTop w:val="0"/>
          <w:marBottom w:val="0"/>
          <w:divBdr>
            <w:top w:val="none" w:sz="0" w:space="0" w:color="auto"/>
            <w:left w:val="none" w:sz="0" w:space="0" w:color="auto"/>
            <w:bottom w:val="none" w:sz="0" w:space="0" w:color="auto"/>
            <w:right w:val="none" w:sz="0" w:space="0" w:color="auto"/>
          </w:divBdr>
        </w:div>
        <w:div w:id="1333407435">
          <w:marLeft w:val="547"/>
          <w:marRight w:val="0"/>
          <w:marTop w:val="0"/>
          <w:marBottom w:val="0"/>
          <w:divBdr>
            <w:top w:val="none" w:sz="0" w:space="0" w:color="auto"/>
            <w:left w:val="none" w:sz="0" w:space="0" w:color="auto"/>
            <w:bottom w:val="none" w:sz="0" w:space="0" w:color="auto"/>
            <w:right w:val="none" w:sz="0" w:space="0" w:color="auto"/>
          </w:divBdr>
        </w:div>
        <w:div w:id="1345549004">
          <w:marLeft w:val="547"/>
          <w:marRight w:val="0"/>
          <w:marTop w:val="0"/>
          <w:marBottom w:val="0"/>
          <w:divBdr>
            <w:top w:val="none" w:sz="0" w:space="0" w:color="auto"/>
            <w:left w:val="none" w:sz="0" w:space="0" w:color="auto"/>
            <w:bottom w:val="none" w:sz="0" w:space="0" w:color="auto"/>
            <w:right w:val="none" w:sz="0" w:space="0" w:color="auto"/>
          </w:divBdr>
        </w:div>
        <w:div w:id="2004043711">
          <w:marLeft w:val="1166"/>
          <w:marRight w:val="0"/>
          <w:marTop w:val="0"/>
          <w:marBottom w:val="0"/>
          <w:divBdr>
            <w:top w:val="none" w:sz="0" w:space="0" w:color="auto"/>
            <w:left w:val="none" w:sz="0" w:space="0" w:color="auto"/>
            <w:bottom w:val="none" w:sz="0" w:space="0" w:color="auto"/>
            <w:right w:val="none" w:sz="0" w:space="0" w:color="auto"/>
          </w:divBdr>
        </w:div>
      </w:divsChild>
    </w:div>
    <w:div w:id="145442852">
      <w:bodyDiv w:val="1"/>
      <w:marLeft w:val="0"/>
      <w:marRight w:val="0"/>
      <w:marTop w:val="0"/>
      <w:marBottom w:val="0"/>
      <w:divBdr>
        <w:top w:val="none" w:sz="0" w:space="0" w:color="auto"/>
        <w:left w:val="none" w:sz="0" w:space="0" w:color="auto"/>
        <w:bottom w:val="none" w:sz="0" w:space="0" w:color="auto"/>
        <w:right w:val="none" w:sz="0" w:space="0" w:color="auto"/>
      </w:divBdr>
    </w:div>
    <w:div w:id="148061917">
      <w:bodyDiv w:val="1"/>
      <w:marLeft w:val="0"/>
      <w:marRight w:val="0"/>
      <w:marTop w:val="0"/>
      <w:marBottom w:val="0"/>
      <w:divBdr>
        <w:top w:val="none" w:sz="0" w:space="0" w:color="auto"/>
        <w:left w:val="none" w:sz="0" w:space="0" w:color="auto"/>
        <w:bottom w:val="none" w:sz="0" w:space="0" w:color="auto"/>
        <w:right w:val="none" w:sz="0" w:space="0" w:color="auto"/>
      </w:divBdr>
    </w:div>
    <w:div w:id="151264099">
      <w:bodyDiv w:val="1"/>
      <w:marLeft w:val="0"/>
      <w:marRight w:val="0"/>
      <w:marTop w:val="0"/>
      <w:marBottom w:val="0"/>
      <w:divBdr>
        <w:top w:val="none" w:sz="0" w:space="0" w:color="auto"/>
        <w:left w:val="none" w:sz="0" w:space="0" w:color="auto"/>
        <w:bottom w:val="none" w:sz="0" w:space="0" w:color="auto"/>
        <w:right w:val="none" w:sz="0" w:space="0" w:color="auto"/>
      </w:divBdr>
      <w:divsChild>
        <w:div w:id="1493180309">
          <w:marLeft w:val="432"/>
          <w:marRight w:val="0"/>
          <w:marTop w:val="115"/>
          <w:marBottom w:val="0"/>
          <w:divBdr>
            <w:top w:val="none" w:sz="0" w:space="0" w:color="auto"/>
            <w:left w:val="none" w:sz="0" w:space="0" w:color="auto"/>
            <w:bottom w:val="none" w:sz="0" w:space="0" w:color="auto"/>
            <w:right w:val="none" w:sz="0" w:space="0" w:color="auto"/>
          </w:divBdr>
        </w:div>
        <w:div w:id="2052681492">
          <w:marLeft w:val="432"/>
          <w:marRight w:val="0"/>
          <w:marTop w:val="115"/>
          <w:marBottom w:val="0"/>
          <w:divBdr>
            <w:top w:val="none" w:sz="0" w:space="0" w:color="auto"/>
            <w:left w:val="none" w:sz="0" w:space="0" w:color="auto"/>
            <w:bottom w:val="none" w:sz="0" w:space="0" w:color="auto"/>
            <w:right w:val="none" w:sz="0" w:space="0" w:color="auto"/>
          </w:divBdr>
        </w:div>
      </w:divsChild>
    </w:div>
    <w:div w:id="151650663">
      <w:bodyDiv w:val="1"/>
      <w:marLeft w:val="0"/>
      <w:marRight w:val="0"/>
      <w:marTop w:val="0"/>
      <w:marBottom w:val="0"/>
      <w:divBdr>
        <w:top w:val="none" w:sz="0" w:space="0" w:color="auto"/>
        <w:left w:val="none" w:sz="0" w:space="0" w:color="auto"/>
        <w:bottom w:val="none" w:sz="0" w:space="0" w:color="auto"/>
        <w:right w:val="none" w:sz="0" w:space="0" w:color="auto"/>
      </w:divBdr>
      <w:divsChild>
        <w:div w:id="102306695">
          <w:marLeft w:val="720"/>
          <w:marRight w:val="0"/>
          <w:marTop w:val="106"/>
          <w:marBottom w:val="0"/>
          <w:divBdr>
            <w:top w:val="none" w:sz="0" w:space="0" w:color="auto"/>
            <w:left w:val="none" w:sz="0" w:space="0" w:color="auto"/>
            <w:bottom w:val="none" w:sz="0" w:space="0" w:color="auto"/>
            <w:right w:val="none" w:sz="0" w:space="0" w:color="auto"/>
          </w:divBdr>
        </w:div>
        <w:div w:id="877551020">
          <w:marLeft w:val="720"/>
          <w:marRight w:val="0"/>
          <w:marTop w:val="106"/>
          <w:marBottom w:val="0"/>
          <w:divBdr>
            <w:top w:val="none" w:sz="0" w:space="0" w:color="auto"/>
            <w:left w:val="none" w:sz="0" w:space="0" w:color="auto"/>
            <w:bottom w:val="none" w:sz="0" w:space="0" w:color="auto"/>
            <w:right w:val="none" w:sz="0" w:space="0" w:color="auto"/>
          </w:divBdr>
        </w:div>
        <w:div w:id="889195935">
          <w:marLeft w:val="720"/>
          <w:marRight w:val="0"/>
          <w:marTop w:val="106"/>
          <w:marBottom w:val="0"/>
          <w:divBdr>
            <w:top w:val="none" w:sz="0" w:space="0" w:color="auto"/>
            <w:left w:val="none" w:sz="0" w:space="0" w:color="auto"/>
            <w:bottom w:val="none" w:sz="0" w:space="0" w:color="auto"/>
            <w:right w:val="none" w:sz="0" w:space="0" w:color="auto"/>
          </w:divBdr>
        </w:div>
        <w:div w:id="1163936064">
          <w:marLeft w:val="720"/>
          <w:marRight w:val="0"/>
          <w:marTop w:val="106"/>
          <w:marBottom w:val="0"/>
          <w:divBdr>
            <w:top w:val="none" w:sz="0" w:space="0" w:color="auto"/>
            <w:left w:val="none" w:sz="0" w:space="0" w:color="auto"/>
            <w:bottom w:val="none" w:sz="0" w:space="0" w:color="auto"/>
            <w:right w:val="none" w:sz="0" w:space="0" w:color="auto"/>
          </w:divBdr>
        </w:div>
        <w:div w:id="1471096818">
          <w:marLeft w:val="720"/>
          <w:marRight w:val="0"/>
          <w:marTop w:val="106"/>
          <w:marBottom w:val="0"/>
          <w:divBdr>
            <w:top w:val="none" w:sz="0" w:space="0" w:color="auto"/>
            <w:left w:val="none" w:sz="0" w:space="0" w:color="auto"/>
            <w:bottom w:val="none" w:sz="0" w:space="0" w:color="auto"/>
            <w:right w:val="none" w:sz="0" w:space="0" w:color="auto"/>
          </w:divBdr>
        </w:div>
      </w:divsChild>
    </w:div>
    <w:div w:id="154075644">
      <w:bodyDiv w:val="1"/>
      <w:marLeft w:val="0"/>
      <w:marRight w:val="0"/>
      <w:marTop w:val="0"/>
      <w:marBottom w:val="0"/>
      <w:divBdr>
        <w:top w:val="none" w:sz="0" w:space="0" w:color="auto"/>
        <w:left w:val="none" w:sz="0" w:space="0" w:color="auto"/>
        <w:bottom w:val="none" w:sz="0" w:space="0" w:color="auto"/>
        <w:right w:val="none" w:sz="0" w:space="0" w:color="auto"/>
      </w:divBdr>
      <w:divsChild>
        <w:div w:id="1716545797">
          <w:marLeft w:val="547"/>
          <w:marRight w:val="0"/>
          <w:marTop w:val="0"/>
          <w:marBottom w:val="0"/>
          <w:divBdr>
            <w:top w:val="none" w:sz="0" w:space="0" w:color="auto"/>
            <w:left w:val="none" w:sz="0" w:space="0" w:color="auto"/>
            <w:bottom w:val="none" w:sz="0" w:space="0" w:color="auto"/>
            <w:right w:val="none" w:sz="0" w:space="0" w:color="auto"/>
          </w:divBdr>
        </w:div>
      </w:divsChild>
    </w:div>
    <w:div w:id="162549730">
      <w:bodyDiv w:val="1"/>
      <w:marLeft w:val="0"/>
      <w:marRight w:val="0"/>
      <w:marTop w:val="0"/>
      <w:marBottom w:val="0"/>
      <w:divBdr>
        <w:top w:val="none" w:sz="0" w:space="0" w:color="auto"/>
        <w:left w:val="none" w:sz="0" w:space="0" w:color="auto"/>
        <w:bottom w:val="none" w:sz="0" w:space="0" w:color="auto"/>
        <w:right w:val="none" w:sz="0" w:space="0" w:color="auto"/>
      </w:divBdr>
      <w:divsChild>
        <w:div w:id="173350221">
          <w:marLeft w:val="547"/>
          <w:marRight w:val="0"/>
          <w:marTop w:val="240"/>
          <w:marBottom w:val="0"/>
          <w:divBdr>
            <w:top w:val="none" w:sz="0" w:space="0" w:color="auto"/>
            <w:left w:val="none" w:sz="0" w:space="0" w:color="auto"/>
            <w:bottom w:val="none" w:sz="0" w:space="0" w:color="auto"/>
            <w:right w:val="none" w:sz="0" w:space="0" w:color="auto"/>
          </w:divBdr>
        </w:div>
        <w:div w:id="353767602">
          <w:marLeft w:val="547"/>
          <w:marRight w:val="0"/>
          <w:marTop w:val="240"/>
          <w:marBottom w:val="0"/>
          <w:divBdr>
            <w:top w:val="none" w:sz="0" w:space="0" w:color="auto"/>
            <w:left w:val="none" w:sz="0" w:space="0" w:color="auto"/>
            <w:bottom w:val="none" w:sz="0" w:space="0" w:color="auto"/>
            <w:right w:val="none" w:sz="0" w:space="0" w:color="auto"/>
          </w:divBdr>
        </w:div>
        <w:div w:id="375206970">
          <w:marLeft w:val="547"/>
          <w:marRight w:val="0"/>
          <w:marTop w:val="240"/>
          <w:marBottom w:val="0"/>
          <w:divBdr>
            <w:top w:val="none" w:sz="0" w:space="0" w:color="auto"/>
            <w:left w:val="none" w:sz="0" w:space="0" w:color="auto"/>
            <w:bottom w:val="none" w:sz="0" w:space="0" w:color="auto"/>
            <w:right w:val="none" w:sz="0" w:space="0" w:color="auto"/>
          </w:divBdr>
        </w:div>
      </w:divsChild>
    </w:div>
    <w:div w:id="163011716">
      <w:bodyDiv w:val="1"/>
      <w:marLeft w:val="0"/>
      <w:marRight w:val="0"/>
      <w:marTop w:val="0"/>
      <w:marBottom w:val="0"/>
      <w:divBdr>
        <w:top w:val="none" w:sz="0" w:space="0" w:color="auto"/>
        <w:left w:val="none" w:sz="0" w:space="0" w:color="auto"/>
        <w:bottom w:val="none" w:sz="0" w:space="0" w:color="auto"/>
        <w:right w:val="none" w:sz="0" w:space="0" w:color="auto"/>
      </w:divBdr>
      <w:divsChild>
        <w:div w:id="49229721">
          <w:marLeft w:val="562"/>
          <w:marRight w:val="0"/>
          <w:marTop w:val="0"/>
          <w:marBottom w:val="0"/>
          <w:divBdr>
            <w:top w:val="none" w:sz="0" w:space="0" w:color="auto"/>
            <w:left w:val="none" w:sz="0" w:space="0" w:color="auto"/>
            <w:bottom w:val="none" w:sz="0" w:space="0" w:color="auto"/>
            <w:right w:val="none" w:sz="0" w:space="0" w:color="auto"/>
          </w:divBdr>
        </w:div>
        <w:div w:id="1017391554">
          <w:marLeft w:val="562"/>
          <w:marRight w:val="0"/>
          <w:marTop w:val="0"/>
          <w:marBottom w:val="0"/>
          <w:divBdr>
            <w:top w:val="none" w:sz="0" w:space="0" w:color="auto"/>
            <w:left w:val="none" w:sz="0" w:space="0" w:color="auto"/>
            <w:bottom w:val="none" w:sz="0" w:space="0" w:color="auto"/>
            <w:right w:val="none" w:sz="0" w:space="0" w:color="auto"/>
          </w:divBdr>
        </w:div>
        <w:div w:id="1076048664">
          <w:marLeft w:val="562"/>
          <w:marRight w:val="0"/>
          <w:marTop w:val="0"/>
          <w:marBottom w:val="0"/>
          <w:divBdr>
            <w:top w:val="none" w:sz="0" w:space="0" w:color="auto"/>
            <w:left w:val="none" w:sz="0" w:space="0" w:color="auto"/>
            <w:bottom w:val="none" w:sz="0" w:space="0" w:color="auto"/>
            <w:right w:val="none" w:sz="0" w:space="0" w:color="auto"/>
          </w:divBdr>
        </w:div>
        <w:div w:id="1554392220">
          <w:marLeft w:val="562"/>
          <w:marRight w:val="0"/>
          <w:marTop w:val="0"/>
          <w:marBottom w:val="0"/>
          <w:divBdr>
            <w:top w:val="none" w:sz="0" w:space="0" w:color="auto"/>
            <w:left w:val="none" w:sz="0" w:space="0" w:color="auto"/>
            <w:bottom w:val="none" w:sz="0" w:space="0" w:color="auto"/>
            <w:right w:val="none" w:sz="0" w:space="0" w:color="auto"/>
          </w:divBdr>
        </w:div>
      </w:divsChild>
    </w:div>
    <w:div w:id="177428504">
      <w:bodyDiv w:val="1"/>
      <w:marLeft w:val="0"/>
      <w:marRight w:val="0"/>
      <w:marTop w:val="0"/>
      <w:marBottom w:val="0"/>
      <w:divBdr>
        <w:top w:val="none" w:sz="0" w:space="0" w:color="auto"/>
        <w:left w:val="none" w:sz="0" w:space="0" w:color="auto"/>
        <w:bottom w:val="none" w:sz="0" w:space="0" w:color="auto"/>
        <w:right w:val="none" w:sz="0" w:space="0" w:color="auto"/>
      </w:divBdr>
      <w:divsChild>
        <w:div w:id="327288104">
          <w:marLeft w:val="878"/>
          <w:marRight w:val="0"/>
          <w:marTop w:val="106"/>
          <w:marBottom w:val="0"/>
          <w:divBdr>
            <w:top w:val="none" w:sz="0" w:space="0" w:color="auto"/>
            <w:left w:val="none" w:sz="0" w:space="0" w:color="auto"/>
            <w:bottom w:val="none" w:sz="0" w:space="0" w:color="auto"/>
            <w:right w:val="none" w:sz="0" w:space="0" w:color="auto"/>
          </w:divBdr>
        </w:div>
        <w:div w:id="564879198">
          <w:marLeft w:val="878"/>
          <w:marRight w:val="0"/>
          <w:marTop w:val="106"/>
          <w:marBottom w:val="0"/>
          <w:divBdr>
            <w:top w:val="none" w:sz="0" w:space="0" w:color="auto"/>
            <w:left w:val="none" w:sz="0" w:space="0" w:color="auto"/>
            <w:bottom w:val="none" w:sz="0" w:space="0" w:color="auto"/>
            <w:right w:val="none" w:sz="0" w:space="0" w:color="auto"/>
          </w:divBdr>
        </w:div>
        <w:div w:id="1526017878">
          <w:marLeft w:val="878"/>
          <w:marRight w:val="0"/>
          <w:marTop w:val="106"/>
          <w:marBottom w:val="0"/>
          <w:divBdr>
            <w:top w:val="none" w:sz="0" w:space="0" w:color="auto"/>
            <w:left w:val="none" w:sz="0" w:space="0" w:color="auto"/>
            <w:bottom w:val="none" w:sz="0" w:space="0" w:color="auto"/>
            <w:right w:val="none" w:sz="0" w:space="0" w:color="auto"/>
          </w:divBdr>
        </w:div>
      </w:divsChild>
    </w:div>
    <w:div w:id="179395915">
      <w:bodyDiv w:val="1"/>
      <w:marLeft w:val="0"/>
      <w:marRight w:val="0"/>
      <w:marTop w:val="0"/>
      <w:marBottom w:val="0"/>
      <w:divBdr>
        <w:top w:val="none" w:sz="0" w:space="0" w:color="auto"/>
        <w:left w:val="none" w:sz="0" w:space="0" w:color="auto"/>
        <w:bottom w:val="none" w:sz="0" w:space="0" w:color="auto"/>
        <w:right w:val="none" w:sz="0" w:space="0" w:color="auto"/>
      </w:divBdr>
      <w:divsChild>
        <w:div w:id="489759239">
          <w:marLeft w:val="547"/>
          <w:marRight w:val="0"/>
          <w:marTop w:val="0"/>
          <w:marBottom w:val="0"/>
          <w:divBdr>
            <w:top w:val="none" w:sz="0" w:space="0" w:color="auto"/>
            <w:left w:val="none" w:sz="0" w:space="0" w:color="auto"/>
            <w:bottom w:val="none" w:sz="0" w:space="0" w:color="auto"/>
            <w:right w:val="none" w:sz="0" w:space="0" w:color="auto"/>
          </w:divBdr>
        </w:div>
        <w:div w:id="802382941">
          <w:marLeft w:val="547"/>
          <w:marRight w:val="0"/>
          <w:marTop w:val="0"/>
          <w:marBottom w:val="0"/>
          <w:divBdr>
            <w:top w:val="none" w:sz="0" w:space="0" w:color="auto"/>
            <w:left w:val="none" w:sz="0" w:space="0" w:color="auto"/>
            <w:bottom w:val="none" w:sz="0" w:space="0" w:color="auto"/>
            <w:right w:val="none" w:sz="0" w:space="0" w:color="auto"/>
          </w:divBdr>
        </w:div>
        <w:div w:id="1137994301">
          <w:marLeft w:val="547"/>
          <w:marRight w:val="0"/>
          <w:marTop w:val="0"/>
          <w:marBottom w:val="0"/>
          <w:divBdr>
            <w:top w:val="none" w:sz="0" w:space="0" w:color="auto"/>
            <w:left w:val="none" w:sz="0" w:space="0" w:color="auto"/>
            <w:bottom w:val="none" w:sz="0" w:space="0" w:color="auto"/>
            <w:right w:val="none" w:sz="0" w:space="0" w:color="auto"/>
          </w:divBdr>
        </w:div>
        <w:div w:id="1400327743">
          <w:marLeft w:val="547"/>
          <w:marRight w:val="0"/>
          <w:marTop w:val="0"/>
          <w:marBottom w:val="0"/>
          <w:divBdr>
            <w:top w:val="none" w:sz="0" w:space="0" w:color="auto"/>
            <w:left w:val="none" w:sz="0" w:space="0" w:color="auto"/>
            <w:bottom w:val="none" w:sz="0" w:space="0" w:color="auto"/>
            <w:right w:val="none" w:sz="0" w:space="0" w:color="auto"/>
          </w:divBdr>
        </w:div>
      </w:divsChild>
    </w:div>
    <w:div w:id="185599693">
      <w:bodyDiv w:val="1"/>
      <w:marLeft w:val="0"/>
      <w:marRight w:val="0"/>
      <w:marTop w:val="0"/>
      <w:marBottom w:val="0"/>
      <w:divBdr>
        <w:top w:val="none" w:sz="0" w:space="0" w:color="auto"/>
        <w:left w:val="none" w:sz="0" w:space="0" w:color="auto"/>
        <w:bottom w:val="none" w:sz="0" w:space="0" w:color="auto"/>
        <w:right w:val="none" w:sz="0" w:space="0" w:color="auto"/>
      </w:divBdr>
    </w:div>
    <w:div w:id="185750717">
      <w:bodyDiv w:val="1"/>
      <w:marLeft w:val="0"/>
      <w:marRight w:val="0"/>
      <w:marTop w:val="0"/>
      <w:marBottom w:val="0"/>
      <w:divBdr>
        <w:top w:val="none" w:sz="0" w:space="0" w:color="auto"/>
        <w:left w:val="none" w:sz="0" w:space="0" w:color="auto"/>
        <w:bottom w:val="none" w:sz="0" w:space="0" w:color="auto"/>
        <w:right w:val="none" w:sz="0" w:space="0" w:color="auto"/>
      </w:divBdr>
    </w:div>
    <w:div w:id="188220901">
      <w:bodyDiv w:val="1"/>
      <w:marLeft w:val="0"/>
      <w:marRight w:val="0"/>
      <w:marTop w:val="0"/>
      <w:marBottom w:val="0"/>
      <w:divBdr>
        <w:top w:val="none" w:sz="0" w:space="0" w:color="auto"/>
        <w:left w:val="none" w:sz="0" w:space="0" w:color="auto"/>
        <w:bottom w:val="none" w:sz="0" w:space="0" w:color="auto"/>
        <w:right w:val="none" w:sz="0" w:space="0" w:color="auto"/>
      </w:divBdr>
      <w:divsChild>
        <w:div w:id="1876648357">
          <w:marLeft w:val="547"/>
          <w:marRight w:val="0"/>
          <w:marTop w:val="0"/>
          <w:marBottom w:val="0"/>
          <w:divBdr>
            <w:top w:val="none" w:sz="0" w:space="0" w:color="auto"/>
            <w:left w:val="none" w:sz="0" w:space="0" w:color="auto"/>
            <w:bottom w:val="none" w:sz="0" w:space="0" w:color="auto"/>
            <w:right w:val="none" w:sz="0" w:space="0" w:color="auto"/>
          </w:divBdr>
        </w:div>
      </w:divsChild>
    </w:div>
    <w:div w:id="188567844">
      <w:bodyDiv w:val="1"/>
      <w:marLeft w:val="0"/>
      <w:marRight w:val="0"/>
      <w:marTop w:val="0"/>
      <w:marBottom w:val="0"/>
      <w:divBdr>
        <w:top w:val="none" w:sz="0" w:space="0" w:color="auto"/>
        <w:left w:val="none" w:sz="0" w:space="0" w:color="auto"/>
        <w:bottom w:val="none" w:sz="0" w:space="0" w:color="auto"/>
        <w:right w:val="none" w:sz="0" w:space="0" w:color="auto"/>
      </w:divBdr>
      <w:divsChild>
        <w:div w:id="96758130">
          <w:marLeft w:val="432"/>
          <w:marRight w:val="0"/>
          <w:marTop w:val="115"/>
          <w:marBottom w:val="0"/>
          <w:divBdr>
            <w:top w:val="none" w:sz="0" w:space="0" w:color="auto"/>
            <w:left w:val="none" w:sz="0" w:space="0" w:color="auto"/>
            <w:bottom w:val="none" w:sz="0" w:space="0" w:color="auto"/>
            <w:right w:val="none" w:sz="0" w:space="0" w:color="auto"/>
          </w:divBdr>
        </w:div>
        <w:div w:id="1525367663">
          <w:marLeft w:val="432"/>
          <w:marRight w:val="0"/>
          <w:marTop w:val="115"/>
          <w:marBottom w:val="0"/>
          <w:divBdr>
            <w:top w:val="none" w:sz="0" w:space="0" w:color="auto"/>
            <w:left w:val="none" w:sz="0" w:space="0" w:color="auto"/>
            <w:bottom w:val="none" w:sz="0" w:space="0" w:color="auto"/>
            <w:right w:val="none" w:sz="0" w:space="0" w:color="auto"/>
          </w:divBdr>
        </w:div>
      </w:divsChild>
    </w:div>
    <w:div w:id="188957461">
      <w:bodyDiv w:val="1"/>
      <w:marLeft w:val="0"/>
      <w:marRight w:val="0"/>
      <w:marTop w:val="0"/>
      <w:marBottom w:val="0"/>
      <w:divBdr>
        <w:top w:val="none" w:sz="0" w:space="0" w:color="auto"/>
        <w:left w:val="none" w:sz="0" w:space="0" w:color="auto"/>
        <w:bottom w:val="none" w:sz="0" w:space="0" w:color="auto"/>
        <w:right w:val="none" w:sz="0" w:space="0" w:color="auto"/>
      </w:divBdr>
    </w:div>
    <w:div w:id="193619214">
      <w:bodyDiv w:val="1"/>
      <w:marLeft w:val="0"/>
      <w:marRight w:val="0"/>
      <w:marTop w:val="0"/>
      <w:marBottom w:val="0"/>
      <w:divBdr>
        <w:top w:val="none" w:sz="0" w:space="0" w:color="auto"/>
        <w:left w:val="none" w:sz="0" w:space="0" w:color="auto"/>
        <w:bottom w:val="none" w:sz="0" w:space="0" w:color="auto"/>
        <w:right w:val="none" w:sz="0" w:space="0" w:color="auto"/>
      </w:divBdr>
    </w:div>
    <w:div w:id="203098944">
      <w:bodyDiv w:val="1"/>
      <w:marLeft w:val="0"/>
      <w:marRight w:val="0"/>
      <w:marTop w:val="0"/>
      <w:marBottom w:val="0"/>
      <w:divBdr>
        <w:top w:val="none" w:sz="0" w:space="0" w:color="auto"/>
        <w:left w:val="none" w:sz="0" w:space="0" w:color="auto"/>
        <w:bottom w:val="none" w:sz="0" w:space="0" w:color="auto"/>
        <w:right w:val="none" w:sz="0" w:space="0" w:color="auto"/>
      </w:divBdr>
    </w:div>
    <w:div w:id="205534711">
      <w:bodyDiv w:val="1"/>
      <w:marLeft w:val="0"/>
      <w:marRight w:val="0"/>
      <w:marTop w:val="0"/>
      <w:marBottom w:val="0"/>
      <w:divBdr>
        <w:top w:val="none" w:sz="0" w:space="0" w:color="auto"/>
        <w:left w:val="none" w:sz="0" w:space="0" w:color="auto"/>
        <w:bottom w:val="none" w:sz="0" w:space="0" w:color="auto"/>
        <w:right w:val="none" w:sz="0" w:space="0" w:color="auto"/>
      </w:divBdr>
      <w:divsChild>
        <w:div w:id="1187450954">
          <w:marLeft w:val="547"/>
          <w:marRight w:val="0"/>
          <w:marTop w:val="0"/>
          <w:marBottom w:val="0"/>
          <w:divBdr>
            <w:top w:val="none" w:sz="0" w:space="0" w:color="auto"/>
            <w:left w:val="none" w:sz="0" w:space="0" w:color="auto"/>
            <w:bottom w:val="none" w:sz="0" w:space="0" w:color="auto"/>
            <w:right w:val="none" w:sz="0" w:space="0" w:color="auto"/>
          </w:divBdr>
        </w:div>
        <w:div w:id="1645626243">
          <w:marLeft w:val="547"/>
          <w:marRight w:val="0"/>
          <w:marTop w:val="0"/>
          <w:marBottom w:val="0"/>
          <w:divBdr>
            <w:top w:val="none" w:sz="0" w:space="0" w:color="auto"/>
            <w:left w:val="none" w:sz="0" w:space="0" w:color="auto"/>
            <w:bottom w:val="none" w:sz="0" w:space="0" w:color="auto"/>
            <w:right w:val="none" w:sz="0" w:space="0" w:color="auto"/>
          </w:divBdr>
        </w:div>
        <w:div w:id="1895695017">
          <w:marLeft w:val="547"/>
          <w:marRight w:val="0"/>
          <w:marTop w:val="0"/>
          <w:marBottom w:val="0"/>
          <w:divBdr>
            <w:top w:val="none" w:sz="0" w:space="0" w:color="auto"/>
            <w:left w:val="none" w:sz="0" w:space="0" w:color="auto"/>
            <w:bottom w:val="none" w:sz="0" w:space="0" w:color="auto"/>
            <w:right w:val="none" w:sz="0" w:space="0" w:color="auto"/>
          </w:divBdr>
        </w:div>
      </w:divsChild>
    </w:div>
    <w:div w:id="206530898">
      <w:bodyDiv w:val="1"/>
      <w:marLeft w:val="0"/>
      <w:marRight w:val="0"/>
      <w:marTop w:val="0"/>
      <w:marBottom w:val="0"/>
      <w:divBdr>
        <w:top w:val="none" w:sz="0" w:space="0" w:color="auto"/>
        <w:left w:val="none" w:sz="0" w:space="0" w:color="auto"/>
        <w:bottom w:val="none" w:sz="0" w:space="0" w:color="auto"/>
        <w:right w:val="none" w:sz="0" w:space="0" w:color="auto"/>
      </w:divBdr>
    </w:div>
    <w:div w:id="208541132">
      <w:bodyDiv w:val="1"/>
      <w:marLeft w:val="0"/>
      <w:marRight w:val="0"/>
      <w:marTop w:val="0"/>
      <w:marBottom w:val="0"/>
      <w:divBdr>
        <w:top w:val="none" w:sz="0" w:space="0" w:color="auto"/>
        <w:left w:val="none" w:sz="0" w:space="0" w:color="auto"/>
        <w:bottom w:val="none" w:sz="0" w:space="0" w:color="auto"/>
        <w:right w:val="none" w:sz="0" w:space="0" w:color="auto"/>
      </w:divBdr>
      <w:divsChild>
        <w:div w:id="247741007">
          <w:marLeft w:val="547"/>
          <w:marRight w:val="0"/>
          <w:marTop w:val="0"/>
          <w:marBottom w:val="0"/>
          <w:divBdr>
            <w:top w:val="none" w:sz="0" w:space="0" w:color="auto"/>
            <w:left w:val="none" w:sz="0" w:space="0" w:color="auto"/>
            <w:bottom w:val="none" w:sz="0" w:space="0" w:color="auto"/>
            <w:right w:val="none" w:sz="0" w:space="0" w:color="auto"/>
          </w:divBdr>
        </w:div>
      </w:divsChild>
    </w:div>
    <w:div w:id="210969111">
      <w:bodyDiv w:val="1"/>
      <w:marLeft w:val="0"/>
      <w:marRight w:val="0"/>
      <w:marTop w:val="0"/>
      <w:marBottom w:val="0"/>
      <w:divBdr>
        <w:top w:val="none" w:sz="0" w:space="0" w:color="auto"/>
        <w:left w:val="none" w:sz="0" w:space="0" w:color="auto"/>
        <w:bottom w:val="none" w:sz="0" w:space="0" w:color="auto"/>
        <w:right w:val="none" w:sz="0" w:space="0" w:color="auto"/>
      </w:divBdr>
      <w:divsChild>
        <w:div w:id="121581144">
          <w:marLeft w:val="288"/>
          <w:marRight w:val="0"/>
          <w:marTop w:val="0"/>
          <w:marBottom w:val="0"/>
          <w:divBdr>
            <w:top w:val="none" w:sz="0" w:space="0" w:color="auto"/>
            <w:left w:val="none" w:sz="0" w:space="0" w:color="auto"/>
            <w:bottom w:val="none" w:sz="0" w:space="0" w:color="auto"/>
            <w:right w:val="none" w:sz="0" w:space="0" w:color="auto"/>
          </w:divBdr>
        </w:div>
      </w:divsChild>
    </w:div>
    <w:div w:id="221404537">
      <w:bodyDiv w:val="1"/>
      <w:marLeft w:val="0"/>
      <w:marRight w:val="0"/>
      <w:marTop w:val="0"/>
      <w:marBottom w:val="0"/>
      <w:divBdr>
        <w:top w:val="none" w:sz="0" w:space="0" w:color="auto"/>
        <w:left w:val="none" w:sz="0" w:space="0" w:color="auto"/>
        <w:bottom w:val="none" w:sz="0" w:space="0" w:color="auto"/>
        <w:right w:val="none" w:sz="0" w:space="0" w:color="auto"/>
      </w:divBdr>
    </w:div>
    <w:div w:id="227880467">
      <w:bodyDiv w:val="1"/>
      <w:marLeft w:val="0"/>
      <w:marRight w:val="0"/>
      <w:marTop w:val="0"/>
      <w:marBottom w:val="0"/>
      <w:divBdr>
        <w:top w:val="none" w:sz="0" w:space="0" w:color="auto"/>
        <w:left w:val="none" w:sz="0" w:space="0" w:color="auto"/>
        <w:bottom w:val="none" w:sz="0" w:space="0" w:color="auto"/>
        <w:right w:val="none" w:sz="0" w:space="0" w:color="auto"/>
      </w:divBdr>
      <w:divsChild>
        <w:div w:id="882402318">
          <w:marLeft w:val="446"/>
          <w:marRight w:val="0"/>
          <w:marTop w:val="120"/>
          <w:marBottom w:val="120"/>
          <w:divBdr>
            <w:top w:val="none" w:sz="0" w:space="0" w:color="auto"/>
            <w:left w:val="none" w:sz="0" w:space="0" w:color="auto"/>
            <w:bottom w:val="none" w:sz="0" w:space="0" w:color="auto"/>
            <w:right w:val="none" w:sz="0" w:space="0" w:color="auto"/>
          </w:divBdr>
        </w:div>
        <w:div w:id="2132287935">
          <w:marLeft w:val="432"/>
          <w:marRight w:val="0"/>
          <w:marTop w:val="120"/>
          <w:marBottom w:val="120"/>
          <w:divBdr>
            <w:top w:val="none" w:sz="0" w:space="0" w:color="auto"/>
            <w:left w:val="none" w:sz="0" w:space="0" w:color="auto"/>
            <w:bottom w:val="none" w:sz="0" w:space="0" w:color="auto"/>
            <w:right w:val="none" w:sz="0" w:space="0" w:color="auto"/>
          </w:divBdr>
        </w:div>
      </w:divsChild>
    </w:div>
    <w:div w:id="227889617">
      <w:bodyDiv w:val="1"/>
      <w:marLeft w:val="0"/>
      <w:marRight w:val="0"/>
      <w:marTop w:val="0"/>
      <w:marBottom w:val="0"/>
      <w:divBdr>
        <w:top w:val="none" w:sz="0" w:space="0" w:color="auto"/>
        <w:left w:val="none" w:sz="0" w:space="0" w:color="auto"/>
        <w:bottom w:val="none" w:sz="0" w:space="0" w:color="auto"/>
        <w:right w:val="none" w:sz="0" w:space="0" w:color="auto"/>
      </w:divBdr>
      <w:divsChild>
        <w:div w:id="1136722511">
          <w:marLeft w:val="547"/>
          <w:marRight w:val="0"/>
          <w:marTop w:val="0"/>
          <w:marBottom w:val="0"/>
          <w:divBdr>
            <w:top w:val="none" w:sz="0" w:space="0" w:color="auto"/>
            <w:left w:val="none" w:sz="0" w:space="0" w:color="auto"/>
            <w:bottom w:val="none" w:sz="0" w:space="0" w:color="auto"/>
            <w:right w:val="none" w:sz="0" w:space="0" w:color="auto"/>
          </w:divBdr>
        </w:div>
      </w:divsChild>
    </w:div>
    <w:div w:id="232276168">
      <w:bodyDiv w:val="1"/>
      <w:marLeft w:val="0"/>
      <w:marRight w:val="0"/>
      <w:marTop w:val="0"/>
      <w:marBottom w:val="0"/>
      <w:divBdr>
        <w:top w:val="none" w:sz="0" w:space="0" w:color="auto"/>
        <w:left w:val="none" w:sz="0" w:space="0" w:color="auto"/>
        <w:bottom w:val="none" w:sz="0" w:space="0" w:color="auto"/>
        <w:right w:val="none" w:sz="0" w:space="0" w:color="auto"/>
      </w:divBdr>
    </w:div>
    <w:div w:id="237326877">
      <w:bodyDiv w:val="1"/>
      <w:marLeft w:val="0"/>
      <w:marRight w:val="0"/>
      <w:marTop w:val="0"/>
      <w:marBottom w:val="0"/>
      <w:divBdr>
        <w:top w:val="none" w:sz="0" w:space="0" w:color="auto"/>
        <w:left w:val="none" w:sz="0" w:space="0" w:color="auto"/>
        <w:bottom w:val="none" w:sz="0" w:space="0" w:color="auto"/>
        <w:right w:val="none" w:sz="0" w:space="0" w:color="auto"/>
      </w:divBdr>
    </w:div>
    <w:div w:id="252668784">
      <w:bodyDiv w:val="1"/>
      <w:marLeft w:val="0"/>
      <w:marRight w:val="0"/>
      <w:marTop w:val="0"/>
      <w:marBottom w:val="0"/>
      <w:divBdr>
        <w:top w:val="none" w:sz="0" w:space="0" w:color="auto"/>
        <w:left w:val="none" w:sz="0" w:space="0" w:color="auto"/>
        <w:bottom w:val="none" w:sz="0" w:space="0" w:color="auto"/>
        <w:right w:val="none" w:sz="0" w:space="0" w:color="auto"/>
      </w:divBdr>
      <w:divsChild>
        <w:div w:id="2078699758">
          <w:marLeft w:val="547"/>
          <w:marRight w:val="0"/>
          <w:marTop w:val="91"/>
          <w:marBottom w:val="0"/>
          <w:divBdr>
            <w:top w:val="none" w:sz="0" w:space="0" w:color="auto"/>
            <w:left w:val="none" w:sz="0" w:space="0" w:color="auto"/>
            <w:bottom w:val="none" w:sz="0" w:space="0" w:color="auto"/>
            <w:right w:val="none" w:sz="0" w:space="0" w:color="auto"/>
          </w:divBdr>
        </w:div>
      </w:divsChild>
    </w:div>
    <w:div w:id="259602284">
      <w:bodyDiv w:val="1"/>
      <w:marLeft w:val="0"/>
      <w:marRight w:val="0"/>
      <w:marTop w:val="0"/>
      <w:marBottom w:val="0"/>
      <w:divBdr>
        <w:top w:val="none" w:sz="0" w:space="0" w:color="auto"/>
        <w:left w:val="none" w:sz="0" w:space="0" w:color="auto"/>
        <w:bottom w:val="none" w:sz="0" w:space="0" w:color="auto"/>
        <w:right w:val="none" w:sz="0" w:space="0" w:color="auto"/>
      </w:divBdr>
      <w:divsChild>
        <w:div w:id="1494564488">
          <w:marLeft w:val="547"/>
          <w:marRight w:val="0"/>
          <w:marTop w:val="0"/>
          <w:marBottom w:val="0"/>
          <w:divBdr>
            <w:top w:val="none" w:sz="0" w:space="0" w:color="auto"/>
            <w:left w:val="none" w:sz="0" w:space="0" w:color="auto"/>
            <w:bottom w:val="none" w:sz="0" w:space="0" w:color="auto"/>
            <w:right w:val="none" w:sz="0" w:space="0" w:color="auto"/>
          </w:divBdr>
        </w:div>
      </w:divsChild>
    </w:div>
    <w:div w:id="274946645">
      <w:bodyDiv w:val="1"/>
      <w:marLeft w:val="0"/>
      <w:marRight w:val="0"/>
      <w:marTop w:val="0"/>
      <w:marBottom w:val="0"/>
      <w:divBdr>
        <w:top w:val="none" w:sz="0" w:space="0" w:color="auto"/>
        <w:left w:val="none" w:sz="0" w:space="0" w:color="auto"/>
        <w:bottom w:val="none" w:sz="0" w:space="0" w:color="auto"/>
        <w:right w:val="none" w:sz="0" w:space="0" w:color="auto"/>
      </w:divBdr>
    </w:div>
    <w:div w:id="280958859">
      <w:bodyDiv w:val="1"/>
      <w:marLeft w:val="0"/>
      <w:marRight w:val="0"/>
      <w:marTop w:val="0"/>
      <w:marBottom w:val="0"/>
      <w:divBdr>
        <w:top w:val="none" w:sz="0" w:space="0" w:color="auto"/>
        <w:left w:val="none" w:sz="0" w:space="0" w:color="auto"/>
        <w:bottom w:val="none" w:sz="0" w:space="0" w:color="auto"/>
        <w:right w:val="none" w:sz="0" w:space="0" w:color="auto"/>
      </w:divBdr>
    </w:div>
    <w:div w:id="284653881">
      <w:bodyDiv w:val="1"/>
      <w:marLeft w:val="0"/>
      <w:marRight w:val="0"/>
      <w:marTop w:val="0"/>
      <w:marBottom w:val="0"/>
      <w:divBdr>
        <w:top w:val="none" w:sz="0" w:space="0" w:color="auto"/>
        <w:left w:val="none" w:sz="0" w:space="0" w:color="auto"/>
        <w:bottom w:val="none" w:sz="0" w:space="0" w:color="auto"/>
        <w:right w:val="none" w:sz="0" w:space="0" w:color="auto"/>
      </w:divBdr>
    </w:div>
    <w:div w:id="288241158">
      <w:bodyDiv w:val="1"/>
      <w:marLeft w:val="0"/>
      <w:marRight w:val="0"/>
      <w:marTop w:val="0"/>
      <w:marBottom w:val="0"/>
      <w:divBdr>
        <w:top w:val="none" w:sz="0" w:space="0" w:color="auto"/>
        <w:left w:val="none" w:sz="0" w:space="0" w:color="auto"/>
        <w:bottom w:val="none" w:sz="0" w:space="0" w:color="auto"/>
        <w:right w:val="none" w:sz="0" w:space="0" w:color="auto"/>
      </w:divBdr>
      <w:divsChild>
        <w:div w:id="220019646">
          <w:marLeft w:val="547"/>
          <w:marRight w:val="0"/>
          <w:marTop w:val="115"/>
          <w:marBottom w:val="0"/>
          <w:divBdr>
            <w:top w:val="none" w:sz="0" w:space="0" w:color="auto"/>
            <w:left w:val="none" w:sz="0" w:space="0" w:color="auto"/>
            <w:bottom w:val="none" w:sz="0" w:space="0" w:color="auto"/>
            <w:right w:val="none" w:sz="0" w:space="0" w:color="auto"/>
          </w:divBdr>
        </w:div>
        <w:div w:id="1324971080">
          <w:marLeft w:val="432"/>
          <w:marRight w:val="0"/>
          <w:marTop w:val="115"/>
          <w:marBottom w:val="0"/>
          <w:divBdr>
            <w:top w:val="none" w:sz="0" w:space="0" w:color="auto"/>
            <w:left w:val="none" w:sz="0" w:space="0" w:color="auto"/>
            <w:bottom w:val="none" w:sz="0" w:space="0" w:color="auto"/>
            <w:right w:val="none" w:sz="0" w:space="0" w:color="auto"/>
          </w:divBdr>
        </w:div>
      </w:divsChild>
    </w:div>
    <w:div w:id="290288085">
      <w:bodyDiv w:val="1"/>
      <w:marLeft w:val="0"/>
      <w:marRight w:val="0"/>
      <w:marTop w:val="0"/>
      <w:marBottom w:val="0"/>
      <w:divBdr>
        <w:top w:val="none" w:sz="0" w:space="0" w:color="auto"/>
        <w:left w:val="none" w:sz="0" w:space="0" w:color="auto"/>
        <w:bottom w:val="none" w:sz="0" w:space="0" w:color="auto"/>
        <w:right w:val="none" w:sz="0" w:space="0" w:color="auto"/>
      </w:divBdr>
      <w:divsChild>
        <w:div w:id="1523978266">
          <w:marLeft w:val="720"/>
          <w:marRight w:val="0"/>
          <w:marTop w:val="0"/>
          <w:marBottom w:val="0"/>
          <w:divBdr>
            <w:top w:val="none" w:sz="0" w:space="0" w:color="auto"/>
            <w:left w:val="none" w:sz="0" w:space="0" w:color="auto"/>
            <w:bottom w:val="none" w:sz="0" w:space="0" w:color="auto"/>
            <w:right w:val="none" w:sz="0" w:space="0" w:color="auto"/>
          </w:divBdr>
        </w:div>
        <w:div w:id="1698307244">
          <w:marLeft w:val="720"/>
          <w:marRight w:val="0"/>
          <w:marTop w:val="0"/>
          <w:marBottom w:val="0"/>
          <w:divBdr>
            <w:top w:val="none" w:sz="0" w:space="0" w:color="auto"/>
            <w:left w:val="none" w:sz="0" w:space="0" w:color="auto"/>
            <w:bottom w:val="none" w:sz="0" w:space="0" w:color="auto"/>
            <w:right w:val="none" w:sz="0" w:space="0" w:color="auto"/>
          </w:divBdr>
        </w:div>
      </w:divsChild>
    </w:div>
    <w:div w:id="290983566">
      <w:bodyDiv w:val="1"/>
      <w:marLeft w:val="0"/>
      <w:marRight w:val="0"/>
      <w:marTop w:val="0"/>
      <w:marBottom w:val="0"/>
      <w:divBdr>
        <w:top w:val="none" w:sz="0" w:space="0" w:color="auto"/>
        <w:left w:val="none" w:sz="0" w:space="0" w:color="auto"/>
        <w:bottom w:val="none" w:sz="0" w:space="0" w:color="auto"/>
        <w:right w:val="none" w:sz="0" w:space="0" w:color="auto"/>
      </w:divBdr>
      <w:divsChild>
        <w:div w:id="327908695">
          <w:marLeft w:val="547"/>
          <w:marRight w:val="0"/>
          <w:marTop w:val="0"/>
          <w:marBottom w:val="0"/>
          <w:divBdr>
            <w:top w:val="none" w:sz="0" w:space="0" w:color="auto"/>
            <w:left w:val="none" w:sz="0" w:space="0" w:color="auto"/>
            <w:bottom w:val="none" w:sz="0" w:space="0" w:color="auto"/>
            <w:right w:val="none" w:sz="0" w:space="0" w:color="auto"/>
          </w:divBdr>
        </w:div>
      </w:divsChild>
    </w:div>
    <w:div w:id="292518994">
      <w:bodyDiv w:val="1"/>
      <w:marLeft w:val="0"/>
      <w:marRight w:val="0"/>
      <w:marTop w:val="0"/>
      <w:marBottom w:val="0"/>
      <w:divBdr>
        <w:top w:val="none" w:sz="0" w:space="0" w:color="auto"/>
        <w:left w:val="none" w:sz="0" w:space="0" w:color="auto"/>
        <w:bottom w:val="none" w:sz="0" w:space="0" w:color="auto"/>
        <w:right w:val="none" w:sz="0" w:space="0" w:color="auto"/>
      </w:divBdr>
      <w:divsChild>
        <w:div w:id="124469761">
          <w:marLeft w:val="547"/>
          <w:marRight w:val="0"/>
          <w:marTop w:val="0"/>
          <w:marBottom w:val="0"/>
          <w:divBdr>
            <w:top w:val="none" w:sz="0" w:space="0" w:color="auto"/>
            <w:left w:val="none" w:sz="0" w:space="0" w:color="auto"/>
            <w:bottom w:val="none" w:sz="0" w:space="0" w:color="auto"/>
            <w:right w:val="none" w:sz="0" w:space="0" w:color="auto"/>
          </w:divBdr>
        </w:div>
        <w:div w:id="176430259">
          <w:marLeft w:val="547"/>
          <w:marRight w:val="0"/>
          <w:marTop w:val="0"/>
          <w:marBottom w:val="0"/>
          <w:divBdr>
            <w:top w:val="none" w:sz="0" w:space="0" w:color="auto"/>
            <w:left w:val="none" w:sz="0" w:space="0" w:color="auto"/>
            <w:bottom w:val="none" w:sz="0" w:space="0" w:color="auto"/>
            <w:right w:val="none" w:sz="0" w:space="0" w:color="auto"/>
          </w:divBdr>
        </w:div>
        <w:div w:id="176508536">
          <w:marLeft w:val="547"/>
          <w:marRight w:val="0"/>
          <w:marTop w:val="0"/>
          <w:marBottom w:val="0"/>
          <w:divBdr>
            <w:top w:val="none" w:sz="0" w:space="0" w:color="auto"/>
            <w:left w:val="none" w:sz="0" w:space="0" w:color="auto"/>
            <w:bottom w:val="none" w:sz="0" w:space="0" w:color="auto"/>
            <w:right w:val="none" w:sz="0" w:space="0" w:color="auto"/>
          </w:divBdr>
        </w:div>
        <w:div w:id="321541752">
          <w:marLeft w:val="547"/>
          <w:marRight w:val="0"/>
          <w:marTop w:val="0"/>
          <w:marBottom w:val="0"/>
          <w:divBdr>
            <w:top w:val="none" w:sz="0" w:space="0" w:color="auto"/>
            <w:left w:val="none" w:sz="0" w:space="0" w:color="auto"/>
            <w:bottom w:val="none" w:sz="0" w:space="0" w:color="auto"/>
            <w:right w:val="none" w:sz="0" w:space="0" w:color="auto"/>
          </w:divBdr>
        </w:div>
        <w:div w:id="469906584">
          <w:marLeft w:val="547"/>
          <w:marRight w:val="0"/>
          <w:marTop w:val="0"/>
          <w:marBottom w:val="0"/>
          <w:divBdr>
            <w:top w:val="none" w:sz="0" w:space="0" w:color="auto"/>
            <w:left w:val="none" w:sz="0" w:space="0" w:color="auto"/>
            <w:bottom w:val="none" w:sz="0" w:space="0" w:color="auto"/>
            <w:right w:val="none" w:sz="0" w:space="0" w:color="auto"/>
          </w:divBdr>
        </w:div>
        <w:div w:id="524052334">
          <w:marLeft w:val="547"/>
          <w:marRight w:val="0"/>
          <w:marTop w:val="0"/>
          <w:marBottom w:val="0"/>
          <w:divBdr>
            <w:top w:val="none" w:sz="0" w:space="0" w:color="auto"/>
            <w:left w:val="none" w:sz="0" w:space="0" w:color="auto"/>
            <w:bottom w:val="none" w:sz="0" w:space="0" w:color="auto"/>
            <w:right w:val="none" w:sz="0" w:space="0" w:color="auto"/>
          </w:divBdr>
        </w:div>
        <w:div w:id="615796698">
          <w:marLeft w:val="547"/>
          <w:marRight w:val="0"/>
          <w:marTop w:val="0"/>
          <w:marBottom w:val="0"/>
          <w:divBdr>
            <w:top w:val="none" w:sz="0" w:space="0" w:color="auto"/>
            <w:left w:val="none" w:sz="0" w:space="0" w:color="auto"/>
            <w:bottom w:val="none" w:sz="0" w:space="0" w:color="auto"/>
            <w:right w:val="none" w:sz="0" w:space="0" w:color="auto"/>
          </w:divBdr>
        </w:div>
        <w:div w:id="758256583">
          <w:marLeft w:val="547"/>
          <w:marRight w:val="0"/>
          <w:marTop w:val="0"/>
          <w:marBottom w:val="0"/>
          <w:divBdr>
            <w:top w:val="none" w:sz="0" w:space="0" w:color="auto"/>
            <w:left w:val="none" w:sz="0" w:space="0" w:color="auto"/>
            <w:bottom w:val="none" w:sz="0" w:space="0" w:color="auto"/>
            <w:right w:val="none" w:sz="0" w:space="0" w:color="auto"/>
          </w:divBdr>
        </w:div>
        <w:div w:id="790056615">
          <w:marLeft w:val="547"/>
          <w:marRight w:val="0"/>
          <w:marTop w:val="0"/>
          <w:marBottom w:val="0"/>
          <w:divBdr>
            <w:top w:val="none" w:sz="0" w:space="0" w:color="auto"/>
            <w:left w:val="none" w:sz="0" w:space="0" w:color="auto"/>
            <w:bottom w:val="none" w:sz="0" w:space="0" w:color="auto"/>
            <w:right w:val="none" w:sz="0" w:space="0" w:color="auto"/>
          </w:divBdr>
        </w:div>
        <w:div w:id="1293832194">
          <w:marLeft w:val="547"/>
          <w:marRight w:val="0"/>
          <w:marTop w:val="0"/>
          <w:marBottom w:val="0"/>
          <w:divBdr>
            <w:top w:val="none" w:sz="0" w:space="0" w:color="auto"/>
            <w:left w:val="none" w:sz="0" w:space="0" w:color="auto"/>
            <w:bottom w:val="none" w:sz="0" w:space="0" w:color="auto"/>
            <w:right w:val="none" w:sz="0" w:space="0" w:color="auto"/>
          </w:divBdr>
        </w:div>
        <w:div w:id="1780561882">
          <w:marLeft w:val="547"/>
          <w:marRight w:val="0"/>
          <w:marTop w:val="0"/>
          <w:marBottom w:val="0"/>
          <w:divBdr>
            <w:top w:val="none" w:sz="0" w:space="0" w:color="auto"/>
            <w:left w:val="none" w:sz="0" w:space="0" w:color="auto"/>
            <w:bottom w:val="none" w:sz="0" w:space="0" w:color="auto"/>
            <w:right w:val="none" w:sz="0" w:space="0" w:color="auto"/>
          </w:divBdr>
        </w:div>
        <w:div w:id="1813717509">
          <w:marLeft w:val="547"/>
          <w:marRight w:val="0"/>
          <w:marTop w:val="0"/>
          <w:marBottom w:val="0"/>
          <w:divBdr>
            <w:top w:val="none" w:sz="0" w:space="0" w:color="auto"/>
            <w:left w:val="none" w:sz="0" w:space="0" w:color="auto"/>
            <w:bottom w:val="none" w:sz="0" w:space="0" w:color="auto"/>
            <w:right w:val="none" w:sz="0" w:space="0" w:color="auto"/>
          </w:divBdr>
        </w:div>
        <w:div w:id="2018649726">
          <w:marLeft w:val="547"/>
          <w:marRight w:val="0"/>
          <w:marTop w:val="0"/>
          <w:marBottom w:val="0"/>
          <w:divBdr>
            <w:top w:val="none" w:sz="0" w:space="0" w:color="auto"/>
            <w:left w:val="none" w:sz="0" w:space="0" w:color="auto"/>
            <w:bottom w:val="none" w:sz="0" w:space="0" w:color="auto"/>
            <w:right w:val="none" w:sz="0" w:space="0" w:color="auto"/>
          </w:divBdr>
        </w:div>
      </w:divsChild>
    </w:div>
    <w:div w:id="294411456">
      <w:bodyDiv w:val="1"/>
      <w:marLeft w:val="0"/>
      <w:marRight w:val="0"/>
      <w:marTop w:val="0"/>
      <w:marBottom w:val="0"/>
      <w:divBdr>
        <w:top w:val="none" w:sz="0" w:space="0" w:color="auto"/>
        <w:left w:val="none" w:sz="0" w:space="0" w:color="auto"/>
        <w:bottom w:val="none" w:sz="0" w:space="0" w:color="auto"/>
        <w:right w:val="none" w:sz="0" w:space="0" w:color="auto"/>
      </w:divBdr>
      <w:divsChild>
        <w:div w:id="41294690">
          <w:marLeft w:val="547"/>
          <w:marRight w:val="0"/>
          <w:marTop w:val="200"/>
          <w:marBottom w:val="0"/>
          <w:divBdr>
            <w:top w:val="none" w:sz="0" w:space="0" w:color="auto"/>
            <w:left w:val="none" w:sz="0" w:space="0" w:color="auto"/>
            <w:bottom w:val="none" w:sz="0" w:space="0" w:color="auto"/>
            <w:right w:val="none" w:sz="0" w:space="0" w:color="auto"/>
          </w:divBdr>
        </w:div>
        <w:div w:id="535239079">
          <w:marLeft w:val="547"/>
          <w:marRight w:val="0"/>
          <w:marTop w:val="200"/>
          <w:marBottom w:val="0"/>
          <w:divBdr>
            <w:top w:val="none" w:sz="0" w:space="0" w:color="auto"/>
            <w:left w:val="none" w:sz="0" w:space="0" w:color="auto"/>
            <w:bottom w:val="none" w:sz="0" w:space="0" w:color="auto"/>
            <w:right w:val="none" w:sz="0" w:space="0" w:color="auto"/>
          </w:divBdr>
        </w:div>
        <w:div w:id="911502600">
          <w:marLeft w:val="547"/>
          <w:marRight w:val="0"/>
          <w:marTop w:val="200"/>
          <w:marBottom w:val="0"/>
          <w:divBdr>
            <w:top w:val="none" w:sz="0" w:space="0" w:color="auto"/>
            <w:left w:val="none" w:sz="0" w:space="0" w:color="auto"/>
            <w:bottom w:val="none" w:sz="0" w:space="0" w:color="auto"/>
            <w:right w:val="none" w:sz="0" w:space="0" w:color="auto"/>
          </w:divBdr>
        </w:div>
        <w:div w:id="1021856227">
          <w:marLeft w:val="547"/>
          <w:marRight w:val="0"/>
          <w:marTop w:val="200"/>
          <w:marBottom w:val="0"/>
          <w:divBdr>
            <w:top w:val="none" w:sz="0" w:space="0" w:color="auto"/>
            <w:left w:val="none" w:sz="0" w:space="0" w:color="auto"/>
            <w:bottom w:val="none" w:sz="0" w:space="0" w:color="auto"/>
            <w:right w:val="none" w:sz="0" w:space="0" w:color="auto"/>
          </w:divBdr>
        </w:div>
        <w:div w:id="1177958348">
          <w:marLeft w:val="547"/>
          <w:marRight w:val="0"/>
          <w:marTop w:val="200"/>
          <w:marBottom w:val="0"/>
          <w:divBdr>
            <w:top w:val="none" w:sz="0" w:space="0" w:color="auto"/>
            <w:left w:val="none" w:sz="0" w:space="0" w:color="auto"/>
            <w:bottom w:val="none" w:sz="0" w:space="0" w:color="auto"/>
            <w:right w:val="none" w:sz="0" w:space="0" w:color="auto"/>
          </w:divBdr>
        </w:div>
        <w:div w:id="1198005893">
          <w:marLeft w:val="547"/>
          <w:marRight w:val="0"/>
          <w:marTop w:val="200"/>
          <w:marBottom w:val="0"/>
          <w:divBdr>
            <w:top w:val="none" w:sz="0" w:space="0" w:color="auto"/>
            <w:left w:val="none" w:sz="0" w:space="0" w:color="auto"/>
            <w:bottom w:val="none" w:sz="0" w:space="0" w:color="auto"/>
            <w:right w:val="none" w:sz="0" w:space="0" w:color="auto"/>
          </w:divBdr>
        </w:div>
      </w:divsChild>
    </w:div>
    <w:div w:id="299388082">
      <w:bodyDiv w:val="1"/>
      <w:marLeft w:val="0"/>
      <w:marRight w:val="0"/>
      <w:marTop w:val="0"/>
      <w:marBottom w:val="0"/>
      <w:divBdr>
        <w:top w:val="none" w:sz="0" w:space="0" w:color="auto"/>
        <w:left w:val="none" w:sz="0" w:space="0" w:color="auto"/>
        <w:bottom w:val="none" w:sz="0" w:space="0" w:color="auto"/>
        <w:right w:val="none" w:sz="0" w:space="0" w:color="auto"/>
      </w:divBdr>
      <w:divsChild>
        <w:div w:id="913927743">
          <w:marLeft w:val="547"/>
          <w:marRight w:val="0"/>
          <w:marTop w:val="115"/>
          <w:marBottom w:val="0"/>
          <w:divBdr>
            <w:top w:val="none" w:sz="0" w:space="0" w:color="auto"/>
            <w:left w:val="none" w:sz="0" w:space="0" w:color="auto"/>
            <w:bottom w:val="none" w:sz="0" w:space="0" w:color="auto"/>
            <w:right w:val="none" w:sz="0" w:space="0" w:color="auto"/>
          </w:divBdr>
        </w:div>
        <w:div w:id="1240942922">
          <w:marLeft w:val="547"/>
          <w:marRight w:val="0"/>
          <w:marTop w:val="115"/>
          <w:marBottom w:val="0"/>
          <w:divBdr>
            <w:top w:val="none" w:sz="0" w:space="0" w:color="auto"/>
            <w:left w:val="none" w:sz="0" w:space="0" w:color="auto"/>
            <w:bottom w:val="none" w:sz="0" w:space="0" w:color="auto"/>
            <w:right w:val="none" w:sz="0" w:space="0" w:color="auto"/>
          </w:divBdr>
        </w:div>
      </w:divsChild>
    </w:div>
    <w:div w:id="306861961">
      <w:bodyDiv w:val="1"/>
      <w:marLeft w:val="0"/>
      <w:marRight w:val="0"/>
      <w:marTop w:val="0"/>
      <w:marBottom w:val="0"/>
      <w:divBdr>
        <w:top w:val="none" w:sz="0" w:space="0" w:color="auto"/>
        <w:left w:val="none" w:sz="0" w:space="0" w:color="auto"/>
        <w:bottom w:val="none" w:sz="0" w:space="0" w:color="auto"/>
        <w:right w:val="none" w:sz="0" w:space="0" w:color="auto"/>
      </w:divBdr>
      <w:divsChild>
        <w:div w:id="178200477">
          <w:marLeft w:val="1166"/>
          <w:marRight w:val="0"/>
          <w:marTop w:val="0"/>
          <w:marBottom w:val="0"/>
          <w:divBdr>
            <w:top w:val="none" w:sz="0" w:space="0" w:color="auto"/>
            <w:left w:val="none" w:sz="0" w:space="0" w:color="auto"/>
            <w:bottom w:val="none" w:sz="0" w:space="0" w:color="auto"/>
            <w:right w:val="none" w:sz="0" w:space="0" w:color="auto"/>
          </w:divBdr>
        </w:div>
        <w:div w:id="354773161">
          <w:marLeft w:val="547"/>
          <w:marRight w:val="0"/>
          <w:marTop w:val="0"/>
          <w:marBottom w:val="0"/>
          <w:divBdr>
            <w:top w:val="none" w:sz="0" w:space="0" w:color="auto"/>
            <w:left w:val="none" w:sz="0" w:space="0" w:color="auto"/>
            <w:bottom w:val="none" w:sz="0" w:space="0" w:color="auto"/>
            <w:right w:val="none" w:sz="0" w:space="0" w:color="auto"/>
          </w:divBdr>
        </w:div>
        <w:div w:id="376779013">
          <w:marLeft w:val="1800"/>
          <w:marRight w:val="0"/>
          <w:marTop w:val="0"/>
          <w:marBottom w:val="0"/>
          <w:divBdr>
            <w:top w:val="none" w:sz="0" w:space="0" w:color="auto"/>
            <w:left w:val="none" w:sz="0" w:space="0" w:color="auto"/>
            <w:bottom w:val="none" w:sz="0" w:space="0" w:color="auto"/>
            <w:right w:val="none" w:sz="0" w:space="0" w:color="auto"/>
          </w:divBdr>
        </w:div>
        <w:div w:id="470368370">
          <w:marLeft w:val="547"/>
          <w:marRight w:val="0"/>
          <w:marTop w:val="0"/>
          <w:marBottom w:val="0"/>
          <w:divBdr>
            <w:top w:val="none" w:sz="0" w:space="0" w:color="auto"/>
            <w:left w:val="none" w:sz="0" w:space="0" w:color="auto"/>
            <w:bottom w:val="none" w:sz="0" w:space="0" w:color="auto"/>
            <w:right w:val="none" w:sz="0" w:space="0" w:color="auto"/>
          </w:divBdr>
        </w:div>
        <w:div w:id="491067003">
          <w:marLeft w:val="547"/>
          <w:marRight w:val="0"/>
          <w:marTop w:val="0"/>
          <w:marBottom w:val="0"/>
          <w:divBdr>
            <w:top w:val="none" w:sz="0" w:space="0" w:color="auto"/>
            <w:left w:val="none" w:sz="0" w:space="0" w:color="auto"/>
            <w:bottom w:val="none" w:sz="0" w:space="0" w:color="auto"/>
            <w:right w:val="none" w:sz="0" w:space="0" w:color="auto"/>
          </w:divBdr>
        </w:div>
        <w:div w:id="680669676">
          <w:marLeft w:val="1166"/>
          <w:marRight w:val="0"/>
          <w:marTop w:val="0"/>
          <w:marBottom w:val="0"/>
          <w:divBdr>
            <w:top w:val="none" w:sz="0" w:space="0" w:color="auto"/>
            <w:left w:val="none" w:sz="0" w:space="0" w:color="auto"/>
            <w:bottom w:val="none" w:sz="0" w:space="0" w:color="auto"/>
            <w:right w:val="none" w:sz="0" w:space="0" w:color="auto"/>
          </w:divBdr>
        </w:div>
        <w:div w:id="889269408">
          <w:marLeft w:val="1800"/>
          <w:marRight w:val="0"/>
          <w:marTop w:val="0"/>
          <w:marBottom w:val="0"/>
          <w:divBdr>
            <w:top w:val="none" w:sz="0" w:space="0" w:color="auto"/>
            <w:left w:val="none" w:sz="0" w:space="0" w:color="auto"/>
            <w:bottom w:val="none" w:sz="0" w:space="0" w:color="auto"/>
            <w:right w:val="none" w:sz="0" w:space="0" w:color="auto"/>
          </w:divBdr>
        </w:div>
        <w:div w:id="1113791593">
          <w:marLeft w:val="1800"/>
          <w:marRight w:val="0"/>
          <w:marTop w:val="0"/>
          <w:marBottom w:val="0"/>
          <w:divBdr>
            <w:top w:val="none" w:sz="0" w:space="0" w:color="auto"/>
            <w:left w:val="none" w:sz="0" w:space="0" w:color="auto"/>
            <w:bottom w:val="none" w:sz="0" w:space="0" w:color="auto"/>
            <w:right w:val="none" w:sz="0" w:space="0" w:color="auto"/>
          </w:divBdr>
        </w:div>
        <w:div w:id="1277719135">
          <w:marLeft w:val="1166"/>
          <w:marRight w:val="0"/>
          <w:marTop w:val="0"/>
          <w:marBottom w:val="0"/>
          <w:divBdr>
            <w:top w:val="none" w:sz="0" w:space="0" w:color="auto"/>
            <w:left w:val="none" w:sz="0" w:space="0" w:color="auto"/>
            <w:bottom w:val="none" w:sz="0" w:space="0" w:color="auto"/>
            <w:right w:val="none" w:sz="0" w:space="0" w:color="auto"/>
          </w:divBdr>
        </w:div>
        <w:div w:id="1290359579">
          <w:marLeft w:val="1800"/>
          <w:marRight w:val="0"/>
          <w:marTop w:val="0"/>
          <w:marBottom w:val="0"/>
          <w:divBdr>
            <w:top w:val="none" w:sz="0" w:space="0" w:color="auto"/>
            <w:left w:val="none" w:sz="0" w:space="0" w:color="auto"/>
            <w:bottom w:val="none" w:sz="0" w:space="0" w:color="auto"/>
            <w:right w:val="none" w:sz="0" w:space="0" w:color="auto"/>
          </w:divBdr>
        </w:div>
        <w:div w:id="1408263378">
          <w:marLeft w:val="547"/>
          <w:marRight w:val="0"/>
          <w:marTop w:val="0"/>
          <w:marBottom w:val="0"/>
          <w:divBdr>
            <w:top w:val="none" w:sz="0" w:space="0" w:color="auto"/>
            <w:left w:val="none" w:sz="0" w:space="0" w:color="auto"/>
            <w:bottom w:val="none" w:sz="0" w:space="0" w:color="auto"/>
            <w:right w:val="none" w:sz="0" w:space="0" w:color="auto"/>
          </w:divBdr>
        </w:div>
        <w:div w:id="1413695739">
          <w:marLeft w:val="1800"/>
          <w:marRight w:val="0"/>
          <w:marTop w:val="0"/>
          <w:marBottom w:val="0"/>
          <w:divBdr>
            <w:top w:val="none" w:sz="0" w:space="0" w:color="auto"/>
            <w:left w:val="none" w:sz="0" w:space="0" w:color="auto"/>
            <w:bottom w:val="none" w:sz="0" w:space="0" w:color="auto"/>
            <w:right w:val="none" w:sz="0" w:space="0" w:color="auto"/>
          </w:divBdr>
        </w:div>
        <w:div w:id="1568421619">
          <w:marLeft w:val="1800"/>
          <w:marRight w:val="0"/>
          <w:marTop w:val="0"/>
          <w:marBottom w:val="0"/>
          <w:divBdr>
            <w:top w:val="none" w:sz="0" w:space="0" w:color="auto"/>
            <w:left w:val="none" w:sz="0" w:space="0" w:color="auto"/>
            <w:bottom w:val="none" w:sz="0" w:space="0" w:color="auto"/>
            <w:right w:val="none" w:sz="0" w:space="0" w:color="auto"/>
          </w:divBdr>
        </w:div>
        <w:div w:id="1707635112">
          <w:marLeft w:val="1800"/>
          <w:marRight w:val="0"/>
          <w:marTop w:val="0"/>
          <w:marBottom w:val="0"/>
          <w:divBdr>
            <w:top w:val="none" w:sz="0" w:space="0" w:color="auto"/>
            <w:left w:val="none" w:sz="0" w:space="0" w:color="auto"/>
            <w:bottom w:val="none" w:sz="0" w:space="0" w:color="auto"/>
            <w:right w:val="none" w:sz="0" w:space="0" w:color="auto"/>
          </w:divBdr>
        </w:div>
        <w:div w:id="2044356909">
          <w:marLeft w:val="1800"/>
          <w:marRight w:val="0"/>
          <w:marTop w:val="0"/>
          <w:marBottom w:val="0"/>
          <w:divBdr>
            <w:top w:val="none" w:sz="0" w:space="0" w:color="auto"/>
            <w:left w:val="none" w:sz="0" w:space="0" w:color="auto"/>
            <w:bottom w:val="none" w:sz="0" w:space="0" w:color="auto"/>
            <w:right w:val="none" w:sz="0" w:space="0" w:color="auto"/>
          </w:divBdr>
        </w:div>
        <w:div w:id="2051764353">
          <w:marLeft w:val="1166"/>
          <w:marRight w:val="0"/>
          <w:marTop w:val="0"/>
          <w:marBottom w:val="0"/>
          <w:divBdr>
            <w:top w:val="none" w:sz="0" w:space="0" w:color="auto"/>
            <w:left w:val="none" w:sz="0" w:space="0" w:color="auto"/>
            <w:bottom w:val="none" w:sz="0" w:space="0" w:color="auto"/>
            <w:right w:val="none" w:sz="0" w:space="0" w:color="auto"/>
          </w:divBdr>
        </w:div>
        <w:div w:id="2104448043">
          <w:marLeft w:val="1166"/>
          <w:marRight w:val="0"/>
          <w:marTop w:val="0"/>
          <w:marBottom w:val="0"/>
          <w:divBdr>
            <w:top w:val="none" w:sz="0" w:space="0" w:color="auto"/>
            <w:left w:val="none" w:sz="0" w:space="0" w:color="auto"/>
            <w:bottom w:val="none" w:sz="0" w:space="0" w:color="auto"/>
            <w:right w:val="none" w:sz="0" w:space="0" w:color="auto"/>
          </w:divBdr>
        </w:div>
      </w:divsChild>
    </w:div>
    <w:div w:id="307587395">
      <w:bodyDiv w:val="1"/>
      <w:marLeft w:val="0"/>
      <w:marRight w:val="0"/>
      <w:marTop w:val="0"/>
      <w:marBottom w:val="0"/>
      <w:divBdr>
        <w:top w:val="none" w:sz="0" w:space="0" w:color="auto"/>
        <w:left w:val="none" w:sz="0" w:space="0" w:color="auto"/>
        <w:bottom w:val="none" w:sz="0" w:space="0" w:color="auto"/>
        <w:right w:val="none" w:sz="0" w:space="0" w:color="auto"/>
      </w:divBdr>
    </w:div>
    <w:div w:id="311179589">
      <w:bodyDiv w:val="1"/>
      <w:marLeft w:val="0"/>
      <w:marRight w:val="0"/>
      <w:marTop w:val="0"/>
      <w:marBottom w:val="0"/>
      <w:divBdr>
        <w:top w:val="none" w:sz="0" w:space="0" w:color="auto"/>
        <w:left w:val="none" w:sz="0" w:space="0" w:color="auto"/>
        <w:bottom w:val="none" w:sz="0" w:space="0" w:color="auto"/>
        <w:right w:val="none" w:sz="0" w:space="0" w:color="auto"/>
      </w:divBdr>
    </w:div>
    <w:div w:id="323826708">
      <w:bodyDiv w:val="1"/>
      <w:marLeft w:val="0"/>
      <w:marRight w:val="0"/>
      <w:marTop w:val="0"/>
      <w:marBottom w:val="0"/>
      <w:divBdr>
        <w:top w:val="none" w:sz="0" w:space="0" w:color="auto"/>
        <w:left w:val="none" w:sz="0" w:space="0" w:color="auto"/>
        <w:bottom w:val="none" w:sz="0" w:space="0" w:color="auto"/>
        <w:right w:val="none" w:sz="0" w:space="0" w:color="auto"/>
      </w:divBdr>
      <w:divsChild>
        <w:div w:id="681128431">
          <w:marLeft w:val="547"/>
          <w:marRight w:val="0"/>
          <w:marTop w:val="0"/>
          <w:marBottom w:val="0"/>
          <w:divBdr>
            <w:top w:val="none" w:sz="0" w:space="0" w:color="auto"/>
            <w:left w:val="none" w:sz="0" w:space="0" w:color="auto"/>
            <w:bottom w:val="none" w:sz="0" w:space="0" w:color="auto"/>
            <w:right w:val="none" w:sz="0" w:space="0" w:color="auto"/>
          </w:divBdr>
        </w:div>
        <w:div w:id="1508326148">
          <w:marLeft w:val="547"/>
          <w:marRight w:val="0"/>
          <w:marTop w:val="0"/>
          <w:marBottom w:val="0"/>
          <w:divBdr>
            <w:top w:val="none" w:sz="0" w:space="0" w:color="auto"/>
            <w:left w:val="none" w:sz="0" w:space="0" w:color="auto"/>
            <w:bottom w:val="none" w:sz="0" w:space="0" w:color="auto"/>
            <w:right w:val="none" w:sz="0" w:space="0" w:color="auto"/>
          </w:divBdr>
        </w:div>
        <w:div w:id="2059695024">
          <w:marLeft w:val="547"/>
          <w:marRight w:val="0"/>
          <w:marTop w:val="0"/>
          <w:marBottom w:val="0"/>
          <w:divBdr>
            <w:top w:val="none" w:sz="0" w:space="0" w:color="auto"/>
            <w:left w:val="none" w:sz="0" w:space="0" w:color="auto"/>
            <w:bottom w:val="none" w:sz="0" w:space="0" w:color="auto"/>
            <w:right w:val="none" w:sz="0" w:space="0" w:color="auto"/>
          </w:divBdr>
        </w:div>
        <w:div w:id="2118787483">
          <w:marLeft w:val="547"/>
          <w:marRight w:val="0"/>
          <w:marTop w:val="0"/>
          <w:marBottom w:val="0"/>
          <w:divBdr>
            <w:top w:val="none" w:sz="0" w:space="0" w:color="auto"/>
            <w:left w:val="none" w:sz="0" w:space="0" w:color="auto"/>
            <w:bottom w:val="none" w:sz="0" w:space="0" w:color="auto"/>
            <w:right w:val="none" w:sz="0" w:space="0" w:color="auto"/>
          </w:divBdr>
        </w:div>
      </w:divsChild>
    </w:div>
    <w:div w:id="331295618">
      <w:bodyDiv w:val="1"/>
      <w:marLeft w:val="0"/>
      <w:marRight w:val="0"/>
      <w:marTop w:val="0"/>
      <w:marBottom w:val="0"/>
      <w:divBdr>
        <w:top w:val="none" w:sz="0" w:space="0" w:color="auto"/>
        <w:left w:val="none" w:sz="0" w:space="0" w:color="auto"/>
        <w:bottom w:val="none" w:sz="0" w:space="0" w:color="auto"/>
        <w:right w:val="none" w:sz="0" w:space="0" w:color="auto"/>
      </w:divBdr>
      <w:divsChild>
        <w:div w:id="1017148428">
          <w:marLeft w:val="547"/>
          <w:marRight w:val="0"/>
          <w:marTop w:val="0"/>
          <w:marBottom w:val="0"/>
          <w:divBdr>
            <w:top w:val="none" w:sz="0" w:space="0" w:color="auto"/>
            <w:left w:val="none" w:sz="0" w:space="0" w:color="auto"/>
            <w:bottom w:val="none" w:sz="0" w:space="0" w:color="auto"/>
            <w:right w:val="none" w:sz="0" w:space="0" w:color="auto"/>
          </w:divBdr>
        </w:div>
        <w:div w:id="1147012087">
          <w:marLeft w:val="547"/>
          <w:marRight w:val="0"/>
          <w:marTop w:val="0"/>
          <w:marBottom w:val="0"/>
          <w:divBdr>
            <w:top w:val="none" w:sz="0" w:space="0" w:color="auto"/>
            <w:left w:val="none" w:sz="0" w:space="0" w:color="auto"/>
            <w:bottom w:val="none" w:sz="0" w:space="0" w:color="auto"/>
            <w:right w:val="none" w:sz="0" w:space="0" w:color="auto"/>
          </w:divBdr>
        </w:div>
        <w:div w:id="1386879102">
          <w:marLeft w:val="547"/>
          <w:marRight w:val="0"/>
          <w:marTop w:val="0"/>
          <w:marBottom w:val="0"/>
          <w:divBdr>
            <w:top w:val="none" w:sz="0" w:space="0" w:color="auto"/>
            <w:left w:val="none" w:sz="0" w:space="0" w:color="auto"/>
            <w:bottom w:val="none" w:sz="0" w:space="0" w:color="auto"/>
            <w:right w:val="none" w:sz="0" w:space="0" w:color="auto"/>
          </w:divBdr>
        </w:div>
        <w:div w:id="1434667600">
          <w:marLeft w:val="547"/>
          <w:marRight w:val="0"/>
          <w:marTop w:val="0"/>
          <w:marBottom w:val="0"/>
          <w:divBdr>
            <w:top w:val="none" w:sz="0" w:space="0" w:color="auto"/>
            <w:left w:val="none" w:sz="0" w:space="0" w:color="auto"/>
            <w:bottom w:val="none" w:sz="0" w:space="0" w:color="auto"/>
            <w:right w:val="none" w:sz="0" w:space="0" w:color="auto"/>
          </w:divBdr>
        </w:div>
        <w:div w:id="1752192907">
          <w:marLeft w:val="547"/>
          <w:marRight w:val="0"/>
          <w:marTop w:val="0"/>
          <w:marBottom w:val="0"/>
          <w:divBdr>
            <w:top w:val="none" w:sz="0" w:space="0" w:color="auto"/>
            <w:left w:val="none" w:sz="0" w:space="0" w:color="auto"/>
            <w:bottom w:val="none" w:sz="0" w:space="0" w:color="auto"/>
            <w:right w:val="none" w:sz="0" w:space="0" w:color="auto"/>
          </w:divBdr>
        </w:div>
      </w:divsChild>
    </w:div>
    <w:div w:id="350648361">
      <w:bodyDiv w:val="1"/>
      <w:marLeft w:val="0"/>
      <w:marRight w:val="0"/>
      <w:marTop w:val="0"/>
      <w:marBottom w:val="0"/>
      <w:divBdr>
        <w:top w:val="none" w:sz="0" w:space="0" w:color="auto"/>
        <w:left w:val="none" w:sz="0" w:space="0" w:color="auto"/>
        <w:bottom w:val="none" w:sz="0" w:space="0" w:color="auto"/>
        <w:right w:val="none" w:sz="0" w:space="0" w:color="auto"/>
      </w:divBdr>
    </w:div>
    <w:div w:id="355892678">
      <w:bodyDiv w:val="1"/>
      <w:marLeft w:val="0"/>
      <w:marRight w:val="0"/>
      <w:marTop w:val="0"/>
      <w:marBottom w:val="0"/>
      <w:divBdr>
        <w:top w:val="none" w:sz="0" w:space="0" w:color="auto"/>
        <w:left w:val="none" w:sz="0" w:space="0" w:color="auto"/>
        <w:bottom w:val="none" w:sz="0" w:space="0" w:color="auto"/>
        <w:right w:val="none" w:sz="0" w:space="0" w:color="auto"/>
      </w:divBdr>
      <w:divsChild>
        <w:div w:id="680862996">
          <w:marLeft w:val="288"/>
          <w:marRight w:val="0"/>
          <w:marTop w:val="0"/>
          <w:marBottom w:val="0"/>
          <w:divBdr>
            <w:top w:val="none" w:sz="0" w:space="0" w:color="auto"/>
            <w:left w:val="none" w:sz="0" w:space="0" w:color="auto"/>
            <w:bottom w:val="none" w:sz="0" w:space="0" w:color="auto"/>
            <w:right w:val="none" w:sz="0" w:space="0" w:color="auto"/>
          </w:divBdr>
        </w:div>
      </w:divsChild>
    </w:div>
    <w:div w:id="357586046">
      <w:bodyDiv w:val="1"/>
      <w:marLeft w:val="0"/>
      <w:marRight w:val="0"/>
      <w:marTop w:val="0"/>
      <w:marBottom w:val="0"/>
      <w:divBdr>
        <w:top w:val="none" w:sz="0" w:space="0" w:color="auto"/>
        <w:left w:val="none" w:sz="0" w:space="0" w:color="auto"/>
        <w:bottom w:val="none" w:sz="0" w:space="0" w:color="auto"/>
        <w:right w:val="none" w:sz="0" w:space="0" w:color="auto"/>
      </w:divBdr>
      <w:divsChild>
        <w:div w:id="635532633">
          <w:marLeft w:val="446"/>
          <w:marRight w:val="0"/>
          <w:marTop w:val="0"/>
          <w:marBottom w:val="0"/>
          <w:divBdr>
            <w:top w:val="none" w:sz="0" w:space="0" w:color="auto"/>
            <w:left w:val="none" w:sz="0" w:space="0" w:color="auto"/>
            <w:bottom w:val="none" w:sz="0" w:space="0" w:color="auto"/>
            <w:right w:val="none" w:sz="0" w:space="0" w:color="auto"/>
          </w:divBdr>
        </w:div>
        <w:div w:id="797533547">
          <w:marLeft w:val="446"/>
          <w:marRight w:val="0"/>
          <w:marTop w:val="0"/>
          <w:marBottom w:val="0"/>
          <w:divBdr>
            <w:top w:val="none" w:sz="0" w:space="0" w:color="auto"/>
            <w:left w:val="none" w:sz="0" w:space="0" w:color="auto"/>
            <w:bottom w:val="none" w:sz="0" w:space="0" w:color="auto"/>
            <w:right w:val="none" w:sz="0" w:space="0" w:color="auto"/>
          </w:divBdr>
        </w:div>
      </w:divsChild>
    </w:div>
    <w:div w:id="358288162">
      <w:bodyDiv w:val="1"/>
      <w:marLeft w:val="0"/>
      <w:marRight w:val="0"/>
      <w:marTop w:val="0"/>
      <w:marBottom w:val="0"/>
      <w:divBdr>
        <w:top w:val="none" w:sz="0" w:space="0" w:color="auto"/>
        <w:left w:val="none" w:sz="0" w:space="0" w:color="auto"/>
        <w:bottom w:val="none" w:sz="0" w:space="0" w:color="auto"/>
        <w:right w:val="none" w:sz="0" w:space="0" w:color="auto"/>
      </w:divBdr>
    </w:div>
    <w:div w:id="358361881">
      <w:bodyDiv w:val="1"/>
      <w:marLeft w:val="0"/>
      <w:marRight w:val="0"/>
      <w:marTop w:val="0"/>
      <w:marBottom w:val="0"/>
      <w:divBdr>
        <w:top w:val="none" w:sz="0" w:space="0" w:color="auto"/>
        <w:left w:val="none" w:sz="0" w:space="0" w:color="auto"/>
        <w:bottom w:val="none" w:sz="0" w:space="0" w:color="auto"/>
        <w:right w:val="none" w:sz="0" w:space="0" w:color="auto"/>
      </w:divBdr>
      <w:divsChild>
        <w:div w:id="377361517">
          <w:marLeft w:val="547"/>
          <w:marRight w:val="0"/>
          <w:marTop w:val="200"/>
          <w:marBottom w:val="0"/>
          <w:divBdr>
            <w:top w:val="none" w:sz="0" w:space="0" w:color="auto"/>
            <w:left w:val="none" w:sz="0" w:space="0" w:color="auto"/>
            <w:bottom w:val="none" w:sz="0" w:space="0" w:color="auto"/>
            <w:right w:val="none" w:sz="0" w:space="0" w:color="auto"/>
          </w:divBdr>
        </w:div>
        <w:div w:id="654184674">
          <w:marLeft w:val="547"/>
          <w:marRight w:val="0"/>
          <w:marTop w:val="200"/>
          <w:marBottom w:val="0"/>
          <w:divBdr>
            <w:top w:val="none" w:sz="0" w:space="0" w:color="auto"/>
            <w:left w:val="none" w:sz="0" w:space="0" w:color="auto"/>
            <w:bottom w:val="none" w:sz="0" w:space="0" w:color="auto"/>
            <w:right w:val="none" w:sz="0" w:space="0" w:color="auto"/>
          </w:divBdr>
        </w:div>
        <w:div w:id="1213884554">
          <w:marLeft w:val="547"/>
          <w:marRight w:val="0"/>
          <w:marTop w:val="200"/>
          <w:marBottom w:val="0"/>
          <w:divBdr>
            <w:top w:val="none" w:sz="0" w:space="0" w:color="auto"/>
            <w:left w:val="none" w:sz="0" w:space="0" w:color="auto"/>
            <w:bottom w:val="none" w:sz="0" w:space="0" w:color="auto"/>
            <w:right w:val="none" w:sz="0" w:space="0" w:color="auto"/>
          </w:divBdr>
        </w:div>
      </w:divsChild>
    </w:div>
    <w:div w:id="360907712">
      <w:bodyDiv w:val="1"/>
      <w:marLeft w:val="0"/>
      <w:marRight w:val="0"/>
      <w:marTop w:val="0"/>
      <w:marBottom w:val="0"/>
      <w:divBdr>
        <w:top w:val="none" w:sz="0" w:space="0" w:color="auto"/>
        <w:left w:val="none" w:sz="0" w:space="0" w:color="auto"/>
        <w:bottom w:val="none" w:sz="0" w:space="0" w:color="auto"/>
        <w:right w:val="none" w:sz="0" w:space="0" w:color="auto"/>
      </w:divBdr>
      <w:divsChild>
        <w:div w:id="182406755">
          <w:marLeft w:val="1166"/>
          <w:marRight w:val="0"/>
          <w:marTop w:val="0"/>
          <w:marBottom w:val="0"/>
          <w:divBdr>
            <w:top w:val="none" w:sz="0" w:space="0" w:color="auto"/>
            <w:left w:val="none" w:sz="0" w:space="0" w:color="auto"/>
            <w:bottom w:val="none" w:sz="0" w:space="0" w:color="auto"/>
            <w:right w:val="none" w:sz="0" w:space="0" w:color="auto"/>
          </w:divBdr>
        </w:div>
        <w:div w:id="347875661">
          <w:marLeft w:val="1166"/>
          <w:marRight w:val="0"/>
          <w:marTop w:val="0"/>
          <w:marBottom w:val="0"/>
          <w:divBdr>
            <w:top w:val="none" w:sz="0" w:space="0" w:color="auto"/>
            <w:left w:val="none" w:sz="0" w:space="0" w:color="auto"/>
            <w:bottom w:val="none" w:sz="0" w:space="0" w:color="auto"/>
            <w:right w:val="none" w:sz="0" w:space="0" w:color="auto"/>
          </w:divBdr>
        </w:div>
        <w:div w:id="512498909">
          <w:marLeft w:val="1166"/>
          <w:marRight w:val="0"/>
          <w:marTop w:val="0"/>
          <w:marBottom w:val="0"/>
          <w:divBdr>
            <w:top w:val="none" w:sz="0" w:space="0" w:color="auto"/>
            <w:left w:val="none" w:sz="0" w:space="0" w:color="auto"/>
            <w:bottom w:val="none" w:sz="0" w:space="0" w:color="auto"/>
            <w:right w:val="none" w:sz="0" w:space="0" w:color="auto"/>
          </w:divBdr>
        </w:div>
        <w:div w:id="827867171">
          <w:marLeft w:val="547"/>
          <w:marRight w:val="0"/>
          <w:marTop w:val="0"/>
          <w:marBottom w:val="0"/>
          <w:divBdr>
            <w:top w:val="none" w:sz="0" w:space="0" w:color="auto"/>
            <w:left w:val="none" w:sz="0" w:space="0" w:color="auto"/>
            <w:bottom w:val="none" w:sz="0" w:space="0" w:color="auto"/>
            <w:right w:val="none" w:sz="0" w:space="0" w:color="auto"/>
          </w:divBdr>
        </w:div>
        <w:div w:id="1029330260">
          <w:marLeft w:val="1166"/>
          <w:marRight w:val="0"/>
          <w:marTop w:val="0"/>
          <w:marBottom w:val="0"/>
          <w:divBdr>
            <w:top w:val="none" w:sz="0" w:space="0" w:color="auto"/>
            <w:left w:val="none" w:sz="0" w:space="0" w:color="auto"/>
            <w:bottom w:val="none" w:sz="0" w:space="0" w:color="auto"/>
            <w:right w:val="none" w:sz="0" w:space="0" w:color="auto"/>
          </w:divBdr>
        </w:div>
        <w:div w:id="1030686508">
          <w:marLeft w:val="547"/>
          <w:marRight w:val="0"/>
          <w:marTop w:val="0"/>
          <w:marBottom w:val="0"/>
          <w:divBdr>
            <w:top w:val="none" w:sz="0" w:space="0" w:color="auto"/>
            <w:left w:val="none" w:sz="0" w:space="0" w:color="auto"/>
            <w:bottom w:val="none" w:sz="0" w:space="0" w:color="auto"/>
            <w:right w:val="none" w:sz="0" w:space="0" w:color="auto"/>
          </w:divBdr>
        </w:div>
        <w:div w:id="1056464693">
          <w:marLeft w:val="547"/>
          <w:marRight w:val="0"/>
          <w:marTop w:val="0"/>
          <w:marBottom w:val="0"/>
          <w:divBdr>
            <w:top w:val="none" w:sz="0" w:space="0" w:color="auto"/>
            <w:left w:val="none" w:sz="0" w:space="0" w:color="auto"/>
            <w:bottom w:val="none" w:sz="0" w:space="0" w:color="auto"/>
            <w:right w:val="none" w:sz="0" w:space="0" w:color="auto"/>
          </w:divBdr>
        </w:div>
        <w:div w:id="1339190647">
          <w:marLeft w:val="1166"/>
          <w:marRight w:val="0"/>
          <w:marTop w:val="0"/>
          <w:marBottom w:val="0"/>
          <w:divBdr>
            <w:top w:val="none" w:sz="0" w:space="0" w:color="auto"/>
            <w:left w:val="none" w:sz="0" w:space="0" w:color="auto"/>
            <w:bottom w:val="none" w:sz="0" w:space="0" w:color="auto"/>
            <w:right w:val="none" w:sz="0" w:space="0" w:color="auto"/>
          </w:divBdr>
        </w:div>
        <w:div w:id="1433939355">
          <w:marLeft w:val="1166"/>
          <w:marRight w:val="0"/>
          <w:marTop w:val="0"/>
          <w:marBottom w:val="0"/>
          <w:divBdr>
            <w:top w:val="none" w:sz="0" w:space="0" w:color="auto"/>
            <w:left w:val="none" w:sz="0" w:space="0" w:color="auto"/>
            <w:bottom w:val="none" w:sz="0" w:space="0" w:color="auto"/>
            <w:right w:val="none" w:sz="0" w:space="0" w:color="auto"/>
          </w:divBdr>
        </w:div>
        <w:div w:id="2079786449">
          <w:marLeft w:val="547"/>
          <w:marRight w:val="0"/>
          <w:marTop w:val="0"/>
          <w:marBottom w:val="0"/>
          <w:divBdr>
            <w:top w:val="none" w:sz="0" w:space="0" w:color="auto"/>
            <w:left w:val="none" w:sz="0" w:space="0" w:color="auto"/>
            <w:bottom w:val="none" w:sz="0" w:space="0" w:color="auto"/>
            <w:right w:val="none" w:sz="0" w:space="0" w:color="auto"/>
          </w:divBdr>
        </w:div>
      </w:divsChild>
    </w:div>
    <w:div w:id="369107974">
      <w:bodyDiv w:val="1"/>
      <w:marLeft w:val="0"/>
      <w:marRight w:val="0"/>
      <w:marTop w:val="0"/>
      <w:marBottom w:val="0"/>
      <w:divBdr>
        <w:top w:val="none" w:sz="0" w:space="0" w:color="auto"/>
        <w:left w:val="none" w:sz="0" w:space="0" w:color="auto"/>
        <w:bottom w:val="none" w:sz="0" w:space="0" w:color="auto"/>
        <w:right w:val="none" w:sz="0" w:space="0" w:color="auto"/>
      </w:divBdr>
    </w:div>
    <w:div w:id="370767758">
      <w:bodyDiv w:val="1"/>
      <w:marLeft w:val="0"/>
      <w:marRight w:val="0"/>
      <w:marTop w:val="0"/>
      <w:marBottom w:val="0"/>
      <w:divBdr>
        <w:top w:val="none" w:sz="0" w:space="0" w:color="auto"/>
        <w:left w:val="none" w:sz="0" w:space="0" w:color="auto"/>
        <w:bottom w:val="none" w:sz="0" w:space="0" w:color="auto"/>
        <w:right w:val="none" w:sz="0" w:space="0" w:color="auto"/>
      </w:divBdr>
    </w:div>
    <w:div w:id="372386463">
      <w:bodyDiv w:val="1"/>
      <w:marLeft w:val="0"/>
      <w:marRight w:val="0"/>
      <w:marTop w:val="0"/>
      <w:marBottom w:val="0"/>
      <w:divBdr>
        <w:top w:val="none" w:sz="0" w:space="0" w:color="auto"/>
        <w:left w:val="none" w:sz="0" w:space="0" w:color="auto"/>
        <w:bottom w:val="none" w:sz="0" w:space="0" w:color="auto"/>
        <w:right w:val="none" w:sz="0" w:space="0" w:color="auto"/>
      </w:divBdr>
      <w:divsChild>
        <w:div w:id="716322317">
          <w:marLeft w:val="432"/>
          <w:marRight w:val="0"/>
          <w:marTop w:val="115"/>
          <w:marBottom w:val="0"/>
          <w:divBdr>
            <w:top w:val="none" w:sz="0" w:space="0" w:color="auto"/>
            <w:left w:val="none" w:sz="0" w:space="0" w:color="auto"/>
            <w:bottom w:val="none" w:sz="0" w:space="0" w:color="auto"/>
            <w:right w:val="none" w:sz="0" w:space="0" w:color="auto"/>
          </w:divBdr>
        </w:div>
        <w:div w:id="1297644496">
          <w:marLeft w:val="432"/>
          <w:marRight w:val="0"/>
          <w:marTop w:val="115"/>
          <w:marBottom w:val="0"/>
          <w:divBdr>
            <w:top w:val="none" w:sz="0" w:space="0" w:color="auto"/>
            <w:left w:val="none" w:sz="0" w:space="0" w:color="auto"/>
            <w:bottom w:val="none" w:sz="0" w:space="0" w:color="auto"/>
            <w:right w:val="none" w:sz="0" w:space="0" w:color="auto"/>
          </w:divBdr>
        </w:div>
        <w:div w:id="1363437588">
          <w:marLeft w:val="432"/>
          <w:marRight w:val="0"/>
          <w:marTop w:val="115"/>
          <w:marBottom w:val="0"/>
          <w:divBdr>
            <w:top w:val="none" w:sz="0" w:space="0" w:color="auto"/>
            <w:left w:val="none" w:sz="0" w:space="0" w:color="auto"/>
            <w:bottom w:val="none" w:sz="0" w:space="0" w:color="auto"/>
            <w:right w:val="none" w:sz="0" w:space="0" w:color="auto"/>
          </w:divBdr>
        </w:div>
      </w:divsChild>
    </w:div>
    <w:div w:id="372850745">
      <w:bodyDiv w:val="1"/>
      <w:marLeft w:val="0"/>
      <w:marRight w:val="0"/>
      <w:marTop w:val="0"/>
      <w:marBottom w:val="0"/>
      <w:divBdr>
        <w:top w:val="none" w:sz="0" w:space="0" w:color="auto"/>
        <w:left w:val="none" w:sz="0" w:space="0" w:color="auto"/>
        <w:bottom w:val="none" w:sz="0" w:space="0" w:color="auto"/>
        <w:right w:val="none" w:sz="0" w:space="0" w:color="auto"/>
      </w:divBdr>
      <w:divsChild>
        <w:div w:id="102501249">
          <w:marLeft w:val="1166"/>
          <w:marRight w:val="0"/>
          <w:marTop w:val="96"/>
          <w:marBottom w:val="0"/>
          <w:divBdr>
            <w:top w:val="none" w:sz="0" w:space="0" w:color="auto"/>
            <w:left w:val="none" w:sz="0" w:space="0" w:color="auto"/>
            <w:bottom w:val="none" w:sz="0" w:space="0" w:color="auto"/>
            <w:right w:val="none" w:sz="0" w:space="0" w:color="auto"/>
          </w:divBdr>
        </w:div>
        <w:div w:id="309098218">
          <w:marLeft w:val="1166"/>
          <w:marRight w:val="0"/>
          <w:marTop w:val="96"/>
          <w:marBottom w:val="0"/>
          <w:divBdr>
            <w:top w:val="none" w:sz="0" w:space="0" w:color="auto"/>
            <w:left w:val="none" w:sz="0" w:space="0" w:color="auto"/>
            <w:bottom w:val="none" w:sz="0" w:space="0" w:color="auto"/>
            <w:right w:val="none" w:sz="0" w:space="0" w:color="auto"/>
          </w:divBdr>
        </w:div>
        <w:div w:id="705520659">
          <w:marLeft w:val="432"/>
          <w:marRight w:val="0"/>
          <w:marTop w:val="115"/>
          <w:marBottom w:val="0"/>
          <w:divBdr>
            <w:top w:val="none" w:sz="0" w:space="0" w:color="auto"/>
            <w:left w:val="none" w:sz="0" w:space="0" w:color="auto"/>
            <w:bottom w:val="none" w:sz="0" w:space="0" w:color="auto"/>
            <w:right w:val="none" w:sz="0" w:space="0" w:color="auto"/>
          </w:divBdr>
        </w:div>
        <w:div w:id="956251470">
          <w:marLeft w:val="432"/>
          <w:marRight w:val="0"/>
          <w:marTop w:val="115"/>
          <w:marBottom w:val="0"/>
          <w:divBdr>
            <w:top w:val="none" w:sz="0" w:space="0" w:color="auto"/>
            <w:left w:val="none" w:sz="0" w:space="0" w:color="auto"/>
            <w:bottom w:val="none" w:sz="0" w:space="0" w:color="auto"/>
            <w:right w:val="none" w:sz="0" w:space="0" w:color="auto"/>
          </w:divBdr>
        </w:div>
        <w:div w:id="1297643980">
          <w:marLeft w:val="432"/>
          <w:marRight w:val="0"/>
          <w:marTop w:val="115"/>
          <w:marBottom w:val="0"/>
          <w:divBdr>
            <w:top w:val="none" w:sz="0" w:space="0" w:color="auto"/>
            <w:left w:val="none" w:sz="0" w:space="0" w:color="auto"/>
            <w:bottom w:val="none" w:sz="0" w:space="0" w:color="auto"/>
            <w:right w:val="none" w:sz="0" w:space="0" w:color="auto"/>
          </w:divBdr>
        </w:div>
        <w:div w:id="1375815462">
          <w:marLeft w:val="1166"/>
          <w:marRight w:val="0"/>
          <w:marTop w:val="96"/>
          <w:marBottom w:val="0"/>
          <w:divBdr>
            <w:top w:val="none" w:sz="0" w:space="0" w:color="auto"/>
            <w:left w:val="none" w:sz="0" w:space="0" w:color="auto"/>
            <w:bottom w:val="none" w:sz="0" w:space="0" w:color="auto"/>
            <w:right w:val="none" w:sz="0" w:space="0" w:color="auto"/>
          </w:divBdr>
        </w:div>
        <w:div w:id="1814178645">
          <w:marLeft w:val="1166"/>
          <w:marRight w:val="0"/>
          <w:marTop w:val="96"/>
          <w:marBottom w:val="0"/>
          <w:divBdr>
            <w:top w:val="none" w:sz="0" w:space="0" w:color="auto"/>
            <w:left w:val="none" w:sz="0" w:space="0" w:color="auto"/>
            <w:bottom w:val="none" w:sz="0" w:space="0" w:color="auto"/>
            <w:right w:val="none" w:sz="0" w:space="0" w:color="auto"/>
          </w:divBdr>
        </w:div>
      </w:divsChild>
    </w:div>
    <w:div w:id="375204433">
      <w:bodyDiv w:val="1"/>
      <w:marLeft w:val="0"/>
      <w:marRight w:val="0"/>
      <w:marTop w:val="0"/>
      <w:marBottom w:val="0"/>
      <w:divBdr>
        <w:top w:val="none" w:sz="0" w:space="0" w:color="auto"/>
        <w:left w:val="none" w:sz="0" w:space="0" w:color="auto"/>
        <w:bottom w:val="none" w:sz="0" w:space="0" w:color="auto"/>
        <w:right w:val="none" w:sz="0" w:space="0" w:color="auto"/>
      </w:divBdr>
      <w:divsChild>
        <w:div w:id="968435413">
          <w:marLeft w:val="547"/>
          <w:marRight w:val="0"/>
          <w:marTop w:val="0"/>
          <w:marBottom w:val="0"/>
          <w:divBdr>
            <w:top w:val="none" w:sz="0" w:space="0" w:color="auto"/>
            <w:left w:val="none" w:sz="0" w:space="0" w:color="auto"/>
            <w:bottom w:val="none" w:sz="0" w:space="0" w:color="auto"/>
            <w:right w:val="none" w:sz="0" w:space="0" w:color="auto"/>
          </w:divBdr>
        </w:div>
        <w:div w:id="1279021525">
          <w:marLeft w:val="547"/>
          <w:marRight w:val="0"/>
          <w:marTop w:val="0"/>
          <w:marBottom w:val="0"/>
          <w:divBdr>
            <w:top w:val="none" w:sz="0" w:space="0" w:color="auto"/>
            <w:left w:val="none" w:sz="0" w:space="0" w:color="auto"/>
            <w:bottom w:val="none" w:sz="0" w:space="0" w:color="auto"/>
            <w:right w:val="none" w:sz="0" w:space="0" w:color="auto"/>
          </w:divBdr>
        </w:div>
        <w:div w:id="1350376319">
          <w:marLeft w:val="547"/>
          <w:marRight w:val="0"/>
          <w:marTop w:val="0"/>
          <w:marBottom w:val="0"/>
          <w:divBdr>
            <w:top w:val="none" w:sz="0" w:space="0" w:color="auto"/>
            <w:left w:val="none" w:sz="0" w:space="0" w:color="auto"/>
            <w:bottom w:val="none" w:sz="0" w:space="0" w:color="auto"/>
            <w:right w:val="none" w:sz="0" w:space="0" w:color="auto"/>
          </w:divBdr>
        </w:div>
        <w:div w:id="1350521261">
          <w:marLeft w:val="547"/>
          <w:marRight w:val="0"/>
          <w:marTop w:val="0"/>
          <w:marBottom w:val="0"/>
          <w:divBdr>
            <w:top w:val="none" w:sz="0" w:space="0" w:color="auto"/>
            <w:left w:val="none" w:sz="0" w:space="0" w:color="auto"/>
            <w:bottom w:val="none" w:sz="0" w:space="0" w:color="auto"/>
            <w:right w:val="none" w:sz="0" w:space="0" w:color="auto"/>
          </w:divBdr>
        </w:div>
      </w:divsChild>
    </w:div>
    <w:div w:id="385221633">
      <w:bodyDiv w:val="1"/>
      <w:marLeft w:val="0"/>
      <w:marRight w:val="0"/>
      <w:marTop w:val="0"/>
      <w:marBottom w:val="0"/>
      <w:divBdr>
        <w:top w:val="none" w:sz="0" w:space="0" w:color="auto"/>
        <w:left w:val="none" w:sz="0" w:space="0" w:color="auto"/>
        <w:bottom w:val="none" w:sz="0" w:space="0" w:color="auto"/>
        <w:right w:val="none" w:sz="0" w:space="0" w:color="auto"/>
      </w:divBdr>
    </w:div>
    <w:div w:id="390156723">
      <w:bodyDiv w:val="1"/>
      <w:marLeft w:val="0"/>
      <w:marRight w:val="0"/>
      <w:marTop w:val="0"/>
      <w:marBottom w:val="0"/>
      <w:divBdr>
        <w:top w:val="none" w:sz="0" w:space="0" w:color="auto"/>
        <w:left w:val="none" w:sz="0" w:space="0" w:color="auto"/>
        <w:bottom w:val="none" w:sz="0" w:space="0" w:color="auto"/>
        <w:right w:val="none" w:sz="0" w:space="0" w:color="auto"/>
      </w:divBdr>
    </w:div>
    <w:div w:id="400059310">
      <w:bodyDiv w:val="1"/>
      <w:marLeft w:val="0"/>
      <w:marRight w:val="0"/>
      <w:marTop w:val="0"/>
      <w:marBottom w:val="0"/>
      <w:divBdr>
        <w:top w:val="none" w:sz="0" w:space="0" w:color="auto"/>
        <w:left w:val="none" w:sz="0" w:space="0" w:color="auto"/>
        <w:bottom w:val="none" w:sz="0" w:space="0" w:color="auto"/>
        <w:right w:val="none" w:sz="0" w:space="0" w:color="auto"/>
      </w:divBdr>
    </w:div>
    <w:div w:id="410854049">
      <w:bodyDiv w:val="1"/>
      <w:marLeft w:val="0"/>
      <w:marRight w:val="0"/>
      <w:marTop w:val="0"/>
      <w:marBottom w:val="0"/>
      <w:divBdr>
        <w:top w:val="none" w:sz="0" w:space="0" w:color="auto"/>
        <w:left w:val="none" w:sz="0" w:space="0" w:color="auto"/>
        <w:bottom w:val="none" w:sz="0" w:space="0" w:color="auto"/>
        <w:right w:val="none" w:sz="0" w:space="0" w:color="auto"/>
      </w:divBdr>
    </w:div>
    <w:div w:id="411778726">
      <w:bodyDiv w:val="1"/>
      <w:marLeft w:val="0"/>
      <w:marRight w:val="0"/>
      <w:marTop w:val="0"/>
      <w:marBottom w:val="0"/>
      <w:divBdr>
        <w:top w:val="none" w:sz="0" w:space="0" w:color="auto"/>
        <w:left w:val="none" w:sz="0" w:space="0" w:color="auto"/>
        <w:bottom w:val="none" w:sz="0" w:space="0" w:color="auto"/>
        <w:right w:val="none" w:sz="0" w:space="0" w:color="auto"/>
      </w:divBdr>
      <w:divsChild>
        <w:div w:id="203103551">
          <w:marLeft w:val="547"/>
          <w:marRight w:val="0"/>
          <w:marTop w:val="200"/>
          <w:marBottom w:val="0"/>
          <w:divBdr>
            <w:top w:val="none" w:sz="0" w:space="0" w:color="auto"/>
            <w:left w:val="none" w:sz="0" w:space="0" w:color="auto"/>
            <w:bottom w:val="none" w:sz="0" w:space="0" w:color="auto"/>
            <w:right w:val="none" w:sz="0" w:space="0" w:color="auto"/>
          </w:divBdr>
        </w:div>
        <w:div w:id="205022575">
          <w:marLeft w:val="547"/>
          <w:marRight w:val="0"/>
          <w:marTop w:val="200"/>
          <w:marBottom w:val="0"/>
          <w:divBdr>
            <w:top w:val="none" w:sz="0" w:space="0" w:color="auto"/>
            <w:left w:val="none" w:sz="0" w:space="0" w:color="auto"/>
            <w:bottom w:val="none" w:sz="0" w:space="0" w:color="auto"/>
            <w:right w:val="none" w:sz="0" w:space="0" w:color="auto"/>
          </w:divBdr>
        </w:div>
        <w:div w:id="1111129944">
          <w:marLeft w:val="547"/>
          <w:marRight w:val="0"/>
          <w:marTop w:val="200"/>
          <w:marBottom w:val="0"/>
          <w:divBdr>
            <w:top w:val="none" w:sz="0" w:space="0" w:color="auto"/>
            <w:left w:val="none" w:sz="0" w:space="0" w:color="auto"/>
            <w:bottom w:val="none" w:sz="0" w:space="0" w:color="auto"/>
            <w:right w:val="none" w:sz="0" w:space="0" w:color="auto"/>
          </w:divBdr>
        </w:div>
        <w:div w:id="1129010498">
          <w:marLeft w:val="547"/>
          <w:marRight w:val="0"/>
          <w:marTop w:val="200"/>
          <w:marBottom w:val="0"/>
          <w:divBdr>
            <w:top w:val="none" w:sz="0" w:space="0" w:color="auto"/>
            <w:left w:val="none" w:sz="0" w:space="0" w:color="auto"/>
            <w:bottom w:val="none" w:sz="0" w:space="0" w:color="auto"/>
            <w:right w:val="none" w:sz="0" w:space="0" w:color="auto"/>
          </w:divBdr>
        </w:div>
        <w:div w:id="1260288189">
          <w:marLeft w:val="547"/>
          <w:marRight w:val="0"/>
          <w:marTop w:val="200"/>
          <w:marBottom w:val="0"/>
          <w:divBdr>
            <w:top w:val="none" w:sz="0" w:space="0" w:color="auto"/>
            <w:left w:val="none" w:sz="0" w:space="0" w:color="auto"/>
            <w:bottom w:val="none" w:sz="0" w:space="0" w:color="auto"/>
            <w:right w:val="none" w:sz="0" w:space="0" w:color="auto"/>
          </w:divBdr>
        </w:div>
        <w:div w:id="1849169879">
          <w:marLeft w:val="547"/>
          <w:marRight w:val="0"/>
          <w:marTop w:val="200"/>
          <w:marBottom w:val="0"/>
          <w:divBdr>
            <w:top w:val="none" w:sz="0" w:space="0" w:color="auto"/>
            <w:left w:val="none" w:sz="0" w:space="0" w:color="auto"/>
            <w:bottom w:val="none" w:sz="0" w:space="0" w:color="auto"/>
            <w:right w:val="none" w:sz="0" w:space="0" w:color="auto"/>
          </w:divBdr>
        </w:div>
      </w:divsChild>
    </w:div>
    <w:div w:id="413476513">
      <w:bodyDiv w:val="1"/>
      <w:marLeft w:val="0"/>
      <w:marRight w:val="0"/>
      <w:marTop w:val="0"/>
      <w:marBottom w:val="0"/>
      <w:divBdr>
        <w:top w:val="none" w:sz="0" w:space="0" w:color="auto"/>
        <w:left w:val="none" w:sz="0" w:space="0" w:color="auto"/>
        <w:bottom w:val="none" w:sz="0" w:space="0" w:color="auto"/>
        <w:right w:val="none" w:sz="0" w:space="0" w:color="auto"/>
      </w:divBdr>
      <w:divsChild>
        <w:div w:id="151528039">
          <w:marLeft w:val="1800"/>
          <w:marRight w:val="0"/>
          <w:marTop w:val="0"/>
          <w:marBottom w:val="0"/>
          <w:divBdr>
            <w:top w:val="none" w:sz="0" w:space="0" w:color="auto"/>
            <w:left w:val="none" w:sz="0" w:space="0" w:color="auto"/>
            <w:bottom w:val="none" w:sz="0" w:space="0" w:color="auto"/>
            <w:right w:val="none" w:sz="0" w:space="0" w:color="auto"/>
          </w:divBdr>
        </w:div>
        <w:div w:id="293340991">
          <w:marLeft w:val="1166"/>
          <w:marRight w:val="0"/>
          <w:marTop w:val="0"/>
          <w:marBottom w:val="0"/>
          <w:divBdr>
            <w:top w:val="none" w:sz="0" w:space="0" w:color="auto"/>
            <w:left w:val="none" w:sz="0" w:space="0" w:color="auto"/>
            <w:bottom w:val="none" w:sz="0" w:space="0" w:color="auto"/>
            <w:right w:val="none" w:sz="0" w:space="0" w:color="auto"/>
          </w:divBdr>
        </w:div>
        <w:div w:id="516777471">
          <w:marLeft w:val="1800"/>
          <w:marRight w:val="0"/>
          <w:marTop w:val="0"/>
          <w:marBottom w:val="0"/>
          <w:divBdr>
            <w:top w:val="none" w:sz="0" w:space="0" w:color="auto"/>
            <w:left w:val="none" w:sz="0" w:space="0" w:color="auto"/>
            <w:bottom w:val="none" w:sz="0" w:space="0" w:color="auto"/>
            <w:right w:val="none" w:sz="0" w:space="0" w:color="auto"/>
          </w:divBdr>
        </w:div>
        <w:div w:id="666252352">
          <w:marLeft w:val="1166"/>
          <w:marRight w:val="0"/>
          <w:marTop w:val="0"/>
          <w:marBottom w:val="0"/>
          <w:divBdr>
            <w:top w:val="none" w:sz="0" w:space="0" w:color="auto"/>
            <w:left w:val="none" w:sz="0" w:space="0" w:color="auto"/>
            <w:bottom w:val="none" w:sz="0" w:space="0" w:color="auto"/>
            <w:right w:val="none" w:sz="0" w:space="0" w:color="auto"/>
          </w:divBdr>
        </w:div>
        <w:div w:id="912197259">
          <w:marLeft w:val="547"/>
          <w:marRight w:val="0"/>
          <w:marTop w:val="0"/>
          <w:marBottom w:val="0"/>
          <w:divBdr>
            <w:top w:val="none" w:sz="0" w:space="0" w:color="auto"/>
            <w:left w:val="none" w:sz="0" w:space="0" w:color="auto"/>
            <w:bottom w:val="none" w:sz="0" w:space="0" w:color="auto"/>
            <w:right w:val="none" w:sz="0" w:space="0" w:color="auto"/>
          </w:divBdr>
        </w:div>
        <w:div w:id="922373998">
          <w:marLeft w:val="547"/>
          <w:marRight w:val="0"/>
          <w:marTop w:val="0"/>
          <w:marBottom w:val="0"/>
          <w:divBdr>
            <w:top w:val="none" w:sz="0" w:space="0" w:color="auto"/>
            <w:left w:val="none" w:sz="0" w:space="0" w:color="auto"/>
            <w:bottom w:val="none" w:sz="0" w:space="0" w:color="auto"/>
            <w:right w:val="none" w:sz="0" w:space="0" w:color="auto"/>
          </w:divBdr>
        </w:div>
        <w:div w:id="997272173">
          <w:marLeft w:val="1800"/>
          <w:marRight w:val="0"/>
          <w:marTop w:val="0"/>
          <w:marBottom w:val="0"/>
          <w:divBdr>
            <w:top w:val="none" w:sz="0" w:space="0" w:color="auto"/>
            <w:left w:val="none" w:sz="0" w:space="0" w:color="auto"/>
            <w:bottom w:val="none" w:sz="0" w:space="0" w:color="auto"/>
            <w:right w:val="none" w:sz="0" w:space="0" w:color="auto"/>
          </w:divBdr>
        </w:div>
        <w:div w:id="1001737543">
          <w:marLeft w:val="1800"/>
          <w:marRight w:val="0"/>
          <w:marTop w:val="0"/>
          <w:marBottom w:val="0"/>
          <w:divBdr>
            <w:top w:val="none" w:sz="0" w:space="0" w:color="auto"/>
            <w:left w:val="none" w:sz="0" w:space="0" w:color="auto"/>
            <w:bottom w:val="none" w:sz="0" w:space="0" w:color="auto"/>
            <w:right w:val="none" w:sz="0" w:space="0" w:color="auto"/>
          </w:divBdr>
        </w:div>
        <w:div w:id="1071152459">
          <w:marLeft w:val="1800"/>
          <w:marRight w:val="0"/>
          <w:marTop w:val="0"/>
          <w:marBottom w:val="0"/>
          <w:divBdr>
            <w:top w:val="none" w:sz="0" w:space="0" w:color="auto"/>
            <w:left w:val="none" w:sz="0" w:space="0" w:color="auto"/>
            <w:bottom w:val="none" w:sz="0" w:space="0" w:color="auto"/>
            <w:right w:val="none" w:sz="0" w:space="0" w:color="auto"/>
          </w:divBdr>
        </w:div>
        <w:div w:id="1098058255">
          <w:marLeft w:val="547"/>
          <w:marRight w:val="0"/>
          <w:marTop w:val="0"/>
          <w:marBottom w:val="0"/>
          <w:divBdr>
            <w:top w:val="none" w:sz="0" w:space="0" w:color="auto"/>
            <w:left w:val="none" w:sz="0" w:space="0" w:color="auto"/>
            <w:bottom w:val="none" w:sz="0" w:space="0" w:color="auto"/>
            <w:right w:val="none" w:sz="0" w:space="0" w:color="auto"/>
          </w:divBdr>
        </w:div>
        <w:div w:id="1157841586">
          <w:marLeft w:val="1166"/>
          <w:marRight w:val="0"/>
          <w:marTop w:val="0"/>
          <w:marBottom w:val="0"/>
          <w:divBdr>
            <w:top w:val="none" w:sz="0" w:space="0" w:color="auto"/>
            <w:left w:val="none" w:sz="0" w:space="0" w:color="auto"/>
            <w:bottom w:val="none" w:sz="0" w:space="0" w:color="auto"/>
            <w:right w:val="none" w:sz="0" w:space="0" w:color="auto"/>
          </w:divBdr>
        </w:div>
        <w:div w:id="1244685702">
          <w:marLeft w:val="1800"/>
          <w:marRight w:val="0"/>
          <w:marTop w:val="0"/>
          <w:marBottom w:val="0"/>
          <w:divBdr>
            <w:top w:val="none" w:sz="0" w:space="0" w:color="auto"/>
            <w:left w:val="none" w:sz="0" w:space="0" w:color="auto"/>
            <w:bottom w:val="none" w:sz="0" w:space="0" w:color="auto"/>
            <w:right w:val="none" w:sz="0" w:space="0" w:color="auto"/>
          </w:divBdr>
        </w:div>
        <w:div w:id="1270358331">
          <w:marLeft w:val="547"/>
          <w:marRight w:val="0"/>
          <w:marTop w:val="0"/>
          <w:marBottom w:val="0"/>
          <w:divBdr>
            <w:top w:val="none" w:sz="0" w:space="0" w:color="auto"/>
            <w:left w:val="none" w:sz="0" w:space="0" w:color="auto"/>
            <w:bottom w:val="none" w:sz="0" w:space="0" w:color="auto"/>
            <w:right w:val="none" w:sz="0" w:space="0" w:color="auto"/>
          </w:divBdr>
        </w:div>
        <w:div w:id="1357385962">
          <w:marLeft w:val="1800"/>
          <w:marRight w:val="0"/>
          <w:marTop w:val="0"/>
          <w:marBottom w:val="0"/>
          <w:divBdr>
            <w:top w:val="none" w:sz="0" w:space="0" w:color="auto"/>
            <w:left w:val="none" w:sz="0" w:space="0" w:color="auto"/>
            <w:bottom w:val="none" w:sz="0" w:space="0" w:color="auto"/>
            <w:right w:val="none" w:sz="0" w:space="0" w:color="auto"/>
          </w:divBdr>
        </w:div>
        <w:div w:id="1482770615">
          <w:marLeft w:val="1166"/>
          <w:marRight w:val="0"/>
          <w:marTop w:val="0"/>
          <w:marBottom w:val="0"/>
          <w:divBdr>
            <w:top w:val="none" w:sz="0" w:space="0" w:color="auto"/>
            <w:left w:val="none" w:sz="0" w:space="0" w:color="auto"/>
            <w:bottom w:val="none" w:sz="0" w:space="0" w:color="auto"/>
            <w:right w:val="none" w:sz="0" w:space="0" w:color="auto"/>
          </w:divBdr>
        </w:div>
        <w:div w:id="1615013549">
          <w:marLeft w:val="1166"/>
          <w:marRight w:val="0"/>
          <w:marTop w:val="0"/>
          <w:marBottom w:val="0"/>
          <w:divBdr>
            <w:top w:val="none" w:sz="0" w:space="0" w:color="auto"/>
            <w:left w:val="none" w:sz="0" w:space="0" w:color="auto"/>
            <w:bottom w:val="none" w:sz="0" w:space="0" w:color="auto"/>
            <w:right w:val="none" w:sz="0" w:space="0" w:color="auto"/>
          </w:divBdr>
        </w:div>
      </w:divsChild>
    </w:div>
    <w:div w:id="413862309">
      <w:bodyDiv w:val="1"/>
      <w:marLeft w:val="0"/>
      <w:marRight w:val="0"/>
      <w:marTop w:val="0"/>
      <w:marBottom w:val="0"/>
      <w:divBdr>
        <w:top w:val="none" w:sz="0" w:space="0" w:color="auto"/>
        <w:left w:val="none" w:sz="0" w:space="0" w:color="auto"/>
        <w:bottom w:val="none" w:sz="0" w:space="0" w:color="auto"/>
        <w:right w:val="none" w:sz="0" w:space="0" w:color="auto"/>
      </w:divBdr>
      <w:divsChild>
        <w:div w:id="279068791">
          <w:marLeft w:val="446"/>
          <w:marRight w:val="0"/>
          <w:marTop w:val="0"/>
          <w:marBottom w:val="0"/>
          <w:divBdr>
            <w:top w:val="none" w:sz="0" w:space="0" w:color="auto"/>
            <w:left w:val="none" w:sz="0" w:space="0" w:color="auto"/>
            <w:bottom w:val="none" w:sz="0" w:space="0" w:color="auto"/>
            <w:right w:val="none" w:sz="0" w:space="0" w:color="auto"/>
          </w:divBdr>
        </w:div>
        <w:div w:id="430079826">
          <w:marLeft w:val="446"/>
          <w:marRight w:val="0"/>
          <w:marTop w:val="0"/>
          <w:marBottom w:val="0"/>
          <w:divBdr>
            <w:top w:val="none" w:sz="0" w:space="0" w:color="auto"/>
            <w:left w:val="none" w:sz="0" w:space="0" w:color="auto"/>
            <w:bottom w:val="none" w:sz="0" w:space="0" w:color="auto"/>
            <w:right w:val="none" w:sz="0" w:space="0" w:color="auto"/>
          </w:divBdr>
        </w:div>
      </w:divsChild>
    </w:div>
    <w:div w:id="426387110">
      <w:bodyDiv w:val="1"/>
      <w:marLeft w:val="0"/>
      <w:marRight w:val="0"/>
      <w:marTop w:val="0"/>
      <w:marBottom w:val="0"/>
      <w:divBdr>
        <w:top w:val="none" w:sz="0" w:space="0" w:color="auto"/>
        <w:left w:val="none" w:sz="0" w:space="0" w:color="auto"/>
        <w:bottom w:val="none" w:sz="0" w:space="0" w:color="auto"/>
        <w:right w:val="none" w:sz="0" w:space="0" w:color="auto"/>
      </w:divBdr>
      <w:divsChild>
        <w:div w:id="494027900">
          <w:marLeft w:val="1454"/>
          <w:marRight w:val="0"/>
          <w:marTop w:val="0"/>
          <w:marBottom w:val="0"/>
          <w:divBdr>
            <w:top w:val="none" w:sz="0" w:space="0" w:color="auto"/>
            <w:left w:val="none" w:sz="0" w:space="0" w:color="auto"/>
            <w:bottom w:val="none" w:sz="0" w:space="0" w:color="auto"/>
            <w:right w:val="none" w:sz="0" w:space="0" w:color="auto"/>
          </w:divBdr>
        </w:div>
        <w:div w:id="496923491">
          <w:marLeft w:val="720"/>
          <w:marRight w:val="0"/>
          <w:marTop w:val="0"/>
          <w:marBottom w:val="0"/>
          <w:divBdr>
            <w:top w:val="none" w:sz="0" w:space="0" w:color="auto"/>
            <w:left w:val="none" w:sz="0" w:space="0" w:color="auto"/>
            <w:bottom w:val="none" w:sz="0" w:space="0" w:color="auto"/>
            <w:right w:val="none" w:sz="0" w:space="0" w:color="auto"/>
          </w:divBdr>
        </w:div>
        <w:div w:id="613294158">
          <w:marLeft w:val="1454"/>
          <w:marRight w:val="0"/>
          <w:marTop w:val="0"/>
          <w:marBottom w:val="0"/>
          <w:divBdr>
            <w:top w:val="none" w:sz="0" w:space="0" w:color="auto"/>
            <w:left w:val="none" w:sz="0" w:space="0" w:color="auto"/>
            <w:bottom w:val="none" w:sz="0" w:space="0" w:color="auto"/>
            <w:right w:val="none" w:sz="0" w:space="0" w:color="auto"/>
          </w:divBdr>
        </w:div>
        <w:div w:id="616910729">
          <w:marLeft w:val="720"/>
          <w:marRight w:val="0"/>
          <w:marTop w:val="0"/>
          <w:marBottom w:val="0"/>
          <w:divBdr>
            <w:top w:val="none" w:sz="0" w:space="0" w:color="auto"/>
            <w:left w:val="none" w:sz="0" w:space="0" w:color="auto"/>
            <w:bottom w:val="none" w:sz="0" w:space="0" w:color="auto"/>
            <w:right w:val="none" w:sz="0" w:space="0" w:color="auto"/>
          </w:divBdr>
        </w:div>
        <w:div w:id="834539170">
          <w:marLeft w:val="1454"/>
          <w:marRight w:val="0"/>
          <w:marTop w:val="0"/>
          <w:marBottom w:val="0"/>
          <w:divBdr>
            <w:top w:val="none" w:sz="0" w:space="0" w:color="auto"/>
            <w:left w:val="none" w:sz="0" w:space="0" w:color="auto"/>
            <w:bottom w:val="none" w:sz="0" w:space="0" w:color="auto"/>
            <w:right w:val="none" w:sz="0" w:space="0" w:color="auto"/>
          </w:divBdr>
        </w:div>
        <w:div w:id="976691807">
          <w:marLeft w:val="720"/>
          <w:marRight w:val="0"/>
          <w:marTop w:val="0"/>
          <w:marBottom w:val="0"/>
          <w:divBdr>
            <w:top w:val="none" w:sz="0" w:space="0" w:color="auto"/>
            <w:left w:val="none" w:sz="0" w:space="0" w:color="auto"/>
            <w:bottom w:val="none" w:sz="0" w:space="0" w:color="auto"/>
            <w:right w:val="none" w:sz="0" w:space="0" w:color="auto"/>
          </w:divBdr>
        </w:div>
        <w:div w:id="1100640343">
          <w:marLeft w:val="1454"/>
          <w:marRight w:val="0"/>
          <w:marTop w:val="0"/>
          <w:marBottom w:val="0"/>
          <w:divBdr>
            <w:top w:val="none" w:sz="0" w:space="0" w:color="auto"/>
            <w:left w:val="none" w:sz="0" w:space="0" w:color="auto"/>
            <w:bottom w:val="none" w:sz="0" w:space="0" w:color="auto"/>
            <w:right w:val="none" w:sz="0" w:space="0" w:color="auto"/>
          </w:divBdr>
        </w:div>
        <w:div w:id="1384985518">
          <w:marLeft w:val="720"/>
          <w:marRight w:val="0"/>
          <w:marTop w:val="0"/>
          <w:marBottom w:val="0"/>
          <w:divBdr>
            <w:top w:val="none" w:sz="0" w:space="0" w:color="auto"/>
            <w:left w:val="none" w:sz="0" w:space="0" w:color="auto"/>
            <w:bottom w:val="none" w:sz="0" w:space="0" w:color="auto"/>
            <w:right w:val="none" w:sz="0" w:space="0" w:color="auto"/>
          </w:divBdr>
        </w:div>
        <w:div w:id="1505322183">
          <w:marLeft w:val="720"/>
          <w:marRight w:val="0"/>
          <w:marTop w:val="0"/>
          <w:marBottom w:val="0"/>
          <w:divBdr>
            <w:top w:val="none" w:sz="0" w:space="0" w:color="auto"/>
            <w:left w:val="none" w:sz="0" w:space="0" w:color="auto"/>
            <w:bottom w:val="none" w:sz="0" w:space="0" w:color="auto"/>
            <w:right w:val="none" w:sz="0" w:space="0" w:color="auto"/>
          </w:divBdr>
        </w:div>
        <w:div w:id="1698044742">
          <w:marLeft w:val="720"/>
          <w:marRight w:val="0"/>
          <w:marTop w:val="0"/>
          <w:marBottom w:val="0"/>
          <w:divBdr>
            <w:top w:val="none" w:sz="0" w:space="0" w:color="auto"/>
            <w:left w:val="none" w:sz="0" w:space="0" w:color="auto"/>
            <w:bottom w:val="none" w:sz="0" w:space="0" w:color="auto"/>
            <w:right w:val="none" w:sz="0" w:space="0" w:color="auto"/>
          </w:divBdr>
        </w:div>
        <w:div w:id="1974863746">
          <w:marLeft w:val="720"/>
          <w:marRight w:val="0"/>
          <w:marTop w:val="0"/>
          <w:marBottom w:val="0"/>
          <w:divBdr>
            <w:top w:val="none" w:sz="0" w:space="0" w:color="auto"/>
            <w:left w:val="none" w:sz="0" w:space="0" w:color="auto"/>
            <w:bottom w:val="none" w:sz="0" w:space="0" w:color="auto"/>
            <w:right w:val="none" w:sz="0" w:space="0" w:color="auto"/>
          </w:divBdr>
        </w:div>
      </w:divsChild>
    </w:div>
    <w:div w:id="426851665">
      <w:bodyDiv w:val="1"/>
      <w:marLeft w:val="0"/>
      <w:marRight w:val="0"/>
      <w:marTop w:val="0"/>
      <w:marBottom w:val="0"/>
      <w:divBdr>
        <w:top w:val="none" w:sz="0" w:space="0" w:color="auto"/>
        <w:left w:val="none" w:sz="0" w:space="0" w:color="auto"/>
        <w:bottom w:val="none" w:sz="0" w:space="0" w:color="auto"/>
        <w:right w:val="none" w:sz="0" w:space="0" w:color="auto"/>
      </w:divBdr>
      <w:divsChild>
        <w:div w:id="878935597">
          <w:marLeft w:val="547"/>
          <w:marRight w:val="0"/>
          <w:marTop w:val="134"/>
          <w:marBottom w:val="0"/>
          <w:divBdr>
            <w:top w:val="none" w:sz="0" w:space="0" w:color="auto"/>
            <w:left w:val="none" w:sz="0" w:space="0" w:color="auto"/>
            <w:bottom w:val="none" w:sz="0" w:space="0" w:color="auto"/>
            <w:right w:val="none" w:sz="0" w:space="0" w:color="auto"/>
          </w:divBdr>
        </w:div>
        <w:div w:id="1521359344">
          <w:marLeft w:val="547"/>
          <w:marRight w:val="0"/>
          <w:marTop w:val="134"/>
          <w:marBottom w:val="0"/>
          <w:divBdr>
            <w:top w:val="none" w:sz="0" w:space="0" w:color="auto"/>
            <w:left w:val="none" w:sz="0" w:space="0" w:color="auto"/>
            <w:bottom w:val="none" w:sz="0" w:space="0" w:color="auto"/>
            <w:right w:val="none" w:sz="0" w:space="0" w:color="auto"/>
          </w:divBdr>
        </w:div>
      </w:divsChild>
    </w:div>
    <w:div w:id="426973401">
      <w:bodyDiv w:val="1"/>
      <w:marLeft w:val="0"/>
      <w:marRight w:val="0"/>
      <w:marTop w:val="0"/>
      <w:marBottom w:val="0"/>
      <w:divBdr>
        <w:top w:val="none" w:sz="0" w:space="0" w:color="auto"/>
        <w:left w:val="none" w:sz="0" w:space="0" w:color="auto"/>
        <w:bottom w:val="none" w:sz="0" w:space="0" w:color="auto"/>
        <w:right w:val="none" w:sz="0" w:space="0" w:color="auto"/>
      </w:divBdr>
      <w:divsChild>
        <w:div w:id="1200318535">
          <w:marLeft w:val="547"/>
          <w:marRight w:val="0"/>
          <w:marTop w:val="0"/>
          <w:marBottom w:val="0"/>
          <w:divBdr>
            <w:top w:val="none" w:sz="0" w:space="0" w:color="auto"/>
            <w:left w:val="none" w:sz="0" w:space="0" w:color="auto"/>
            <w:bottom w:val="none" w:sz="0" w:space="0" w:color="auto"/>
            <w:right w:val="none" w:sz="0" w:space="0" w:color="auto"/>
          </w:divBdr>
        </w:div>
        <w:div w:id="1326514940">
          <w:marLeft w:val="547"/>
          <w:marRight w:val="0"/>
          <w:marTop w:val="0"/>
          <w:marBottom w:val="0"/>
          <w:divBdr>
            <w:top w:val="none" w:sz="0" w:space="0" w:color="auto"/>
            <w:left w:val="none" w:sz="0" w:space="0" w:color="auto"/>
            <w:bottom w:val="none" w:sz="0" w:space="0" w:color="auto"/>
            <w:right w:val="none" w:sz="0" w:space="0" w:color="auto"/>
          </w:divBdr>
        </w:div>
        <w:div w:id="1387681986">
          <w:marLeft w:val="547"/>
          <w:marRight w:val="0"/>
          <w:marTop w:val="0"/>
          <w:marBottom w:val="0"/>
          <w:divBdr>
            <w:top w:val="none" w:sz="0" w:space="0" w:color="auto"/>
            <w:left w:val="none" w:sz="0" w:space="0" w:color="auto"/>
            <w:bottom w:val="none" w:sz="0" w:space="0" w:color="auto"/>
            <w:right w:val="none" w:sz="0" w:space="0" w:color="auto"/>
          </w:divBdr>
        </w:div>
        <w:div w:id="1497260493">
          <w:marLeft w:val="547"/>
          <w:marRight w:val="0"/>
          <w:marTop w:val="0"/>
          <w:marBottom w:val="0"/>
          <w:divBdr>
            <w:top w:val="none" w:sz="0" w:space="0" w:color="auto"/>
            <w:left w:val="none" w:sz="0" w:space="0" w:color="auto"/>
            <w:bottom w:val="none" w:sz="0" w:space="0" w:color="auto"/>
            <w:right w:val="none" w:sz="0" w:space="0" w:color="auto"/>
          </w:divBdr>
        </w:div>
      </w:divsChild>
    </w:div>
    <w:div w:id="431438246">
      <w:bodyDiv w:val="1"/>
      <w:marLeft w:val="0"/>
      <w:marRight w:val="0"/>
      <w:marTop w:val="0"/>
      <w:marBottom w:val="0"/>
      <w:divBdr>
        <w:top w:val="none" w:sz="0" w:space="0" w:color="auto"/>
        <w:left w:val="none" w:sz="0" w:space="0" w:color="auto"/>
        <w:bottom w:val="none" w:sz="0" w:space="0" w:color="auto"/>
        <w:right w:val="none" w:sz="0" w:space="0" w:color="auto"/>
      </w:divBdr>
      <w:divsChild>
        <w:div w:id="68775724">
          <w:marLeft w:val="562"/>
          <w:marRight w:val="0"/>
          <w:marTop w:val="0"/>
          <w:marBottom w:val="0"/>
          <w:divBdr>
            <w:top w:val="none" w:sz="0" w:space="0" w:color="auto"/>
            <w:left w:val="none" w:sz="0" w:space="0" w:color="auto"/>
            <w:bottom w:val="none" w:sz="0" w:space="0" w:color="auto"/>
            <w:right w:val="none" w:sz="0" w:space="0" w:color="auto"/>
          </w:divBdr>
        </w:div>
        <w:div w:id="413015274">
          <w:marLeft w:val="562"/>
          <w:marRight w:val="0"/>
          <w:marTop w:val="0"/>
          <w:marBottom w:val="0"/>
          <w:divBdr>
            <w:top w:val="none" w:sz="0" w:space="0" w:color="auto"/>
            <w:left w:val="none" w:sz="0" w:space="0" w:color="auto"/>
            <w:bottom w:val="none" w:sz="0" w:space="0" w:color="auto"/>
            <w:right w:val="none" w:sz="0" w:space="0" w:color="auto"/>
          </w:divBdr>
        </w:div>
        <w:div w:id="706103321">
          <w:marLeft w:val="562"/>
          <w:marRight w:val="0"/>
          <w:marTop w:val="0"/>
          <w:marBottom w:val="0"/>
          <w:divBdr>
            <w:top w:val="none" w:sz="0" w:space="0" w:color="auto"/>
            <w:left w:val="none" w:sz="0" w:space="0" w:color="auto"/>
            <w:bottom w:val="none" w:sz="0" w:space="0" w:color="auto"/>
            <w:right w:val="none" w:sz="0" w:space="0" w:color="auto"/>
          </w:divBdr>
        </w:div>
        <w:div w:id="1617712375">
          <w:marLeft w:val="562"/>
          <w:marRight w:val="0"/>
          <w:marTop w:val="0"/>
          <w:marBottom w:val="0"/>
          <w:divBdr>
            <w:top w:val="none" w:sz="0" w:space="0" w:color="auto"/>
            <w:left w:val="none" w:sz="0" w:space="0" w:color="auto"/>
            <w:bottom w:val="none" w:sz="0" w:space="0" w:color="auto"/>
            <w:right w:val="none" w:sz="0" w:space="0" w:color="auto"/>
          </w:divBdr>
        </w:div>
      </w:divsChild>
    </w:div>
    <w:div w:id="441268562">
      <w:bodyDiv w:val="1"/>
      <w:marLeft w:val="0"/>
      <w:marRight w:val="0"/>
      <w:marTop w:val="0"/>
      <w:marBottom w:val="0"/>
      <w:divBdr>
        <w:top w:val="none" w:sz="0" w:space="0" w:color="auto"/>
        <w:left w:val="none" w:sz="0" w:space="0" w:color="auto"/>
        <w:bottom w:val="none" w:sz="0" w:space="0" w:color="auto"/>
        <w:right w:val="none" w:sz="0" w:space="0" w:color="auto"/>
      </w:divBdr>
    </w:div>
    <w:div w:id="444273246">
      <w:bodyDiv w:val="1"/>
      <w:marLeft w:val="0"/>
      <w:marRight w:val="0"/>
      <w:marTop w:val="0"/>
      <w:marBottom w:val="0"/>
      <w:divBdr>
        <w:top w:val="none" w:sz="0" w:space="0" w:color="auto"/>
        <w:left w:val="none" w:sz="0" w:space="0" w:color="auto"/>
        <w:bottom w:val="none" w:sz="0" w:space="0" w:color="auto"/>
        <w:right w:val="none" w:sz="0" w:space="0" w:color="auto"/>
      </w:divBdr>
    </w:div>
    <w:div w:id="444692357">
      <w:bodyDiv w:val="1"/>
      <w:marLeft w:val="0"/>
      <w:marRight w:val="0"/>
      <w:marTop w:val="0"/>
      <w:marBottom w:val="0"/>
      <w:divBdr>
        <w:top w:val="none" w:sz="0" w:space="0" w:color="auto"/>
        <w:left w:val="none" w:sz="0" w:space="0" w:color="auto"/>
        <w:bottom w:val="none" w:sz="0" w:space="0" w:color="auto"/>
        <w:right w:val="none" w:sz="0" w:space="0" w:color="auto"/>
      </w:divBdr>
      <w:divsChild>
        <w:div w:id="1093740204">
          <w:marLeft w:val="432"/>
          <w:marRight w:val="0"/>
          <w:marTop w:val="115"/>
          <w:marBottom w:val="0"/>
          <w:divBdr>
            <w:top w:val="none" w:sz="0" w:space="0" w:color="auto"/>
            <w:left w:val="none" w:sz="0" w:space="0" w:color="auto"/>
            <w:bottom w:val="none" w:sz="0" w:space="0" w:color="auto"/>
            <w:right w:val="none" w:sz="0" w:space="0" w:color="auto"/>
          </w:divBdr>
        </w:div>
        <w:div w:id="1406997139">
          <w:marLeft w:val="432"/>
          <w:marRight w:val="0"/>
          <w:marTop w:val="115"/>
          <w:marBottom w:val="0"/>
          <w:divBdr>
            <w:top w:val="none" w:sz="0" w:space="0" w:color="auto"/>
            <w:left w:val="none" w:sz="0" w:space="0" w:color="auto"/>
            <w:bottom w:val="none" w:sz="0" w:space="0" w:color="auto"/>
            <w:right w:val="none" w:sz="0" w:space="0" w:color="auto"/>
          </w:divBdr>
        </w:div>
        <w:div w:id="1738629147">
          <w:marLeft w:val="432"/>
          <w:marRight w:val="0"/>
          <w:marTop w:val="115"/>
          <w:marBottom w:val="0"/>
          <w:divBdr>
            <w:top w:val="none" w:sz="0" w:space="0" w:color="auto"/>
            <w:left w:val="none" w:sz="0" w:space="0" w:color="auto"/>
            <w:bottom w:val="none" w:sz="0" w:space="0" w:color="auto"/>
            <w:right w:val="none" w:sz="0" w:space="0" w:color="auto"/>
          </w:divBdr>
        </w:div>
        <w:div w:id="1866290853">
          <w:marLeft w:val="432"/>
          <w:marRight w:val="0"/>
          <w:marTop w:val="115"/>
          <w:marBottom w:val="0"/>
          <w:divBdr>
            <w:top w:val="none" w:sz="0" w:space="0" w:color="auto"/>
            <w:left w:val="none" w:sz="0" w:space="0" w:color="auto"/>
            <w:bottom w:val="none" w:sz="0" w:space="0" w:color="auto"/>
            <w:right w:val="none" w:sz="0" w:space="0" w:color="auto"/>
          </w:divBdr>
        </w:div>
      </w:divsChild>
    </w:div>
    <w:div w:id="448860258">
      <w:bodyDiv w:val="1"/>
      <w:marLeft w:val="0"/>
      <w:marRight w:val="0"/>
      <w:marTop w:val="0"/>
      <w:marBottom w:val="0"/>
      <w:divBdr>
        <w:top w:val="none" w:sz="0" w:space="0" w:color="auto"/>
        <w:left w:val="none" w:sz="0" w:space="0" w:color="auto"/>
        <w:bottom w:val="none" w:sz="0" w:space="0" w:color="auto"/>
        <w:right w:val="none" w:sz="0" w:space="0" w:color="auto"/>
      </w:divBdr>
      <w:divsChild>
        <w:div w:id="196165099">
          <w:marLeft w:val="547"/>
          <w:marRight w:val="0"/>
          <w:marTop w:val="0"/>
          <w:marBottom w:val="0"/>
          <w:divBdr>
            <w:top w:val="none" w:sz="0" w:space="0" w:color="auto"/>
            <w:left w:val="none" w:sz="0" w:space="0" w:color="auto"/>
            <w:bottom w:val="none" w:sz="0" w:space="0" w:color="auto"/>
            <w:right w:val="none" w:sz="0" w:space="0" w:color="auto"/>
          </w:divBdr>
        </w:div>
        <w:div w:id="337585670">
          <w:marLeft w:val="547"/>
          <w:marRight w:val="0"/>
          <w:marTop w:val="0"/>
          <w:marBottom w:val="0"/>
          <w:divBdr>
            <w:top w:val="none" w:sz="0" w:space="0" w:color="auto"/>
            <w:left w:val="none" w:sz="0" w:space="0" w:color="auto"/>
            <w:bottom w:val="none" w:sz="0" w:space="0" w:color="auto"/>
            <w:right w:val="none" w:sz="0" w:space="0" w:color="auto"/>
          </w:divBdr>
        </w:div>
        <w:div w:id="383801229">
          <w:marLeft w:val="547"/>
          <w:marRight w:val="0"/>
          <w:marTop w:val="0"/>
          <w:marBottom w:val="0"/>
          <w:divBdr>
            <w:top w:val="none" w:sz="0" w:space="0" w:color="auto"/>
            <w:left w:val="none" w:sz="0" w:space="0" w:color="auto"/>
            <w:bottom w:val="none" w:sz="0" w:space="0" w:color="auto"/>
            <w:right w:val="none" w:sz="0" w:space="0" w:color="auto"/>
          </w:divBdr>
        </w:div>
        <w:div w:id="392781327">
          <w:marLeft w:val="547"/>
          <w:marRight w:val="0"/>
          <w:marTop w:val="0"/>
          <w:marBottom w:val="0"/>
          <w:divBdr>
            <w:top w:val="none" w:sz="0" w:space="0" w:color="auto"/>
            <w:left w:val="none" w:sz="0" w:space="0" w:color="auto"/>
            <w:bottom w:val="none" w:sz="0" w:space="0" w:color="auto"/>
            <w:right w:val="none" w:sz="0" w:space="0" w:color="auto"/>
          </w:divBdr>
        </w:div>
        <w:div w:id="765854256">
          <w:marLeft w:val="547"/>
          <w:marRight w:val="0"/>
          <w:marTop w:val="0"/>
          <w:marBottom w:val="0"/>
          <w:divBdr>
            <w:top w:val="none" w:sz="0" w:space="0" w:color="auto"/>
            <w:left w:val="none" w:sz="0" w:space="0" w:color="auto"/>
            <w:bottom w:val="none" w:sz="0" w:space="0" w:color="auto"/>
            <w:right w:val="none" w:sz="0" w:space="0" w:color="auto"/>
          </w:divBdr>
        </w:div>
        <w:div w:id="844783183">
          <w:marLeft w:val="547"/>
          <w:marRight w:val="0"/>
          <w:marTop w:val="0"/>
          <w:marBottom w:val="0"/>
          <w:divBdr>
            <w:top w:val="none" w:sz="0" w:space="0" w:color="auto"/>
            <w:left w:val="none" w:sz="0" w:space="0" w:color="auto"/>
            <w:bottom w:val="none" w:sz="0" w:space="0" w:color="auto"/>
            <w:right w:val="none" w:sz="0" w:space="0" w:color="auto"/>
          </w:divBdr>
        </w:div>
        <w:div w:id="868645207">
          <w:marLeft w:val="547"/>
          <w:marRight w:val="0"/>
          <w:marTop w:val="0"/>
          <w:marBottom w:val="0"/>
          <w:divBdr>
            <w:top w:val="none" w:sz="0" w:space="0" w:color="auto"/>
            <w:left w:val="none" w:sz="0" w:space="0" w:color="auto"/>
            <w:bottom w:val="none" w:sz="0" w:space="0" w:color="auto"/>
            <w:right w:val="none" w:sz="0" w:space="0" w:color="auto"/>
          </w:divBdr>
        </w:div>
        <w:div w:id="1911307494">
          <w:marLeft w:val="547"/>
          <w:marRight w:val="0"/>
          <w:marTop w:val="0"/>
          <w:marBottom w:val="0"/>
          <w:divBdr>
            <w:top w:val="none" w:sz="0" w:space="0" w:color="auto"/>
            <w:left w:val="none" w:sz="0" w:space="0" w:color="auto"/>
            <w:bottom w:val="none" w:sz="0" w:space="0" w:color="auto"/>
            <w:right w:val="none" w:sz="0" w:space="0" w:color="auto"/>
          </w:divBdr>
        </w:div>
        <w:div w:id="1935825048">
          <w:marLeft w:val="547"/>
          <w:marRight w:val="0"/>
          <w:marTop w:val="0"/>
          <w:marBottom w:val="0"/>
          <w:divBdr>
            <w:top w:val="none" w:sz="0" w:space="0" w:color="auto"/>
            <w:left w:val="none" w:sz="0" w:space="0" w:color="auto"/>
            <w:bottom w:val="none" w:sz="0" w:space="0" w:color="auto"/>
            <w:right w:val="none" w:sz="0" w:space="0" w:color="auto"/>
          </w:divBdr>
        </w:div>
      </w:divsChild>
    </w:div>
    <w:div w:id="451480327">
      <w:bodyDiv w:val="1"/>
      <w:marLeft w:val="0"/>
      <w:marRight w:val="0"/>
      <w:marTop w:val="0"/>
      <w:marBottom w:val="0"/>
      <w:divBdr>
        <w:top w:val="none" w:sz="0" w:space="0" w:color="auto"/>
        <w:left w:val="none" w:sz="0" w:space="0" w:color="auto"/>
        <w:bottom w:val="none" w:sz="0" w:space="0" w:color="auto"/>
        <w:right w:val="none" w:sz="0" w:space="0" w:color="auto"/>
      </w:divBdr>
    </w:div>
    <w:div w:id="455415863">
      <w:bodyDiv w:val="1"/>
      <w:marLeft w:val="0"/>
      <w:marRight w:val="0"/>
      <w:marTop w:val="0"/>
      <w:marBottom w:val="0"/>
      <w:divBdr>
        <w:top w:val="none" w:sz="0" w:space="0" w:color="auto"/>
        <w:left w:val="none" w:sz="0" w:space="0" w:color="auto"/>
        <w:bottom w:val="none" w:sz="0" w:space="0" w:color="auto"/>
        <w:right w:val="none" w:sz="0" w:space="0" w:color="auto"/>
      </w:divBdr>
    </w:div>
    <w:div w:id="458568586">
      <w:bodyDiv w:val="1"/>
      <w:marLeft w:val="0"/>
      <w:marRight w:val="0"/>
      <w:marTop w:val="0"/>
      <w:marBottom w:val="0"/>
      <w:divBdr>
        <w:top w:val="none" w:sz="0" w:space="0" w:color="auto"/>
        <w:left w:val="none" w:sz="0" w:space="0" w:color="auto"/>
        <w:bottom w:val="none" w:sz="0" w:space="0" w:color="auto"/>
        <w:right w:val="none" w:sz="0" w:space="0" w:color="auto"/>
      </w:divBdr>
      <w:divsChild>
        <w:div w:id="114758798">
          <w:marLeft w:val="446"/>
          <w:marRight w:val="0"/>
          <w:marTop w:val="0"/>
          <w:marBottom w:val="0"/>
          <w:divBdr>
            <w:top w:val="none" w:sz="0" w:space="0" w:color="auto"/>
            <w:left w:val="none" w:sz="0" w:space="0" w:color="auto"/>
            <w:bottom w:val="none" w:sz="0" w:space="0" w:color="auto"/>
            <w:right w:val="none" w:sz="0" w:space="0" w:color="auto"/>
          </w:divBdr>
        </w:div>
        <w:div w:id="628972641">
          <w:marLeft w:val="446"/>
          <w:marRight w:val="0"/>
          <w:marTop w:val="0"/>
          <w:marBottom w:val="0"/>
          <w:divBdr>
            <w:top w:val="none" w:sz="0" w:space="0" w:color="auto"/>
            <w:left w:val="none" w:sz="0" w:space="0" w:color="auto"/>
            <w:bottom w:val="none" w:sz="0" w:space="0" w:color="auto"/>
            <w:right w:val="none" w:sz="0" w:space="0" w:color="auto"/>
          </w:divBdr>
        </w:div>
        <w:div w:id="1135759999">
          <w:marLeft w:val="446"/>
          <w:marRight w:val="0"/>
          <w:marTop w:val="0"/>
          <w:marBottom w:val="0"/>
          <w:divBdr>
            <w:top w:val="none" w:sz="0" w:space="0" w:color="auto"/>
            <w:left w:val="none" w:sz="0" w:space="0" w:color="auto"/>
            <w:bottom w:val="none" w:sz="0" w:space="0" w:color="auto"/>
            <w:right w:val="none" w:sz="0" w:space="0" w:color="auto"/>
          </w:divBdr>
        </w:div>
        <w:div w:id="1886913751">
          <w:marLeft w:val="446"/>
          <w:marRight w:val="0"/>
          <w:marTop w:val="0"/>
          <w:marBottom w:val="0"/>
          <w:divBdr>
            <w:top w:val="none" w:sz="0" w:space="0" w:color="auto"/>
            <w:left w:val="none" w:sz="0" w:space="0" w:color="auto"/>
            <w:bottom w:val="none" w:sz="0" w:space="0" w:color="auto"/>
            <w:right w:val="none" w:sz="0" w:space="0" w:color="auto"/>
          </w:divBdr>
        </w:div>
        <w:div w:id="1940285917">
          <w:marLeft w:val="446"/>
          <w:marRight w:val="0"/>
          <w:marTop w:val="0"/>
          <w:marBottom w:val="0"/>
          <w:divBdr>
            <w:top w:val="none" w:sz="0" w:space="0" w:color="auto"/>
            <w:left w:val="none" w:sz="0" w:space="0" w:color="auto"/>
            <w:bottom w:val="none" w:sz="0" w:space="0" w:color="auto"/>
            <w:right w:val="none" w:sz="0" w:space="0" w:color="auto"/>
          </w:divBdr>
        </w:div>
      </w:divsChild>
    </w:div>
    <w:div w:id="468135547">
      <w:bodyDiv w:val="1"/>
      <w:marLeft w:val="0"/>
      <w:marRight w:val="0"/>
      <w:marTop w:val="0"/>
      <w:marBottom w:val="0"/>
      <w:divBdr>
        <w:top w:val="none" w:sz="0" w:space="0" w:color="auto"/>
        <w:left w:val="none" w:sz="0" w:space="0" w:color="auto"/>
        <w:bottom w:val="none" w:sz="0" w:space="0" w:color="auto"/>
        <w:right w:val="none" w:sz="0" w:space="0" w:color="auto"/>
      </w:divBdr>
      <w:divsChild>
        <w:div w:id="817456849">
          <w:marLeft w:val="720"/>
          <w:marRight w:val="0"/>
          <w:marTop w:val="0"/>
          <w:marBottom w:val="0"/>
          <w:divBdr>
            <w:top w:val="none" w:sz="0" w:space="0" w:color="auto"/>
            <w:left w:val="none" w:sz="0" w:space="0" w:color="auto"/>
            <w:bottom w:val="none" w:sz="0" w:space="0" w:color="auto"/>
            <w:right w:val="none" w:sz="0" w:space="0" w:color="auto"/>
          </w:divBdr>
        </w:div>
        <w:div w:id="1272469326">
          <w:marLeft w:val="720"/>
          <w:marRight w:val="0"/>
          <w:marTop w:val="0"/>
          <w:marBottom w:val="0"/>
          <w:divBdr>
            <w:top w:val="none" w:sz="0" w:space="0" w:color="auto"/>
            <w:left w:val="none" w:sz="0" w:space="0" w:color="auto"/>
            <w:bottom w:val="none" w:sz="0" w:space="0" w:color="auto"/>
            <w:right w:val="none" w:sz="0" w:space="0" w:color="auto"/>
          </w:divBdr>
        </w:div>
        <w:div w:id="1757169052">
          <w:marLeft w:val="720"/>
          <w:marRight w:val="0"/>
          <w:marTop w:val="0"/>
          <w:marBottom w:val="0"/>
          <w:divBdr>
            <w:top w:val="none" w:sz="0" w:space="0" w:color="auto"/>
            <w:left w:val="none" w:sz="0" w:space="0" w:color="auto"/>
            <w:bottom w:val="none" w:sz="0" w:space="0" w:color="auto"/>
            <w:right w:val="none" w:sz="0" w:space="0" w:color="auto"/>
          </w:divBdr>
        </w:div>
      </w:divsChild>
    </w:div>
    <w:div w:id="473721605">
      <w:bodyDiv w:val="1"/>
      <w:marLeft w:val="0"/>
      <w:marRight w:val="0"/>
      <w:marTop w:val="0"/>
      <w:marBottom w:val="0"/>
      <w:divBdr>
        <w:top w:val="none" w:sz="0" w:space="0" w:color="auto"/>
        <w:left w:val="none" w:sz="0" w:space="0" w:color="auto"/>
        <w:bottom w:val="none" w:sz="0" w:space="0" w:color="auto"/>
        <w:right w:val="none" w:sz="0" w:space="0" w:color="auto"/>
      </w:divBdr>
      <w:divsChild>
        <w:div w:id="701856080">
          <w:marLeft w:val="547"/>
          <w:marRight w:val="0"/>
          <w:marTop w:val="0"/>
          <w:marBottom w:val="0"/>
          <w:divBdr>
            <w:top w:val="none" w:sz="0" w:space="0" w:color="auto"/>
            <w:left w:val="none" w:sz="0" w:space="0" w:color="auto"/>
            <w:bottom w:val="none" w:sz="0" w:space="0" w:color="auto"/>
            <w:right w:val="none" w:sz="0" w:space="0" w:color="auto"/>
          </w:divBdr>
        </w:div>
      </w:divsChild>
    </w:div>
    <w:div w:id="473910906">
      <w:bodyDiv w:val="1"/>
      <w:marLeft w:val="0"/>
      <w:marRight w:val="0"/>
      <w:marTop w:val="0"/>
      <w:marBottom w:val="0"/>
      <w:divBdr>
        <w:top w:val="none" w:sz="0" w:space="0" w:color="auto"/>
        <w:left w:val="none" w:sz="0" w:space="0" w:color="auto"/>
        <w:bottom w:val="none" w:sz="0" w:space="0" w:color="auto"/>
        <w:right w:val="none" w:sz="0" w:space="0" w:color="auto"/>
      </w:divBdr>
    </w:div>
    <w:div w:id="476534612">
      <w:bodyDiv w:val="1"/>
      <w:marLeft w:val="0"/>
      <w:marRight w:val="0"/>
      <w:marTop w:val="0"/>
      <w:marBottom w:val="0"/>
      <w:divBdr>
        <w:top w:val="none" w:sz="0" w:space="0" w:color="auto"/>
        <w:left w:val="none" w:sz="0" w:space="0" w:color="auto"/>
        <w:bottom w:val="none" w:sz="0" w:space="0" w:color="auto"/>
        <w:right w:val="none" w:sz="0" w:space="0" w:color="auto"/>
      </w:divBdr>
      <w:divsChild>
        <w:div w:id="220943225">
          <w:marLeft w:val="1166"/>
          <w:marRight w:val="0"/>
          <w:marTop w:val="96"/>
          <w:marBottom w:val="0"/>
          <w:divBdr>
            <w:top w:val="none" w:sz="0" w:space="0" w:color="auto"/>
            <w:left w:val="none" w:sz="0" w:space="0" w:color="auto"/>
            <w:bottom w:val="none" w:sz="0" w:space="0" w:color="auto"/>
            <w:right w:val="none" w:sz="0" w:space="0" w:color="auto"/>
          </w:divBdr>
        </w:div>
        <w:div w:id="543640684">
          <w:marLeft w:val="1166"/>
          <w:marRight w:val="0"/>
          <w:marTop w:val="96"/>
          <w:marBottom w:val="0"/>
          <w:divBdr>
            <w:top w:val="none" w:sz="0" w:space="0" w:color="auto"/>
            <w:left w:val="none" w:sz="0" w:space="0" w:color="auto"/>
            <w:bottom w:val="none" w:sz="0" w:space="0" w:color="auto"/>
            <w:right w:val="none" w:sz="0" w:space="0" w:color="auto"/>
          </w:divBdr>
        </w:div>
        <w:div w:id="987517730">
          <w:marLeft w:val="432"/>
          <w:marRight w:val="0"/>
          <w:marTop w:val="115"/>
          <w:marBottom w:val="0"/>
          <w:divBdr>
            <w:top w:val="none" w:sz="0" w:space="0" w:color="auto"/>
            <w:left w:val="none" w:sz="0" w:space="0" w:color="auto"/>
            <w:bottom w:val="none" w:sz="0" w:space="0" w:color="auto"/>
            <w:right w:val="none" w:sz="0" w:space="0" w:color="auto"/>
          </w:divBdr>
        </w:div>
        <w:div w:id="1032344629">
          <w:marLeft w:val="1166"/>
          <w:marRight w:val="0"/>
          <w:marTop w:val="96"/>
          <w:marBottom w:val="0"/>
          <w:divBdr>
            <w:top w:val="none" w:sz="0" w:space="0" w:color="auto"/>
            <w:left w:val="none" w:sz="0" w:space="0" w:color="auto"/>
            <w:bottom w:val="none" w:sz="0" w:space="0" w:color="auto"/>
            <w:right w:val="none" w:sz="0" w:space="0" w:color="auto"/>
          </w:divBdr>
        </w:div>
        <w:div w:id="1301612368">
          <w:marLeft w:val="1166"/>
          <w:marRight w:val="0"/>
          <w:marTop w:val="96"/>
          <w:marBottom w:val="0"/>
          <w:divBdr>
            <w:top w:val="none" w:sz="0" w:space="0" w:color="auto"/>
            <w:left w:val="none" w:sz="0" w:space="0" w:color="auto"/>
            <w:bottom w:val="none" w:sz="0" w:space="0" w:color="auto"/>
            <w:right w:val="none" w:sz="0" w:space="0" w:color="auto"/>
          </w:divBdr>
        </w:div>
        <w:div w:id="1659111678">
          <w:marLeft w:val="1166"/>
          <w:marRight w:val="0"/>
          <w:marTop w:val="96"/>
          <w:marBottom w:val="0"/>
          <w:divBdr>
            <w:top w:val="none" w:sz="0" w:space="0" w:color="auto"/>
            <w:left w:val="none" w:sz="0" w:space="0" w:color="auto"/>
            <w:bottom w:val="none" w:sz="0" w:space="0" w:color="auto"/>
            <w:right w:val="none" w:sz="0" w:space="0" w:color="auto"/>
          </w:divBdr>
        </w:div>
        <w:div w:id="2012293470">
          <w:marLeft w:val="1166"/>
          <w:marRight w:val="0"/>
          <w:marTop w:val="96"/>
          <w:marBottom w:val="0"/>
          <w:divBdr>
            <w:top w:val="none" w:sz="0" w:space="0" w:color="auto"/>
            <w:left w:val="none" w:sz="0" w:space="0" w:color="auto"/>
            <w:bottom w:val="none" w:sz="0" w:space="0" w:color="auto"/>
            <w:right w:val="none" w:sz="0" w:space="0" w:color="auto"/>
          </w:divBdr>
        </w:div>
        <w:div w:id="2060785775">
          <w:marLeft w:val="432"/>
          <w:marRight w:val="0"/>
          <w:marTop w:val="115"/>
          <w:marBottom w:val="0"/>
          <w:divBdr>
            <w:top w:val="none" w:sz="0" w:space="0" w:color="auto"/>
            <w:left w:val="none" w:sz="0" w:space="0" w:color="auto"/>
            <w:bottom w:val="none" w:sz="0" w:space="0" w:color="auto"/>
            <w:right w:val="none" w:sz="0" w:space="0" w:color="auto"/>
          </w:divBdr>
        </w:div>
      </w:divsChild>
    </w:div>
    <w:div w:id="482818914">
      <w:bodyDiv w:val="1"/>
      <w:marLeft w:val="0"/>
      <w:marRight w:val="0"/>
      <w:marTop w:val="0"/>
      <w:marBottom w:val="0"/>
      <w:divBdr>
        <w:top w:val="none" w:sz="0" w:space="0" w:color="auto"/>
        <w:left w:val="none" w:sz="0" w:space="0" w:color="auto"/>
        <w:bottom w:val="none" w:sz="0" w:space="0" w:color="auto"/>
        <w:right w:val="none" w:sz="0" w:space="0" w:color="auto"/>
      </w:divBdr>
    </w:div>
    <w:div w:id="487593227">
      <w:bodyDiv w:val="1"/>
      <w:marLeft w:val="0"/>
      <w:marRight w:val="0"/>
      <w:marTop w:val="0"/>
      <w:marBottom w:val="0"/>
      <w:divBdr>
        <w:top w:val="none" w:sz="0" w:space="0" w:color="auto"/>
        <w:left w:val="none" w:sz="0" w:space="0" w:color="auto"/>
        <w:bottom w:val="none" w:sz="0" w:space="0" w:color="auto"/>
        <w:right w:val="none" w:sz="0" w:space="0" w:color="auto"/>
      </w:divBdr>
      <w:divsChild>
        <w:div w:id="935483402">
          <w:marLeft w:val="547"/>
          <w:marRight w:val="0"/>
          <w:marTop w:val="0"/>
          <w:marBottom w:val="0"/>
          <w:divBdr>
            <w:top w:val="none" w:sz="0" w:space="0" w:color="auto"/>
            <w:left w:val="none" w:sz="0" w:space="0" w:color="auto"/>
            <w:bottom w:val="none" w:sz="0" w:space="0" w:color="auto"/>
            <w:right w:val="none" w:sz="0" w:space="0" w:color="auto"/>
          </w:divBdr>
        </w:div>
        <w:div w:id="1903976627">
          <w:marLeft w:val="547"/>
          <w:marRight w:val="0"/>
          <w:marTop w:val="0"/>
          <w:marBottom w:val="0"/>
          <w:divBdr>
            <w:top w:val="none" w:sz="0" w:space="0" w:color="auto"/>
            <w:left w:val="none" w:sz="0" w:space="0" w:color="auto"/>
            <w:bottom w:val="none" w:sz="0" w:space="0" w:color="auto"/>
            <w:right w:val="none" w:sz="0" w:space="0" w:color="auto"/>
          </w:divBdr>
        </w:div>
      </w:divsChild>
    </w:div>
    <w:div w:id="491410243">
      <w:bodyDiv w:val="1"/>
      <w:marLeft w:val="0"/>
      <w:marRight w:val="0"/>
      <w:marTop w:val="0"/>
      <w:marBottom w:val="0"/>
      <w:divBdr>
        <w:top w:val="none" w:sz="0" w:space="0" w:color="auto"/>
        <w:left w:val="none" w:sz="0" w:space="0" w:color="auto"/>
        <w:bottom w:val="none" w:sz="0" w:space="0" w:color="auto"/>
        <w:right w:val="none" w:sz="0" w:space="0" w:color="auto"/>
      </w:divBdr>
    </w:div>
    <w:div w:id="494029630">
      <w:bodyDiv w:val="1"/>
      <w:marLeft w:val="0"/>
      <w:marRight w:val="0"/>
      <w:marTop w:val="0"/>
      <w:marBottom w:val="0"/>
      <w:divBdr>
        <w:top w:val="none" w:sz="0" w:space="0" w:color="auto"/>
        <w:left w:val="none" w:sz="0" w:space="0" w:color="auto"/>
        <w:bottom w:val="none" w:sz="0" w:space="0" w:color="auto"/>
        <w:right w:val="none" w:sz="0" w:space="0" w:color="auto"/>
      </w:divBdr>
    </w:div>
    <w:div w:id="499583091">
      <w:bodyDiv w:val="1"/>
      <w:marLeft w:val="0"/>
      <w:marRight w:val="0"/>
      <w:marTop w:val="0"/>
      <w:marBottom w:val="0"/>
      <w:divBdr>
        <w:top w:val="none" w:sz="0" w:space="0" w:color="auto"/>
        <w:left w:val="none" w:sz="0" w:space="0" w:color="auto"/>
        <w:bottom w:val="none" w:sz="0" w:space="0" w:color="auto"/>
        <w:right w:val="none" w:sz="0" w:space="0" w:color="auto"/>
      </w:divBdr>
    </w:div>
    <w:div w:id="501117828">
      <w:bodyDiv w:val="1"/>
      <w:marLeft w:val="0"/>
      <w:marRight w:val="0"/>
      <w:marTop w:val="0"/>
      <w:marBottom w:val="0"/>
      <w:divBdr>
        <w:top w:val="none" w:sz="0" w:space="0" w:color="auto"/>
        <w:left w:val="none" w:sz="0" w:space="0" w:color="auto"/>
        <w:bottom w:val="none" w:sz="0" w:space="0" w:color="auto"/>
        <w:right w:val="none" w:sz="0" w:space="0" w:color="auto"/>
      </w:divBdr>
    </w:div>
    <w:div w:id="505246425">
      <w:bodyDiv w:val="1"/>
      <w:marLeft w:val="0"/>
      <w:marRight w:val="0"/>
      <w:marTop w:val="0"/>
      <w:marBottom w:val="0"/>
      <w:divBdr>
        <w:top w:val="none" w:sz="0" w:space="0" w:color="auto"/>
        <w:left w:val="none" w:sz="0" w:space="0" w:color="auto"/>
        <w:bottom w:val="none" w:sz="0" w:space="0" w:color="auto"/>
        <w:right w:val="none" w:sz="0" w:space="0" w:color="auto"/>
      </w:divBdr>
      <w:divsChild>
        <w:div w:id="171796348">
          <w:marLeft w:val="0"/>
          <w:marRight w:val="0"/>
          <w:marTop w:val="0"/>
          <w:marBottom w:val="0"/>
          <w:divBdr>
            <w:top w:val="none" w:sz="0" w:space="0" w:color="auto"/>
            <w:left w:val="none" w:sz="0" w:space="0" w:color="auto"/>
            <w:bottom w:val="none" w:sz="0" w:space="0" w:color="auto"/>
            <w:right w:val="none" w:sz="0" w:space="0" w:color="auto"/>
          </w:divBdr>
        </w:div>
        <w:div w:id="202836817">
          <w:marLeft w:val="720"/>
          <w:marRight w:val="0"/>
          <w:marTop w:val="0"/>
          <w:marBottom w:val="0"/>
          <w:divBdr>
            <w:top w:val="none" w:sz="0" w:space="0" w:color="auto"/>
            <w:left w:val="none" w:sz="0" w:space="0" w:color="auto"/>
            <w:bottom w:val="none" w:sz="0" w:space="0" w:color="auto"/>
            <w:right w:val="none" w:sz="0" w:space="0" w:color="auto"/>
          </w:divBdr>
        </w:div>
        <w:div w:id="403068933">
          <w:marLeft w:val="0"/>
          <w:marRight w:val="0"/>
          <w:marTop w:val="0"/>
          <w:marBottom w:val="0"/>
          <w:divBdr>
            <w:top w:val="none" w:sz="0" w:space="0" w:color="auto"/>
            <w:left w:val="none" w:sz="0" w:space="0" w:color="auto"/>
            <w:bottom w:val="none" w:sz="0" w:space="0" w:color="auto"/>
            <w:right w:val="none" w:sz="0" w:space="0" w:color="auto"/>
          </w:divBdr>
        </w:div>
        <w:div w:id="504787750">
          <w:marLeft w:val="720"/>
          <w:marRight w:val="0"/>
          <w:marTop w:val="0"/>
          <w:marBottom w:val="0"/>
          <w:divBdr>
            <w:top w:val="none" w:sz="0" w:space="0" w:color="auto"/>
            <w:left w:val="none" w:sz="0" w:space="0" w:color="auto"/>
            <w:bottom w:val="none" w:sz="0" w:space="0" w:color="auto"/>
            <w:right w:val="none" w:sz="0" w:space="0" w:color="auto"/>
          </w:divBdr>
        </w:div>
        <w:div w:id="514156492">
          <w:marLeft w:val="720"/>
          <w:marRight w:val="0"/>
          <w:marTop w:val="0"/>
          <w:marBottom w:val="0"/>
          <w:divBdr>
            <w:top w:val="none" w:sz="0" w:space="0" w:color="auto"/>
            <w:left w:val="none" w:sz="0" w:space="0" w:color="auto"/>
            <w:bottom w:val="none" w:sz="0" w:space="0" w:color="auto"/>
            <w:right w:val="none" w:sz="0" w:space="0" w:color="auto"/>
          </w:divBdr>
        </w:div>
        <w:div w:id="612057676">
          <w:marLeft w:val="720"/>
          <w:marRight w:val="0"/>
          <w:marTop w:val="0"/>
          <w:marBottom w:val="0"/>
          <w:divBdr>
            <w:top w:val="none" w:sz="0" w:space="0" w:color="auto"/>
            <w:left w:val="none" w:sz="0" w:space="0" w:color="auto"/>
            <w:bottom w:val="none" w:sz="0" w:space="0" w:color="auto"/>
            <w:right w:val="none" w:sz="0" w:space="0" w:color="auto"/>
          </w:divBdr>
        </w:div>
        <w:div w:id="822507412">
          <w:marLeft w:val="720"/>
          <w:marRight w:val="0"/>
          <w:marTop w:val="0"/>
          <w:marBottom w:val="0"/>
          <w:divBdr>
            <w:top w:val="none" w:sz="0" w:space="0" w:color="auto"/>
            <w:left w:val="none" w:sz="0" w:space="0" w:color="auto"/>
            <w:bottom w:val="none" w:sz="0" w:space="0" w:color="auto"/>
            <w:right w:val="none" w:sz="0" w:space="0" w:color="auto"/>
          </w:divBdr>
        </w:div>
        <w:div w:id="955672060">
          <w:marLeft w:val="720"/>
          <w:marRight w:val="0"/>
          <w:marTop w:val="0"/>
          <w:marBottom w:val="0"/>
          <w:divBdr>
            <w:top w:val="none" w:sz="0" w:space="0" w:color="auto"/>
            <w:left w:val="none" w:sz="0" w:space="0" w:color="auto"/>
            <w:bottom w:val="none" w:sz="0" w:space="0" w:color="auto"/>
            <w:right w:val="none" w:sz="0" w:space="0" w:color="auto"/>
          </w:divBdr>
        </w:div>
        <w:div w:id="1507597254">
          <w:marLeft w:val="720"/>
          <w:marRight w:val="0"/>
          <w:marTop w:val="0"/>
          <w:marBottom w:val="0"/>
          <w:divBdr>
            <w:top w:val="none" w:sz="0" w:space="0" w:color="auto"/>
            <w:left w:val="none" w:sz="0" w:space="0" w:color="auto"/>
            <w:bottom w:val="none" w:sz="0" w:space="0" w:color="auto"/>
            <w:right w:val="none" w:sz="0" w:space="0" w:color="auto"/>
          </w:divBdr>
        </w:div>
        <w:div w:id="1525948173">
          <w:marLeft w:val="0"/>
          <w:marRight w:val="0"/>
          <w:marTop w:val="0"/>
          <w:marBottom w:val="0"/>
          <w:divBdr>
            <w:top w:val="none" w:sz="0" w:space="0" w:color="auto"/>
            <w:left w:val="none" w:sz="0" w:space="0" w:color="auto"/>
            <w:bottom w:val="none" w:sz="0" w:space="0" w:color="auto"/>
            <w:right w:val="none" w:sz="0" w:space="0" w:color="auto"/>
          </w:divBdr>
        </w:div>
        <w:div w:id="1974022131">
          <w:marLeft w:val="720"/>
          <w:marRight w:val="0"/>
          <w:marTop w:val="0"/>
          <w:marBottom w:val="0"/>
          <w:divBdr>
            <w:top w:val="none" w:sz="0" w:space="0" w:color="auto"/>
            <w:left w:val="none" w:sz="0" w:space="0" w:color="auto"/>
            <w:bottom w:val="none" w:sz="0" w:space="0" w:color="auto"/>
            <w:right w:val="none" w:sz="0" w:space="0" w:color="auto"/>
          </w:divBdr>
        </w:div>
      </w:divsChild>
    </w:div>
    <w:div w:id="507645060">
      <w:bodyDiv w:val="1"/>
      <w:marLeft w:val="0"/>
      <w:marRight w:val="0"/>
      <w:marTop w:val="0"/>
      <w:marBottom w:val="0"/>
      <w:divBdr>
        <w:top w:val="none" w:sz="0" w:space="0" w:color="auto"/>
        <w:left w:val="none" w:sz="0" w:space="0" w:color="auto"/>
        <w:bottom w:val="none" w:sz="0" w:space="0" w:color="auto"/>
        <w:right w:val="none" w:sz="0" w:space="0" w:color="auto"/>
      </w:divBdr>
      <w:divsChild>
        <w:div w:id="341133128">
          <w:marLeft w:val="547"/>
          <w:marRight w:val="0"/>
          <w:marTop w:val="115"/>
          <w:marBottom w:val="0"/>
          <w:divBdr>
            <w:top w:val="none" w:sz="0" w:space="0" w:color="auto"/>
            <w:left w:val="none" w:sz="0" w:space="0" w:color="auto"/>
            <w:bottom w:val="none" w:sz="0" w:space="0" w:color="auto"/>
            <w:right w:val="none" w:sz="0" w:space="0" w:color="auto"/>
          </w:divBdr>
        </w:div>
        <w:div w:id="907150821">
          <w:marLeft w:val="547"/>
          <w:marRight w:val="0"/>
          <w:marTop w:val="115"/>
          <w:marBottom w:val="0"/>
          <w:divBdr>
            <w:top w:val="none" w:sz="0" w:space="0" w:color="auto"/>
            <w:left w:val="none" w:sz="0" w:space="0" w:color="auto"/>
            <w:bottom w:val="none" w:sz="0" w:space="0" w:color="auto"/>
            <w:right w:val="none" w:sz="0" w:space="0" w:color="auto"/>
          </w:divBdr>
        </w:div>
        <w:div w:id="1898928349">
          <w:marLeft w:val="547"/>
          <w:marRight w:val="0"/>
          <w:marTop w:val="115"/>
          <w:marBottom w:val="0"/>
          <w:divBdr>
            <w:top w:val="none" w:sz="0" w:space="0" w:color="auto"/>
            <w:left w:val="none" w:sz="0" w:space="0" w:color="auto"/>
            <w:bottom w:val="none" w:sz="0" w:space="0" w:color="auto"/>
            <w:right w:val="none" w:sz="0" w:space="0" w:color="auto"/>
          </w:divBdr>
        </w:div>
      </w:divsChild>
    </w:div>
    <w:div w:id="510028522">
      <w:bodyDiv w:val="1"/>
      <w:marLeft w:val="0"/>
      <w:marRight w:val="0"/>
      <w:marTop w:val="0"/>
      <w:marBottom w:val="0"/>
      <w:divBdr>
        <w:top w:val="none" w:sz="0" w:space="0" w:color="auto"/>
        <w:left w:val="none" w:sz="0" w:space="0" w:color="auto"/>
        <w:bottom w:val="none" w:sz="0" w:space="0" w:color="auto"/>
        <w:right w:val="none" w:sz="0" w:space="0" w:color="auto"/>
      </w:divBdr>
    </w:div>
    <w:div w:id="516971349">
      <w:bodyDiv w:val="1"/>
      <w:marLeft w:val="0"/>
      <w:marRight w:val="0"/>
      <w:marTop w:val="0"/>
      <w:marBottom w:val="0"/>
      <w:divBdr>
        <w:top w:val="none" w:sz="0" w:space="0" w:color="auto"/>
        <w:left w:val="none" w:sz="0" w:space="0" w:color="auto"/>
        <w:bottom w:val="none" w:sz="0" w:space="0" w:color="auto"/>
        <w:right w:val="none" w:sz="0" w:space="0" w:color="auto"/>
      </w:divBdr>
    </w:div>
    <w:div w:id="520702541">
      <w:bodyDiv w:val="1"/>
      <w:marLeft w:val="0"/>
      <w:marRight w:val="0"/>
      <w:marTop w:val="0"/>
      <w:marBottom w:val="0"/>
      <w:divBdr>
        <w:top w:val="none" w:sz="0" w:space="0" w:color="auto"/>
        <w:left w:val="none" w:sz="0" w:space="0" w:color="auto"/>
        <w:bottom w:val="none" w:sz="0" w:space="0" w:color="auto"/>
        <w:right w:val="none" w:sz="0" w:space="0" w:color="auto"/>
      </w:divBdr>
      <w:divsChild>
        <w:div w:id="356659924">
          <w:marLeft w:val="547"/>
          <w:marRight w:val="0"/>
          <w:marTop w:val="0"/>
          <w:marBottom w:val="0"/>
          <w:divBdr>
            <w:top w:val="none" w:sz="0" w:space="0" w:color="auto"/>
            <w:left w:val="none" w:sz="0" w:space="0" w:color="auto"/>
            <w:bottom w:val="none" w:sz="0" w:space="0" w:color="auto"/>
            <w:right w:val="none" w:sz="0" w:space="0" w:color="auto"/>
          </w:divBdr>
        </w:div>
        <w:div w:id="772818757">
          <w:marLeft w:val="547"/>
          <w:marRight w:val="0"/>
          <w:marTop w:val="0"/>
          <w:marBottom w:val="0"/>
          <w:divBdr>
            <w:top w:val="none" w:sz="0" w:space="0" w:color="auto"/>
            <w:left w:val="none" w:sz="0" w:space="0" w:color="auto"/>
            <w:bottom w:val="none" w:sz="0" w:space="0" w:color="auto"/>
            <w:right w:val="none" w:sz="0" w:space="0" w:color="auto"/>
          </w:divBdr>
        </w:div>
        <w:div w:id="967591200">
          <w:marLeft w:val="446"/>
          <w:marRight w:val="0"/>
          <w:marTop w:val="0"/>
          <w:marBottom w:val="0"/>
          <w:divBdr>
            <w:top w:val="none" w:sz="0" w:space="0" w:color="auto"/>
            <w:left w:val="none" w:sz="0" w:space="0" w:color="auto"/>
            <w:bottom w:val="none" w:sz="0" w:space="0" w:color="auto"/>
            <w:right w:val="none" w:sz="0" w:space="0" w:color="auto"/>
          </w:divBdr>
        </w:div>
        <w:div w:id="1229849595">
          <w:marLeft w:val="547"/>
          <w:marRight w:val="0"/>
          <w:marTop w:val="0"/>
          <w:marBottom w:val="0"/>
          <w:divBdr>
            <w:top w:val="none" w:sz="0" w:space="0" w:color="auto"/>
            <w:left w:val="none" w:sz="0" w:space="0" w:color="auto"/>
            <w:bottom w:val="none" w:sz="0" w:space="0" w:color="auto"/>
            <w:right w:val="none" w:sz="0" w:space="0" w:color="auto"/>
          </w:divBdr>
        </w:div>
        <w:div w:id="1231113270">
          <w:marLeft w:val="547"/>
          <w:marRight w:val="0"/>
          <w:marTop w:val="0"/>
          <w:marBottom w:val="0"/>
          <w:divBdr>
            <w:top w:val="none" w:sz="0" w:space="0" w:color="auto"/>
            <w:left w:val="none" w:sz="0" w:space="0" w:color="auto"/>
            <w:bottom w:val="none" w:sz="0" w:space="0" w:color="auto"/>
            <w:right w:val="none" w:sz="0" w:space="0" w:color="auto"/>
          </w:divBdr>
        </w:div>
        <w:div w:id="1623609364">
          <w:marLeft w:val="446"/>
          <w:marRight w:val="0"/>
          <w:marTop w:val="0"/>
          <w:marBottom w:val="0"/>
          <w:divBdr>
            <w:top w:val="none" w:sz="0" w:space="0" w:color="auto"/>
            <w:left w:val="none" w:sz="0" w:space="0" w:color="auto"/>
            <w:bottom w:val="none" w:sz="0" w:space="0" w:color="auto"/>
            <w:right w:val="none" w:sz="0" w:space="0" w:color="auto"/>
          </w:divBdr>
        </w:div>
        <w:div w:id="1740010806">
          <w:marLeft w:val="446"/>
          <w:marRight w:val="0"/>
          <w:marTop w:val="0"/>
          <w:marBottom w:val="0"/>
          <w:divBdr>
            <w:top w:val="none" w:sz="0" w:space="0" w:color="auto"/>
            <w:left w:val="none" w:sz="0" w:space="0" w:color="auto"/>
            <w:bottom w:val="none" w:sz="0" w:space="0" w:color="auto"/>
            <w:right w:val="none" w:sz="0" w:space="0" w:color="auto"/>
          </w:divBdr>
        </w:div>
      </w:divsChild>
    </w:div>
    <w:div w:id="524295214">
      <w:bodyDiv w:val="1"/>
      <w:marLeft w:val="0"/>
      <w:marRight w:val="0"/>
      <w:marTop w:val="0"/>
      <w:marBottom w:val="0"/>
      <w:divBdr>
        <w:top w:val="none" w:sz="0" w:space="0" w:color="auto"/>
        <w:left w:val="none" w:sz="0" w:space="0" w:color="auto"/>
        <w:bottom w:val="none" w:sz="0" w:space="0" w:color="auto"/>
        <w:right w:val="none" w:sz="0" w:space="0" w:color="auto"/>
      </w:divBdr>
      <w:divsChild>
        <w:div w:id="71127184">
          <w:marLeft w:val="720"/>
          <w:marRight w:val="0"/>
          <w:marTop w:val="0"/>
          <w:marBottom w:val="0"/>
          <w:divBdr>
            <w:top w:val="none" w:sz="0" w:space="0" w:color="auto"/>
            <w:left w:val="none" w:sz="0" w:space="0" w:color="auto"/>
            <w:bottom w:val="none" w:sz="0" w:space="0" w:color="auto"/>
            <w:right w:val="none" w:sz="0" w:space="0" w:color="auto"/>
          </w:divBdr>
        </w:div>
        <w:div w:id="382369341">
          <w:marLeft w:val="720"/>
          <w:marRight w:val="0"/>
          <w:marTop w:val="0"/>
          <w:marBottom w:val="0"/>
          <w:divBdr>
            <w:top w:val="none" w:sz="0" w:space="0" w:color="auto"/>
            <w:left w:val="none" w:sz="0" w:space="0" w:color="auto"/>
            <w:bottom w:val="none" w:sz="0" w:space="0" w:color="auto"/>
            <w:right w:val="none" w:sz="0" w:space="0" w:color="auto"/>
          </w:divBdr>
        </w:div>
        <w:div w:id="511383320">
          <w:marLeft w:val="720"/>
          <w:marRight w:val="0"/>
          <w:marTop w:val="0"/>
          <w:marBottom w:val="0"/>
          <w:divBdr>
            <w:top w:val="none" w:sz="0" w:space="0" w:color="auto"/>
            <w:left w:val="none" w:sz="0" w:space="0" w:color="auto"/>
            <w:bottom w:val="none" w:sz="0" w:space="0" w:color="auto"/>
            <w:right w:val="none" w:sz="0" w:space="0" w:color="auto"/>
          </w:divBdr>
        </w:div>
        <w:div w:id="1767189748">
          <w:marLeft w:val="720"/>
          <w:marRight w:val="0"/>
          <w:marTop w:val="0"/>
          <w:marBottom w:val="0"/>
          <w:divBdr>
            <w:top w:val="none" w:sz="0" w:space="0" w:color="auto"/>
            <w:left w:val="none" w:sz="0" w:space="0" w:color="auto"/>
            <w:bottom w:val="none" w:sz="0" w:space="0" w:color="auto"/>
            <w:right w:val="none" w:sz="0" w:space="0" w:color="auto"/>
          </w:divBdr>
        </w:div>
        <w:div w:id="2024938555">
          <w:marLeft w:val="720"/>
          <w:marRight w:val="0"/>
          <w:marTop w:val="0"/>
          <w:marBottom w:val="0"/>
          <w:divBdr>
            <w:top w:val="none" w:sz="0" w:space="0" w:color="auto"/>
            <w:left w:val="none" w:sz="0" w:space="0" w:color="auto"/>
            <w:bottom w:val="none" w:sz="0" w:space="0" w:color="auto"/>
            <w:right w:val="none" w:sz="0" w:space="0" w:color="auto"/>
          </w:divBdr>
        </w:div>
        <w:div w:id="2069374971">
          <w:marLeft w:val="720"/>
          <w:marRight w:val="0"/>
          <w:marTop w:val="0"/>
          <w:marBottom w:val="0"/>
          <w:divBdr>
            <w:top w:val="none" w:sz="0" w:space="0" w:color="auto"/>
            <w:left w:val="none" w:sz="0" w:space="0" w:color="auto"/>
            <w:bottom w:val="none" w:sz="0" w:space="0" w:color="auto"/>
            <w:right w:val="none" w:sz="0" w:space="0" w:color="auto"/>
          </w:divBdr>
        </w:div>
        <w:div w:id="2093964362">
          <w:marLeft w:val="720"/>
          <w:marRight w:val="0"/>
          <w:marTop w:val="0"/>
          <w:marBottom w:val="0"/>
          <w:divBdr>
            <w:top w:val="none" w:sz="0" w:space="0" w:color="auto"/>
            <w:left w:val="none" w:sz="0" w:space="0" w:color="auto"/>
            <w:bottom w:val="none" w:sz="0" w:space="0" w:color="auto"/>
            <w:right w:val="none" w:sz="0" w:space="0" w:color="auto"/>
          </w:divBdr>
        </w:div>
      </w:divsChild>
    </w:div>
    <w:div w:id="524945530">
      <w:bodyDiv w:val="1"/>
      <w:marLeft w:val="0"/>
      <w:marRight w:val="0"/>
      <w:marTop w:val="0"/>
      <w:marBottom w:val="0"/>
      <w:divBdr>
        <w:top w:val="none" w:sz="0" w:space="0" w:color="auto"/>
        <w:left w:val="none" w:sz="0" w:space="0" w:color="auto"/>
        <w:bottom w:val="none" w:sz="0" w:space="0" w:color="auto"/>
        <w:right w:val="none" w:sz="0" w:space="0" w:color="auto"/>
      </w:divBdr>
      <w:divsChild>
        <w:div w:id="1168986062">
          <w:marLeft w:val="547"/>
          <w:marRight w:val="0"/>
          <w:marTop w:val="0"/>
          <w:marBottom w:val="0"/>
          <w:divBdr>
            <w:top w:val="none" w:sz="0" w:space="0" w:color="auto"/>
            <w:left w:val="none" w:sz="0" w:space="0" w:color="auto"/>
            <w:bottom w:val="none" w:sz="0" w:space="0" w:color="auto"/>
            <w:right w:val="none" w:sz="0" w:space="0" w:color="auto"/>
          </w:divBdr>
        </w:div>
      </w:divsChild>
    </w:div>
    <w:div w:id="531302746">
      <w:bodyDiv w:val="1"/>
      <w:marLeft w:val="0"/>
      <w:marRight w:val="0"/>
      <w:marTop w:val="0"/>
      <w:marBottom w:val="0"/>
      <w:divBdr>
        <w:top w:val="none" w:sz="0" w:space="0" w:color="auto"/>
        <w:left w:val="none" w:sz="0" w:space="0" w:color="auto"/>
        <w:bottom w:val="none" w:sz="0" w:space="0" w:color="auto"/>
        <w:right w:val="none" w:sz="0" w:space="0" w:color="auto"/>
      </w:divBdr>
    </w:div>
    <w:div w:id="540022329">
      <w:bodyDiv w:val="1"/>
      <w:marLeft w:val="0"/>
      <w:marRight w:val="0"/>
      <w:marTop w:val="0"/>
      <w:marBottom w:val="0"/>
      <w:divBdr>
        <w:top w:val="none" w:sz="0" w:space="0" w:color="auto"/>
        <w:left w:val="none" w:sz="0" w:space="0" w:color="auto"/>
        <w:bottom w:val="none" w:sz="0" w:space="0" w:color="auto"/>
        <w:right w:val="none" w:sz="0" w:space="0" w:color="auto"/>
      </w:divBdr>
      <w:divsChild>
        <w:div w:id="253366585">
          <w:marLeft w:val="547"/>
          <w:marRight w:val="0"/>
          <w:marTop w:val="0"/>
          <w:marBottom w:val="0"/>
          <w:divBdr>
            <w:top w:val="none" w:sz="0" w:space="0" w:color="auto"/>
            <w:left w:val="none" w:sz="0" w:space="0" w:color="auto"/>
            <w:bottom w:val="none" w:sz="0" w:space="0" w:color="auto"/>
            <w:right w:val="none" w:sz="0" w:space="0" w:color="auto"/>
          </w:divBdr>
        </w:div>
        <w:div w:id="473988319">
          <w:marLeft w:val="547"/>
          <w:marRight w:val="0"/>
          <w:marTop w:val="0"/>
          <w:marBottom w:val="0"/>
          <w:divBdr>
            <w:top w:val="none" w:sz="0" w:space="0" w:color="auto"/>
            <w:left w:val="none" w:sz="0" w:space="0" w:color="auto"/>
            <w:bottom w:val="none" w:sz="0" w:space="0" w:color="auto"/>
            <w:right w:val="none" w:sz="0" w:space="0" w:color="auto"/>
          </w:divBdr>
        </w:div>
        <w:div w:id="1811243355">
          <w:marLeft w:val="547"/>
          <w:marRight w:val="0"/>
          <w:marTop w:val="0"/>
          <w:marBottom w:val="0"/>
          <w:divBdr>
            <w:top w:val="none" w:sz="0" w:space="0" w:color="auto"/>
            <w:left w:val="none" w:sz="0" w:space="0" w:color="auto"/>
            <w:bottom w:val="none" w:sz="0" w:space="0" w:color="auto"/>
            <w:right w:val="none" w:sz="0" w:space="0" w:color="auto"/>
          </w:divBdr>
        </w:div>
        <w:div w:id="2115009989">
          <w:marLeft w:val="547"/>
          <w:marRight w:val="0"/>
          <w:marTop w:val="0"/>
          <w:marBottom w:val="0"/>
          <w:divBdr>
            <w:top w:val="none" w:sz="0" w:space="0" w:color="auto"/>
            <w:left w:val="none" w:sz="0" w:space="0" w:color="auto"/>
            <w:bottom w:val="none" w:sz="0" w:space="0" w:color="auto"/>
            <w:right w:val="none" w:sz="0" w:space="0" w:color="auto"/>
          </w:divBdr>
        </w:div>
      </w:divsChild>
    </w:div>
    <w:div w:id="564805098">
      <w:bodyDiv w:val="1"/>
      <w:marLeft w:val="0"/>
      <w:marRight w:val="0"/>
      <w:marTop w:val="0"/>
      <w:marBottom w:val="0"/>
      <w:divBdr>
        <w:top w:val="none" w:sz="0" w:space="0" w:color="auto"/>
        <w:left w:val="none" w:sz="0" w:space="0" w:color="auto"/>
        <w:bottom w:val="none" w:sz="0" w:space="0" w:color="auto"/>
        <w:right w:val="none" w:sz="0" w:space="0" w:color="auto"/>
      </w:divBdr>
      <w:divsChild>
        <w:div w:id="674306886">
          <w:marLeft w:val="1267"/>
          <w:marRight w:val="0"/>
          <w:marTop w:val="0"/>
          <w:marBottom w:val="0"/>
          <w:divBdr>
            <w:top w:val="none" w:sz="0" w:space="0" w:color="auto"/>
            <w:left w:val="none" w:sz="0" w:space="0" w:color="auto"/>
            <w:bottom w:val="none" w:sz="0" w:space="0" w:color="auto"/>
            <w:right w:val="none" w:sz="0" w:space="0" w:color="auto"/>
          </w:divBdr>
        </w:div>
        <w:div w:id="1150171521">
          <w:marLeft w:val="1267"/>
          <w:marRight w:val="0"/>
          <w:marTop w:val="0"/>
          <w:marBottom w:val="0"/>
          <w:divBdr>
            <w:top w:val="none" w:sz="0" w:space="0" w:color="auto"/>
            <w:left w:val="none" w:sz="0" w:space="0" w:color="auto"/>
            <w:bottom w:val="none" w:sz="0" w:space="0" w:color="auto"/>
            <w:right w:val="none" w:sz="0" w:space="0" w:color="auto"/>
          </w:divBdr>
        </w:div>
        <w:div w:id="2032682902">
          <w:marLeft w:val="547"/>
          <w:marRight w:val="0"/>
          <w:marTop w:val="0"/>
          <w:marBottom w:val="0"/>
          <w:divBdr>
            <w:top w:val="none" w:sz="0" w:space="0" w:color="auto"/>
            <w:left w:val="none" w:sz="0" w:space="0" w:color="auto"/>
            <w:bottom w:val="none" w:sz="0" w:space="0" w:color="auto"/>
            <w:right w:val="none" w:sz="0" w:space="0" w:color="auto"/>
          </w:divBdr>
        </w:div>
      </w:divsChild>
    </w:div>
    <w:div w:id="565843704">
      <w:bodyDiv w:val="1"/>
      <w:marLeft w:val="0"/>
      <w:marRight w:val="0"/>
      <w:marTop w:val="0"/>
      <w:marBottom w:val="0"/>
      <w:divBdr>
        <w:top w:val="none" w:sz="0" w:space="0" w:color="auto"/>
        <w:left w:val="none" w:sz="0" w:space="0" w:color="auto"/>
        <w:bottom w:val="none" w:sz="0" w:space="0" w:color="auto"/>
        <w:right w:val="none" w:sz="0" w:space="0" w:color="auto"/>
      </w:divBdr>
    </w:div>
    <w:div w:id="567613726">
      <w:bodyDiv w:val="1"/>
      <w:marLeft w:val="0"/>
      <w:marRight w:val="0"/>
      <w:marTop w:val="0"/>
      <w:marBottom w:val="0"/>
      <w:divBdr>
        <w:top w:val="none" w:sz="0" w:space="0" w:color="auto"/>
        <w:left w:val="none" w:sz="0" w:space="0" w:color="auto"/>
        <w:bottom w:val="none" w:sz="0" w:space="0" w:color="auto"/>
        <w:right w:val="none" w:sz="0" w:space="0" w:color="auto"/>
      </w:divBdr>
    </w:div>
    <w:div w:id="574120905">
      <w:bodyDiv w:val="1"/>
      <w:marLeft w:val="0"/>
      <w:marRight w:val="0"/>
      <w:marTop w:val="0"/>
      <w:marBottom w:val="0"/>
      <w:divBdr>
        <w:top w:val="none" w:sz="0" w:space="0" w:color="auto"/>
        <w:left w:val="none" w:sz="0" w:space="0" w:color="auto"/>
        <w:bottom w:val="none" w:sz="0" w:space="0" w:color="auto"/>
        <w:right w:val="none" w:sz="0" w:space="0" w:color="auto"/>
      </w:divBdr>
    </w:div>
    <w:div w:id="577128947">
      <w:bodyDiv w:val="1"/>
      <w:marLeft w:val="0"/>
      <w:marRight w:val="0"/>
      <w:marTop w:val="0"/>
      <w:marBottom w:val="0"/>
      <w:divBdr>
        <w:top w:val="none" w:sz="0" w:space="0" w:color="auto"/>
        <w:left w:val="none" w:sz="0" w:space="0" w:color="auto"/>
        <w:bottom w:val="none" w:sz="0" w:space="0" w:color="auto"/>
        <w:right w:val="none" w:sz="0" w:space="0" w:color="auto"/>
      </w:divBdr>
      <w:divsChild>
        <w:div w:id="150753179">
          <w:marLeft w:val="547"/>
          <w:marRight w:val="0"/>
          <w:marTop w:val="0"/>
          <w:marBottom w:val="0"/>
          <w:divBdr>
            <w:top w:val="none" w:sz="0" w:space="0" w:color="auto"/>
            <w:left w:val="none" w:sz="0" w:space="0" w:color="auto"/>
            <w:bottom w:val="none" w:sz="0" w:space="0" w:color="auto"/>
            <w:right w:val="none" w:sz="0" w:space="0" w:color="auto"/>
          </w:divBdr>
        </w:div>
        <w:div w:id="279342345">
          <w:marLeft w:val="547"/>
          <w:marRight w:val="0"/>
          <w:marTop w:val="0"/>
          <w:marBottom w:val="0"/>
          <w:divBdr>
            <w:top w:val="none" w:sz="0" w:space="0" w:color="auto"/>
            <w:left w:val="none" w:sz="0" w:space="0" w:color="auto"/>
            <w:bottom w:val="none" w:sz="0" w:space="0" w:color="auto"/>
            <w:right w:val="none" w:sz="0" w:space="0" w:color="auto"/>
          </w:divBdr>
        </w:div>
        <w:div w:id="482700888">
          <w:marLeft w:val="547"/>
          <w:marRight w:val="0"/>
          <w:marTop w:val="0"/>
          <w:marBottom w:val="0"/>
          <w:divBdr>
            <w:top w:val="none" w:sz="0" w:space="0" w:color="auto"/>
            <w:left w:val="none" w:sz="0" w:space="0" w:color="auto"/>
            <w:bottom w:val="none" w:sz="0" w:space="0" w:color="auto"/>
            <w:right w:val="none" w:sz="0" w:space="0" w:color="auto"/>
          </w:divBdr>
        </w:div>
        <w:div w:id="627323753">
          <w:marLeft w:val="547"/>
          <w:marRight w:val="0"/>
          <w:marTop w:val="0"/>
          <w:marBottom w:val="0"/>
          <w:divBdr>
            <w:top w:val="none" w:sz="0" w:space="0" w:color="auto"/>
            <w:left w:val="none" w:sz="0" w:space="0" w:color="auto"/>
            <w:bottom w:val="none" w:sz="0" w:space="0" w:color="auto"/>
            <w:right w:val="none" w:sz="0" w:space="0" w:color="auto"/>
          </w:divBdr>
        </w:div>
        <w:div w:id="836379961">
          <w:marLeft w:val="547"/>
          <w:marRight w:val="0"/>
          <w:marTop w:val="0"/>
          <w:marBottom w:val="0"/>
          <w:divBdr>
            <w:top w:val="none" w:sz="0" w:space="0" w:color="auto"/>
            <w:left w:val="none" w:sz="0" w:space="0" w:color="auto"/>
            <w:bottom w:val="none" w:sz="0" w:space="0" w:color="auto"/>
            <w:right w:val="none" w:sz="0" w:space="0" w:color="auto"/>
          </w:divBdr>
        </w:div>
        <w:div w:id="965698426">
          <w:marLeft w:val="547"/>
          <w:marRight w:val="0"/>
          <w:marTop w:val="0"/>
          <w:marBottom w:val="0"/>
          <w:divBdr>
            <w:top w:val="none" w:sz="0" w:space="0" w:color="auto"/>
            <w:left w:val="none" w:sz="0" w:space="0" w:color="auto"/>
            <w:bottom w:val="none" w:sz="0" w:space="0" w:color="auto"/>
            <w:right w:val="none" w:sz="0" w:space="0" w:color="auto"/>
          </w:divBdr>
        </w:div>
        <w:div w:id="1355768718">
          <w:marLeft w:val="547"/>
          <w:marRight w:val="0"/>
          <w:marTop w:val="0"/>
          <w:marBottom w:val="0"/>
          <w:divBdr>
            <w:top w:val="none" w:sz="0" w:space="0" w:color="auto"/>
            <w:left w:val="none" w:sz="0" w:space="0" w:color="auto"/>
            <w:bottom w:val="none" w:sz="0" w:space="0" w:color="auto"/>
            <w:right w:val="none" w:sz="0" w:space="0" w:color="auto"/>
          </w:divBdr>
        </w:div>
        <w:div w:id="1763211914">
          <w:marLeft w:val="547"/>
          <w:marRight w:val="0"/>
          <w:marTop w:val="0"/>
          <w:marBottom w:val="0"/>
          <w:divBdr>
            <w:top w:val="none" w:sz="0" w:space="0" w:color="auto"/>
            <w:left w:val="none" w:sz="0" w:space="0" w:color="auto"/>
            <w:bottom w:val="none" w:sz="0" w:space="0" w:color="auto"/>
            <w:right w:val="none" w:sz="0" w:space="0" w:color="auto"/>
          </w:divBdr>
        </w:div>
      </w:divsChild>
    </w:div>
    <w:div w:id="581108765">
      <w:bodyDiv w:val="1"/>
      <w:marLeft w:val="0"/>
      <w:marRight w:val="0"/>
      <w:marTop w:val="0"/>
      <w:marBottom w:val="0"/>
      <w:divBdr>
        <w:top w:val="none" w:sz="0" w:space="0" w:color="auto"/>
        <w:left w:val="none" w:sz="0" w:space="0" w:color="auto"/>
        <w:bottom w:val="none" w:sz="0" w:space="0" w:color="auto"/>
        <w:right w:val="none" w:sz="0" w:space="0" w:color="auto"/>
      </w:divBdr>
    </w:div>
    <w:div w:id="583101804">
      <w:bodyDiv w:val="1"/>
      <w:marLeft w:val="0"/>
      <w:marRight w:val="0"/>
      <w:marTop w:val="0"/>
      <w:marBottom w:val="0"/>
      <w:divBdr>
        <w:top w:val="none" w:sz="0" w:space="0" w:color="auto"/>
        <w:left w:val="none" w:sz="0" w:space="0" w:color="auto"/>
        <w:bottom w:val="none" w:sz="0" w:space="0" w:color="auto"/>
        <w:right w:val="none" w:sz="0" w:space="0" w:color="auto"/>
      </w:divBdr>
    </w:div>
    <w:div w:id="583607307">
      <w:bodyDiv w:val="1"/>
      <w:marLeft w:val="0"/>
      <w:marRight w:val="0"/>
      <w:marTop w:val="0"/>
      <w:marBottom w:val="0"/>
      <w:divBdr>
        <w:top w:val="none" w:sz="0" w:space="0" w:color="auto"/>
        <w:left w:val="none" w:sz="0" w:space="0" w:color="auto"/>
        <w:bottom w:val="none" w:sz="0" w:space="0" w:color="auto"/>
        <w:right w:val="none" w:sz="0" w:space="0" w:color="auto"/>
      </w:divBdr>
    </w:div>
    <w:div w:id="589895633">
      <w:bodyDiv w:val="1"/>
      <w:marLeft w:val="0"/>
      <w:marRight w:val="0"/>
      <w:marTop w:val="0"/>
      <w:marBottom w:val="0"/>
      <w:divBdr>
        <w:top w:val="none" w:sz="0" w:space="0" w:color="auto"/>
        <w:left w:val="none" w:sz="0" w:space="0" w:color="auto"/>
        <w:bottom w:val="none" w:sz="0" w:space="0" w:color="auto"/>
        <w:right w:val="none" w:sz="0" w:space="0" w:color="auto"/>
      </w:divBdr>
      <w:divsChild>
        <w:div w:id="902329866">
          <w:marLeft w:val="446"/>
          <w:marRight w:val="0"/>
          <w:marTop w:val="0"/>
          <w:marBottom w:val="0"/>
          <w:divBdr>
            <w:top w:val="none" w:sz="0" w:space="0" w:color="auto"/>
            <w:left w:val="none" w:sz="0" w:space="0" w:color="auto"/>
            <w:bottom w:val="none" w:sz="0" w:space="0" w:color="auto"/>
            <w:right w:val="none" w:sz="0" w:space="0" w:color="auto"/>
          </w:divBdr>
        </w:div>
        <w:div w:id="932780089">
          <w:marLeft w:val="446"/>
          <w:marRight w:val="0"/>
          <w:marTop w:val="0"/>
          <w:marBottom w:val="0"/>
          <w:divBdr>
            <w:top w:val="none" w:sz="0" w:space="0" w:color="auto"/>
            <w:left w:val="none" w:sz="0" w:space="0" w:color="auto"/>
            <w:bottom w:val="none" w:sz="0" w:space="0" w:color="auto"/>
            <w:right w:val="none" w:sz="0" w:space="0" w:color="auto"/>
          </w:divBdr>
        </w:div>
        <w:div w:id="1038552373">
          <w:marLeft w:val="1166"/>
          <w:marRight w:val="0"/>
          <w:marTop w:val="0"/>
          <w:marBottom w:val="0"/>
          <w:divBdr>
            <w:top w:val="none" w:sz="0" w:space="0" w:color="auto"/>
            <w:left w:val="none" w:sz="0" w:space="0" w:color="auto"/>
            <w:bottom w:val="none" w:sz="0" w:space="0" w:color="auto"/>
            <w:right w:val="none" w:sz="0" w:space="0" w:color="auto"/>
          </w:divBdr>
        </w:div>
        <w:div w:id="1345667915">
          <w:marLeft w:val="1166"/>
          <w:marRight w:val="0"/>
          <w:marTop w:val="0"/>
          <w:marBottom w:val="0"/>
          <w:divBdr>
            <w:top w:val="none" w:sz="0" w:space="0" w:color="auto"/>
            <w:left w:val="none" w:sz="0" w:space="0" w:color="auto"/>
            <w:bottom w:val="none" w:sz="0" w:space="0" w:color="auto"/>
            <w:right w:val="none" w:sz="0" w:space="0" w:color="auto"/>
          </w:divBdr>
        </w:div>
        <w:div w:id="1781946881">
          <w:marLeft w:val="1166"/>
          <w:marRight w:val="0"/>
          <w:marTop w:val="0"/>
          <w:marBottom w:val="0"/>
          <w:divBdr>
            <w:top w:val="none" w:sz="0" w:space="0" w:color="auto"/>
            <w:left w:val="none" w:sz="0" w:space="0" w:color="auto"/>
            <w:bottom w:val="none" w:sz="0" w:space="0" w:color="auto"/>
            <w:right w:val="none" w:sz="0" w:space="0" w:color="auto"/>
          </w:divBdr>
        </w:div>
      </w:divsChild>
    </w:div>
    <w:div w:id="599263144">
      <w:bodyDiv w:val="1"/>
      <w:marLeft w:val="0"/>
      <w:marRight w:val="0"/>
      <w:marTop w:val="0"/>
      <w:marBottom w:val="0"/>
      <w:divBdr>
        <w:top w:val="none" w:sz="0" w:space="0" w:color="auto"/>
        <w:left w:val="none" w:sz="0" w:space="0" w:color="auto"/>
        <w:bottom w:val="none" w:sz="0" w:space="0" w:color="auto"/>
        <w:right w:val="none" w:sz="0" w:space="0" w:color="auto"/>
      </w:divBdr>
    </w:div>
    <w:div w:id="599410936">
      <w:bodyDiv w:val="1"/>
      <w:marLeft w:val="0"/>
      <w:marRight w:val="0"/>
      <w:marTop w:val="0"/>
      <w:marBottom w:val="0"/>
      <w:divBdr>
        <w:top w:val="none" w:sz="0" w:space="0" w:color="auto"/>
        <w:left w:val="none" w:sz="0" w:space="0" w:color="auto"/>
        <w:bottom w:val="none" w:sz="0" w:space="0" w:color="auto"/>
        <w:right w:val="none" w:sz="0" w:space="0" w:color="auto"/>
      </w:divBdr>
      <w:divsChild>
        <w:div w:id="752314991">
          <w:marLeft w:val="432"/>
          <w:marRight w:val="0"/>
          <w:marTop w:val="115"/>
          <w:marBottom w:val="0"/>
          <w:divBdr>
            <w:top w:val="none" w:sz="0" w:space="0" w:color="auto"/>
            <w:left w:val="none" w:sz="0" w:space="0" w:color="auto"/>
            <w:bottom w:val="none" w:sz="0" w:space="0" w:color="auto"/>
            <w:right w:val="none" w:sz="0" w:space="0" w:color="auto"/>
          </w:divBdr>
        </w:div>
        <w:div w:id="1493522604">
          <w:marLeft w:val="432"/>
          <w:marRight w:val="0"/>
          <w:marTop w:val="115"/>
          <w:marBottom w:val="0"/>
          <w:divBdr>
            <w:top w:val="none" w:sz="0" w:space="0" w:color="auto"/>
            <w:left w:val="none" w:sz="0" w:space="0" w:color="auto"/>
            <w:bottom w:val="none" w:sz="0" w:space="0" w:color="auto"/>
            <w:right w:val="none" w:sz="0" w:space="0" w:color="auto"/>
          </w:divBdr>
        </w:div>
        <w:div w:id="1963339441">
          <w:marLeft w:val="432"/>
          <w:marRight w:val="0"/>
          <w:marTop w:val="115"/>
          <w:marBottom w:val="0"/>
          <w:divBdr>
            <w:top w:val="none" w:sz="0" w:space="0" w:color="auto"/>
            <w:left w:val="none" w:sz="0" w:space="0" w:color="auto"/>
            <w:bottom w:val="none" w:sz="0" w:space="0" w:color="auto"/>
            <w:right w:val="none" w:sz="0" w:space="0" w:color="auto"/>
          </w:divBdr>
        </w:div>
        <w:div w:id="1992563251">
          <w:marLeft w:val="432"/>
          <w:marRight w:val="0"/>
          <w:marTop w:val="115"/>
          <w:marBottom w:val="0"/>
          <w:divBdr>
            <w:top w:val="none" w:sz="0" w:space="0" w:color="auto"/>
            <w:left w:val="none" w:sz="0" w:space="0" w:color="auto"/>
            <w:bottom w:val="none" w:sz="0" w:space="0" w:color="auto"/>
            <w:right w:val="none" w:sz="0" w:space="0" w:color="auto"/>
          </w:divBdr>
        </w:div>
      </w:divsChild>
    </w:div>
    <w:div w:id="602610889">
      <w:bodyDiv w:val="1"/>
      <w:marLeft w:val="0"/>
      <w:marRight w:val="0"/>
      <w:marTop w:val="0"/>
      <w:marBottom w:val="0"/>
      <w:divBdr>
        <w:top w:val="none" w:sz="0" w:space="0" w:color="auto"/>
        <w:left w:val="none" w:sz="0" w:space="0" w:color="auto"/>
        <w:bottom w:val="none" w:sz="0" w:space="0" w:color="auto"/>
        <w:right w:val="none" w:sz="0" w:space="0" w:color="auto"/>
      </w:divBdr>
    </w:div>
    <w:div w:id="615526693">
      <w:bodyDiv w:val="1"/>
      <w:marLeft w:val="0"/>
      <w:marRight w:val="0"/>
      <w:marTop w:val="0"/>
      <w:marBottom w:val="0"/>
      <w:divBdr>
        <w:top w:val="none" w:sz="0" w:space="0" w:color="auto"/>
        <w:left w:val="none" w:sz="0" w:space="0" w:color="auto"/>
        <w:bottom w:val="none" w:sz="0" w:space="0" w:color="auto"/>
        <w:right w:val="none" w:sz="0" w:space="0" w:color="auto"/>
      </w:divBdr>
      <w:divsChild>
        <w:div w:id="249241995">
          <w:marLeft w:val="1800"/>
          <w:marRight w:val="0"/>
          <w:marTop w:val="86"/>
          <w:marBottom w:val="0"/>
          <w:divBdr>
            <w:top w:val="none" w:sz="0" w:space="0" w:color="auto"/>
            <w:left w:val="none" w:sz="0" w:space="0" w:color="auto"/>
            <w:bottom w:val="none" w:sz="0" w:space="0" w:color="auto"/>
            <w:right w:val="none" w:sz="0" w:space="0" w:color="auto"/>
          </w:divBdr>
        </w:div>
        <w:div w:id="383410565">
          <w:marLeft w:val="1800"/>
          <w:marRight w:val="0"/>
          <w:marTop w:val="86"/>
          <w:marBottom w:val="0"/>
          <w:divBdr>
            <w:top w:val="none" w:sz="0" w:space="0" w:color="auto"/>
            <w:left w:val="none" w:sz="0" w:space="0" w:color="auto"/>
            <w:bottom w:val="none" w:sz="0" w:space="0" w:color="auto"/>
            <w:right w:val="none" w:sz="0" w:space="0" w:color="auto"/>
          </w:divBdr>
        </w:div>
        <w:div w:id="921839826">
          <w:marLeft w:val="1800"/>
          <w:marRight w:val="0"/>
          <w:marTop w:val="86"/>
          <w:marBottom w:val="0"/>
          <w:divBdr>
            <w:top w:val="none" w:sz="0" w:space="0" w:color="auto"/>
            <w:left w:val="none" w:sz="0" w:space="0" w:color="auto"/>
            <w:bottom w:val="none" w:sz="0" w:space="0" w:color="auto"/>
            <w:right w:val="none" w:sz="0" w:space="0" w:color="auto"/>
          </w:divBdr>
        </w:div>
        <w:div w:id="1037124656">
          <w:marLeft w:val="2520"/>
          <w:marRight w:val="0"/>
          <w:marTop w:val="86"/>
          <w:marBottom w:val="0"/>
          <w:divBdr>
            <w:top w:val="none" w:sz="0" w:space="0" w:color="auto"/>
            <w:left w:val="none" w:sz="0" w:space="0" w:color="auto"/>
            <w:bottom w:val="none" w:sz="0" w:space="0" w:color="auto"/>
            <w:right w:val="none" w:sz="0" w:space="0" w:color="auto"/>
          </w:divBdr>
        </w:div>
        <w:div w:id="1041517473">
          <w:marLeft w:val="1800"/>
          <w:marRight w:val="0"/>
          <w:marTop w:val="86"/>
          <w:marBottom w:val="0"/>
          <w:divBdr>
            <w:top w:val="none" w:sz="0" w:space="0" w:color="auto"/>
            <w:left w:val="none" w:sz="0" w:space="0" w:color="auto"/>
            <w:bottom w:val="none" w:sz="0" w:space="0" w:color="auto"/>
            <w:right w:val="none" w:sz="0" w:space="0" w:color="auto"/>
          </w:divBdr>
        </w:div>
        <w:div w:id="1739325670">
          <w:marLeft w:val="1800"/>
          <w:marRight w:val="0"/>
          <w:marTop w:val="86"/>
          <w:marBottom w:val="0"/>
          <w:divBdr>
            <w:top w:val="none" w:sz="0" w:space="0" w:color="auto"/>
            <w:left w:val="none" w:sz="0" w:space="0" w:color="auto"/>
            <w:bottom w:val="none" w:sz="0" w:space="0" w:color="auto"/>
            <w:right w:val="none" w:sz="0" w:space="0" w:color="auto"/>
          </w:divBdr>
        </w:div>
        <w:div w:id="1761296863">
          <w:marLeft w:val="2520"/>
          <w:marRight w:val="0"/>
          <w:marTop w:val="86"/>
          <w:marBottom w:val="0"/>
          <w:divBdr>
            <w:top w:val="none" w:sz="0" w:space="0" w:color="auto"/>
            <w:left w:val="none" w:sz="0" w:space="0" w:color="auto"/>
            <w:bottom w:val="none" w:sz="0" w:space="0" w:color="auto"/>
            <w:right w:val="none" w:sz="0" w:space="0" w:color="auto"/>
          </w:divBdr>
        </w:div>
      </w:divsChild>
    </w:div>
    <w:div w:id="616450993">
      <w:bodyDiv w:val="1"/>
      <w:marLeft w:val="0"/>
      <w:marRight w:val="0"/>
      <w:marTop w:val="0"/>
      <w:marBottom w:val="0"/>
      <w:divBdr>
        <w:top w:val="none" w:sz="0" w:space="0" w:color="auto"/>
        <w:left w:val="none" w:sz="0" w:space="0" w:color="auto"/>
        <w:bottom w:val="none" w:sz="0" w:space="0" w:color="auto"/>
        <w:right w:val="none" w:sz="0" w:space="0" w:color="auto"/>
      </w:divBdr>
      <w:divsChild>
        <w:div w:id="101002746">
          <w:marLeft w:val="547"/>
          <w:marRight w:val="0"/>
          <w:marTop w:val="0"/>
          <w:marBottom w:val="0"/>
          <w:divBdr>
            <w:top w:val="none" w:sz="0" w:space="0" w:color="auto"/>
            <w:left w:val="none" w:sz="0" w:space="0" w:color="auto"/>
            <w:bottom w:val="none" w:sz="0" w:space="0" w:color="auto"/>
            <w:right w:val="none" w:sz="0" w:space="0" w:color="auto"/>
          </w:divBdr>
        </w:div>
        <w:div w:id="115494244">
          <w:marLeft w:val="547"/>
          <w:marRight w:val="0"/>
          <w:marTop w:val="0"/>
          <w:marBottom w:val="0"/>
          <w:divBdr>
            <w:top w:val="none" w:sz="0" w:space="0" w:color="auto"/>
            <w:left w:val="none" w:sz="0" w:space="0" w:color="auto"/>
            <w:bottom w:val="none" w:sz="0" w:space="0" w:color="auto"/>
            <w:right w:val="none" w:sz="0" w:space="0" w:color="auto"/>
          </w:divBdr>
        </w:div>
        <w:div w:id="475413881">
          <w:marLeft w:val="547"/>
          <w:marRight w:val="0"/>
          <w:marTop w:val="0"/>
          <w:marBottom w:val="0"/>
          <w:divBdr>
            <w:top w:val="none" w:sz="0" w:space="0" w:color="auto"/>
            <w:left w:val="none" w:sz="0" w:space="0" w:color="auto"/>
            <w:bottom w:val="none" w:sz="0" w:space="0" w:color="auto"/>
            <w:right w:val="none" w:sz="0" w:space="0" w:color="auto"/>
          </w:divBdr>
        </w:div>
        <w:div w:id="1993244572">
          <w:marLeft w:val="547"/>
          <w:marRight w:val="0"/>
          <w:marTop w:val="0"/>
          <w:marBottom w:val="0"/>
          <w:divBdr>
            <w:top w:val="none" w:sz="0" w:space="0" w:color="auto"/>
            <w:left w:val="none" w:sz="0" w:space="0" w:color="auto"/>
            <w:bottom w:val="none" w:sz="0" w:space="0" w:color="auto"/>
            <w:right w:val="none" w:sz="0" w:space="0" w:color="auto"/>
          </w:divBdr>
        </w:div>
      </w:divsChild>
    </w:div>
    <w:div w:id="621573610">
      <w:bodyDiv w:val="1"/>
      <w:marLeft w:val="0"/>
      <w:marRight w:val="0"/>
      <w:marTop w:val="0"/>
      <w:marBottom w:val="0"/>
      <w:divBdr>
        <w:top w:val="none" w:sz="0" w:space="0" w:color="auto"/>
        <w:left w:val="none" w:sz="0" w:space="0" w:color="auto"/>
        <w:bottom w:val="none" w:sz="0" w:space="0" w:color="auto"/>
        <w:right w:val="none" w:sz="0" w:space="0" w:color="auto"/>
      </w:divBdr>
    </w:div>
    <w:div w:id="622268625">
      <w:bodyDiv w:val="1"/>
      <w:marLeft w:val="0"/>
      <w:marRight w:val="0"/>
      <w:marTop w:val="0"/>
      <w:marBottom w:val="0"/>
      <w:divBdr>
        <w:top w:val="none" w:sz="0" w:space="0" w:color="auto"/>
        <w:left w:val="none" w:sz="0" w:space="0" w:color="auto"/>
        <w:bottom w:val="none" w:sz="0" w:space="0" w:color="auto"/>
        <w:right w:val="none" w:sz="0" w:space="0" w:color="auto"/>
      </w:divBdr>
    </w:div>
    <w:div w:id="624123965">
      <w:bodyDiv w:val="1"/>
      <w:marLeft w:val="0"/>
      <w:marRight w:val="0"/>
      <w:marTop w:val="0"/>
      <w:marBottom w:val="0"/>
      <w:divBdr>
        <w:top w:val="none" w:sz="0" w:space="0" w:color="auto"/>
        <w:left w:val="none" w:sz="0" w:space="0" w:color="auto"/>
        <w:bottom w:val="none" w:sz="0" w:space="0" w:color="auto"/>
        <w:right w:val="none" w:sz="0" w:space="0" w:color="auto"/>
      </w:divBdr>
    </w:div>
    <w:div w:id="634600827">
      <w:bodyDiv w:val="1"/>
      <w:marLeft w:val="0"/>
      <w:marRight w:val="0"/>
      <w:marTop w:val="0"/>
      <w:marBottom w:val="0"/>
      <w:divBdr>
        <w:top w:val="none" w:sz="0" w:space="0" w:color="auto"/>
        <w:left w:val="none" w:sz="0" w:space="0" w:color="auto"/>
        <w:bottom w:val="none" w:sz="0" w:space="0" w:color="auto"/>
        <w:right w:val="none" w:sz="0" w:space="0" w:color="auto"/>
      </w:divBdr>
      <w:divsChild>
        <w:div w:id="988632721">
          <w:marLeft w:val="446"/>
          <w:marRight w:val="0"/>
          <w:marTop w:val="0"/>
          <w:marBottom w:val="0"/>
          <w:divBdr>
            <w:top w:val="none" w:sz="0" w:space="0" w:color="auto"/>
            <w:left w:val="none" w:sz="0" w:space="0" w:color="auto"/>
            <w:bottom w:val="none" w:sz="0" w:space="0" w:color="auto"/>
            <w:right w:val="none" w:sz="0" w:space="0" w:color="auto"/>
          </w:divBdr>
        </w:div>
      </w:divsChild>
    </w:div>
    <w:div w:id="636448430">
      <w:bodyDiv w:val="1"/>
      <w:marLeft w:val="0"/>
      <w:marRight w:val="0"/>
      <w:marTop w:val="0"/>
      <w:marBottom w:val="0"/>
      <w:divBdr>
        <w:top w:val="none" w:sz="0" w:space="0" w:color="auto"/>
        <w:left w:val="none" w:sz="0" w:space="0" w:color="auto"/>
        <w:bottom w:val="none" w:sz="0" w:space="0" w:color="auto"/>
        <w:right w:val="none" w:sz="0" w:space="0" w:color="auto"/>
      </w:divBdr>
    </w:div>
    <w:div w:id="639382435">
      <w:bodyDiv w:val="1"/>
      <w:marLeft w:val="0"/>
      <w:marRight w:val="0"/>
      <w:marTop w:val="0"/>
      <w:marBottom w:val="0"/>
      <w:divBdr>
        <w:top w:val="none" w:sz="0" w:space="0" w:color="auto"/>
        <w:left w:val="none" w:sz="0" w:space="0" w:color="auto"/>
        <w:bottom w:val="none" w:sz="0" w:space="0" w:color="auto"/>
        <w:right w:val="none" w:sz="0" w:space="0" w:color="auto"/>
      </w:divBdr>
      <w:divsChild>
        <w:div w:id="318115051">
          <w:marLeft w:val="446"/>
          <w:marRight w:val="0"/>
          <w:marTop w:val="0"/>
          <w:marBottom w:val="0"/>
          <w:divBdr>
            <w:top w:val="none" w:sz="0" w:space="0" w:color="auto"/>
            <w:left w:val="none" w:sz="0" w:space="0" w:color="auto"/>
            <w:bottom w:val="none" w:sz="0" w:space="0" w:color="auto"/>
            <w:right w:val="none" w:sz="0" w:space="0" w:color="auto"/>
          </w:divBdr>
        </w:div>
      </w:divsChild>
    </w:div>
    <w:div w:id="639388524">
      <w:bodyDiv w:val="1"/>
      <w:marLeft w:val="0"/>
      <w:marRight w:val="0"/>
      <w:marTop w:val="0"/>
      <w:marBottom w:val="0"/>
      <w:divBdr>
        <w:top w:val="none" w:sz="0" w:space="0" w:color="auto"/>
        <w:left w:val="none" w:sz="0" w:space="0" w:color="auto"/>
        <w:bottom w:val="none" w:sz="0" w:space="0" w:color="auto"/>
        <w:right w:val="none" w:sz="0" w:space="0" w:color="auto"/>
      </w:divBdr>
      <w:divsChild>
        <w:div w:id="2780800">
          <w:marLeft w:val="720"/>
          <w:marRight w:val="0"/>
          <w:marTop w:val="0"/>
          <w:marBottom w:val="0"/>
          <w:divBdr>
            <w:top w:val="none" w:sz="0" w:space="0" w:color="auto"/>
            <w:left w:val="none" w:sz="0" w:space="0" w:color="auto"/>
            <w:bottom w:val="none" w:sz="0" w:space="0" w:color="auto"/>
            <w:right w:val="none" w:sz="0" w:space="0" w:color="auto"/>
          </w:divBdr>
        </w:div>
        <w:div w:id="84765615">
          <w:marLeft w:val="720"/>
          <w:marRight w:val="0"/>
          <w:marTop w:val="0"/>
          <w:marBottom w:val="0"/>
          <w:divBdr>
            <w:top w:val="none" w:sz="0" w:space="0" w:color="auto"/>
            <w:left w:val="none" w:sz="0" w:space="0" w:color="auto"/>
            <w:bottom w:val="none" w:sz="0" w:space="0" w:color="auto"/>
            <w:right w:val="none" w:sz="0" w:space="0" w:color="auto"/>
          </w:divBdr>
        </w:div>
        <w:div w:id="185363156">
          <w:marLeft w:val="720"/>
          <w:marRight w:val="0"/>
          <w:marTop w:val="0"/>
          <w:marBottom w:val="0"/>
          <w:divBdr>
            <w:top w:val="none" w:sz="0" w:space="0" w:color="auto"/>
            <w:left w:val="none" w:sz="0" w:space="0" w:color="auto"/>
            <w:bottom w:val="none" w:sz="0" w:space="0" w:color="auto"/>
            <w:right w:val="none" w:sz="0" w:space="0" w:color="auto"/>
          </w:divBdr>
        </w:div>
        <w:div w:id="590092794">
          <w:marLeft w:val="720"/>
          <w:marRight w:val="0"/>
          <w:marTop w:val="0"/>
          <w:marBottom w:val="0"/>
          <w:divBdr>
            <w:top w:val="none" w:sz="0" w:space="0" w:color="auto"/>
            <w:left w:val="none" w:sz="0" w:space="0" w:color="auto"/>
            <w:bottom w:val="none" w:sz="0" w:space="0" w:color="auto"/>
            <w:right w:val="none" w:sz="0" w:space="0" w:color="auto"/>
          </w:divBdr>
        </w:div>
        <w:div w:id="1278754091">
          <w:marLeft w:val="720"/>
          <w:marRight w:val="0"/>
          <w:marTop w:val="0"/>
          <w:marBottom w:val="0"/>
          <w:divBdr>
            <w:top w:val="none" w:sz="0" w:space="0" w:color="auto"/>
            <w:left w:val="none" w:sz="0" w:space="0" w:color="auto"/>
            <w:bottom w:val="none" w:sz="0" w:space="0" w:color="auto"/>
            <w:right w:val="none" w:sz="0" w:space="0" w:color="auto"/>
          </w:divBdr>
        </w:div>
      </w:divsChild>
    </w:div>
    <w:div w:id="643237364">
      <w:bodyDiv w:val="1"/>
      <w:marLeft w:val="0"/>
      <w:marRight w:val="0"/>
      <w:marTop w:val="0"/>
      <w:marBottom w:val="0"/>
      <w:divBdr>
        <w:top w:val="none" w:sz="0" w:space="0" w:color="auto"/>
        <w:left w:val="none" w:sz="0" w:space="0" w:color="auto"/>
        <w:bottom w:val="none" w:sz="0" w:space="0" w:color="auto"/>
        <w:right w:val="none" w:sz="0" w:space="0" w:color="auto"/>
      </w:divBdr>
      <w:divsChild>
        <w:div w:id="549651337">
          <w:marLeft w:val="1454"/>
          <w:marRight w:val="0"/>
          <w:marTop w:val="0"/>
          <w:marBottom w:val="0"/>
          <w:divBdr>
            <w:top w:val="none" w:sz="0" w:space="0" w:color="auto"/>
            <w:left w:val="none" w:sz="0" w:space="0" w:color="auto"/>
            <w:bottom w:val="none" w:sz="0" w:space="0" w:color="auto"/>
            <w:right w:val="none" w:sz="0" w:space="0" w:color="auto"/>
          </w:divBdr>
        </w:div>
        <w:div w:id="891506684">
          <w:marLeft w:val="1454"/>
          <w:marRight w:val="0"/>
          <w:marTop w:val="0"/>
          <w:marBottom w:val="0"/>
          <w:divBdr>
            <w:top w:val="none" w:sz="0" w:space="0" w:color="auto"/>
            <w:left w:val="none" w:sz="0" w:space="0" w:color="auto"/>
            <w:bottom w:val="none" w:sz="0" w:space="0" w:color="auto"/>
            <w:right w:val="none" w:sz="0" w:space="0" w:color="auto"/>
          </w:divBdr>
        </w:div>
      </w:divsChild>
    </w:div>
    <w:div w:id="644891631">
      <w:bodyDiv w:val="1"/>
      <w:marLeft w:val="0"/>
      <w:marRight w:val="0"/>
      <w:marTop w:val="0"/>
      <w:marBottom w:val="0"/>
      <w:divBdr>
        <w:top w:val="none" w:sz="0" w:space="0" w:color="auto"/>
        <w:left w:val="none" w:sz="0" w:space="0" w:color="auto"/>
        <w:bottom w:val="none" w:sz="0" w:space="0" w:color="auto"/>
        <w:right w:val="none" w:sz="0" w:space="0" w:color="auto"/>
      </w:divBdr>
      <w:divsChild>
        <w:div w:id="180435782">
          <w:marLeft w:val="547"/>
          <w:marRight w:val="0"/>
          <w:marTop w:val="0"/>
          <w:marBottom w:val="0"/>
          <w:divBdr>
            <w:top w:val="none" w:sz="0" w:space="0" w:color="auto"/>
            <w:left w:val="none" w:sz="0" w:space="0" w:color="auto"/>
            <w:bottom w:val="none" w:sz="0" w:space="0" w:color="auto"/>
            <w:right w:val="none" w:sz="0" w:space="0" w:color="auto"/>
          </w:divBdr>
        </w:div>
        <w:div w:id="242302938">
          <w:marLeft w:val="547"/>
          <w:marRight w:val="0"/>
          <w:marTop w:val="0"/>
          <w:marBottom w:val="0"/>
          <w:divBdr>
            <w:top w:val="none" w:sz="0" w:space="0" w:color="auto"/>
            <w:left w:val="none" w:sz="0" w:space="0" w:color="auto"/>
            <w:bottom w:val="none" w:sz="0" w:space="0" w:color="auto"/>
            <w:right w:val="none" w:sz="0" w:space="0" w:color="auto"/>
          </w:divBdr>
        </w:div>
        <w:div w:id="708456389">
          <w:marLeft w:val="547"/>
          <w:marRight w:val="0"/>
          <w:marTop w:val="0"/>
          <w:marBottom w:val="0"/>
          <w:divBdr>
            <w:top w:val="none" w:sz="0" w:space="0" w:color="auto"/>
            <w:left w:val="none" w:sz="0" w:space="0" w:color="auto"/>
            <w:bottom w:val="none" w:sz="0" w:space="0" w:color="auto"/>
            <w:right w:val="none" w:sz="0" w:space="0" w:color="auto"/>
          </w:divBdr>
        </w:div>
        <w:div w:id="941105717">
          <w:marLeft w:val="547"/>
          <w:marRight w:val="0"/>
          <w:marTop w:val="0"/>
          <w:marBottom w:val="0"/>
          <w:divBdr>
            <w:top w:val="none" w:sz="0" w:space="0" w:color="auto"/>
            <w:left w:val="none" w:sz="0" w:space="0" w:color="auto"/>
            <w:bottom w:val="none" w:sz="0" w:space="0" w:color="auto"/>
            <w:right w:val="none" w:sz="0" w:space="0" w:color="auto"/>
          </w:divBdr>
        </w:div>
        <w:div w:id="1587956140">
          <w:marLeft w:val="547"/>
          <w:marRight w:val="0"/>
          <w:marTop w:val="0"/>
          <w:marBottom w:val="0"/>
          <w:divBdr>
            <w:top w:val="none" w:sz="0" w:space="0" w:color="auto"/>
            <w:left w:val="none" w:sz="0" w:space="0" w:color="auto"/>
            <w:bottom w:val="none" w:sz="0" w:space="0" w:color="auto"/>
            <w:right w:val="none" w:sz="0" w:space="0" w:color="auto"/>
          </w:divBdr>
        </w:div>
        <w:div w:id="1630436478">
          <w:marLeft w:val="547"/>
          <w:marRight w:val="0"/>
          <w:marTop w:val="0"/>
          <w:marBottom w:val="0"/>
          <w:divBdr>
            <w:top w:val="none" w:sz="0" w:space="0" w:color="auto"/>
            <w:left w:val="none" w:sz="0" w:space="0" w:color="auto"/>
            <w:bottom w:val="none" w:sz="0" w:space="0" w:color="auto"/>
            <w:right w:val="none" w:sz="0" w:space="0" w:color="auto"/>
          </w:divBdr>
        </w:div>
        <w:div w:id="1999338926">
          <w:marLeft w:val="547"/>
          <w:marRight w:val="0"/>
          <w:marTop w:val="0"/>
          <w:marBottom w:val="0"/>
          <w:divBdr>
            <w:top w:val="none" w:sz="0" w:space="0" w:color="auto"/>
            <w:left w:val="none" w:sz="0" w:space="0" w:color="auto"/>
            <w:bottom w:val="none" w:sz="0" w:space="0" w:color="auto"/>
            <w:right w:val="none" w:sz="0" w:space="0" w:color="auto"/>
          </w:divBdr>
        </w:div>
      </w:divsChild>
    </w:div>
    <w:div w:id="645403935">
      <w:bodyDiv w:val="1"/>
      <w:marLeft w:val="0"/>
      <w:marRight w:val="0"/>
      <w:marTop w:val="0"/>
      <w:marBottom w:val="0"/>
      <w:divBdr>
        <w:top w:val="none" w:sz="0" w:space="0" w:color="auto"/>
        <w:left w:val="none" w:sz="0" w:space="0" w:color="auto"/>
        <w:bottom w:val="none" w:sz="0" w:space="0" w:color="auto"/>
        <w:right w:val="none" w:sz="0" w:space="0" w:color="auto"/>
      </w:divBdr>
    </w:div>
    <w:div w:id="648899857">
      <w:bodyDiv w:val="1"/>
      <w:marLeft w:val="0"/>
      <w:marRight w:val="0"/>
      <w:marTop w:val="0"/>
      <w:marBottom w:val="0"/>
      <w:divBdr>
        <w:top w:val="none" w:sz="0" w:space="0" w:color="auto"/>
        <w:left w:val="none" w:sz="0" w:space="0" w:color="auto"/>
        <w:bottom w:val="none" w:sz="0" w:space="0" w:color="auto"/>
        <w:right w:val="none" w:sz="0" w:space="0" w:color="auto"/>
      </w:divBdr>
      <w:divsChild>
        <w:div w:id="897742527">
          <w:marLeft w:val="547"/>
          <w:marRight w:val="0"/>
          <w:marTop w:val="0"/>
          <w:marBottom w:val="0"/>
          <w:divBdr>
            <w:top w:val="none" w:sz="0" w:space="0" w:color="auto"/>
            <w:left w:val="none" w:sz="0" w:space="0" w:color="auto"/>
            <w:bottom w:val="none" w:sz="0" w:space="0" w:color="auto"/>
            <w:right w:val="none" w:sz="0" w:space="0" w:color="auto"/>
          </w:divBdr>
        </w:div>
      </w:divsChild>
    </w:div>
    <w:div w:id="649943040">
      <w:bodyDiv w:val="1"/>
      <w:marLeft w:val="0"/>
      <w:marRight w:val="0"/>
      <w:marTop w:val="0"/>
      <w:marBottom w:val="0"/>
      <w:divBdr>
        <w:top w:val="none" w:sz="0" w:space="0" w:color="auto"/>
        <w:left w:val="none" w:sz="0" w:space="0" w:color="auto"/>
        <w:bottom w:val="none" w:sz="0" w:space="0" w:color="auto"/>
        <w:right w:val="none" w:sz="0" w:space="0" w:color="auto"/>
      </w:divBdr>
    </w:div>
    <w:div w:id="653947477">
      <w:bodyDiv w:val="1"/>
      <w:marLeft w:val="0"/>
      <w:marRight w:val="0"/>
      <w:marTop w:val="0"/>
      <w:marBottom w:val="0"/>
      <w:divBdr>
        <w:top w:val="none" w:sz="0" w:space="0" w:color="auto"/>
        <w:left w:val="none" w:sz="0" w:space="0" w:color="auto"/>
        <w:bottom w:val="none" w:sz="0" w:space="0" w:color="auto"/>
        <w:right w:val="none" w:sz="0" w:space="0" w:color="auto"/>
      </w:divBdr>
    </w:div>
    <w:div w:id="654341365">
      <w:bodyDiv w:val="1"/>
      <w:marLeft w:val="0"/>
      <w:marRight w:val="0"/>
      <w:marTop w:val="0"/>
      <w:marBottom w:val="0"/>
      <w:divBdr>
        <w:top w:val="none" w:sz="0" w:space="0" w:color="auto"/>
        <w:left w:val="none" w:sz="0" w:space="0" w:color="auto"/>
        <w:bottom w:val="none" w:sz="0" w:space="0" w:color="auto"/>
        <w:right w:val="none" w:sz="0" w:space="0" w:color="auto"/>
      </w:divBdr>
    </w:div>
    <w:div w:id="662396538">
      <w:bodyDiv w:val="1"/>
      <w:marLeft w:val="0"/>
      <w:marRight w:val="0"/>
      <w:marTop w:val="0"/>
      <w:marBottom w:val="0"/>
      <w:divBdr>
        <w:top w:val="none" w:sz="0" w:space="0" w:color="auto"/>
        <w:left w:val="none" w:sz="0" w:space="0" w:color="auto"/>
        <w:bottom w:val="none" w:sz="0" w:space="0" w:color="auto"/>
        <w:right w:val="none" w:sz="0" w:space="0" w:color="auto"/>
      </w:divBdr>
    </w:div>
    <w:div w:id="664164118">
      <w:bodyDiv w:val="1"/>
      <w:marLeft w:val="0"/>
      <w:marRight w:val="0"/>
      <w:marTop w:val="0"/>
      <w:marBottom w:val="0"/>
      <w:divBdr>
        <w:top w:val="none" w:sz="0" w:space="0" w:color="auto"/>
        <w:left w:val="none" w:sz="0" w:space="0" w:color="auto"/>
        <w:bottom w:val="none" w:sz="0" w:space="0" w:color="auto"/>
        <w:right w:val="none" w:sz="0" w:space="0" w:color="auto"/>
      </w:divBdr>
    </w:div>
    <w:div w:id="670259040">
      <w:bodyDiv w:val="1"/>
      <w:marLeft w:val="0"/>
      <w:marRight w:val="0"/>
      <w:marTop w:val="0"/>
      <w:marBottom w:val="0"/>
      <w:divBdr>
        <w:top w:val="none" w:sz="0" w:space="0" w:color="auto"/>
        <w:left w:val="none" w:sz="0" w:space="0" w:color="auto"/>
        <w:bottom w:val="none" w:sz="0" w:space="0" w:color="auto"/>
        <w:right w:val="none" w:sz="0" w:space="0" w:color="auto"/>
      </w:divBdr>
    </w:div>
    <w:div w:id="681934302">
      <w:bodyDiv w:val="1"/>
      <w:marLeft w:val="0"/>
      <w:marRight w:val="0"/>
      <w:marTop w:val="0"/>
      <w:marBottom w:val="0"/>
      <w:divBdr>
        <w:top w:val="none" w:sz="0" w:space="0" w:color="auto"/>
        <w:left w:val="none" w:sz="0" w:space="0" w:color="auto"/>
        <w:bottom w:val="none" w:sz="0" w:space="0" w:color="auto"/>
        <w:right w:val="none" w:sz="0" w:space="0" w:color="auto"/>
      </w:divBdr>
    </w:div>
    <w:div w:id="684788432">
      <w:bodyDiv w:val="1"/>
      <w:marLeft w:val="0"/>
      <w:marRight w:val="0"/>
      <w:marTop w:val="0"/>
      <w:marBottom w:val="0"/>
      <w:divBdr>
        <w:top w:val="none" w:sz="0" w:space="0" w:color="auto"/>
        <w:left w:val="none" w:sz="0" w:space="0" w:color="auto"/>
        <w:bottom w:val="none" w:sz="0" w:space="0" w:color="auto"/>
        <w:right w:val="none" w:sz="0" w:space="0" w:color="auto"/>
      </w:divBdr>
    </w:div>
    <w:div w:id="686948917">
      <w:bodyDiv w:val="1"/>
      <w:marLeft w:val="0"/>
      <w:marRight w:val="0"/>
      <w:marTop w:val="0"/>
      <w:marBottom w:val="0"/>
      <w:divBdr>
        <w:top w:val="none" w:sz="0" w:space="0" w:color="auto"/>
        <w:left w:val="none" w:sz="0" w:space="0" w:color="auto"/>
        <w:bottom w:val="none" w:sz="0" w:space="0" w:color="auto"/>
        <w:right w:val="none" w:sz="0" w:space="0" w:color="auto"/>
      </w:divBdr>
    </w:div>
    <w:div w:id="687172582">
      <w:bodyDiv w:val="1"/>
      <w:marLeft w:val="0"/>
      <w:marRight w:val="0"/>
      <w:marTop w:val="0"/>
      <w:marBottom w:val="0"/>
      <w:divBdr>
        <w:top w:val="none" w:sz="0" w:space="0" w:color="auto"/>
        <w:left w:val="none" w:sz="0" w:space="0" w:color="auto"/>
        <w:bottom w:val="none" w:sz="0" w:space="0" w:color="auto"/>
        <w:right w:val="none" w:sz="0" w:space="0" w:color="auto"/>
      </w:divBdr>
      <w:divsChild>
        <w:div w:id="4213983">
          <w:marLeft w:val="547"/>
          <w:marRight w:val="0"/>
          <w:marTop w:val="120"/>
          <w:marBottom w:val="240"/>
          <w:divBdr>
            <w:top w:val="none" w:sz="0" w:space="0" w:color="auto"/>
            <w:left w:val="none" w:sz="0" w:space="0" w:color="auto"/>
            <w:bottom w:val="none" w:sz="0" w:space="0" w:color="auto"/>
            <w:right w:val="none" w:sz="0" w:space="0" w:color="auto"/>
          </w:divBdr>
        </w:div>
        <w:div w:id="926695036">
          <w:marLeft w:val="547"/>
          <w:marRight w:val="0"/>
          <w:marTop w:val="120"/>
          <w:marBottom w:val="0"/>
          <w:divBdr>
            <w:top w:val="none" w:sz="0" w:space="0" w:color="auto"/>
            <w:left w:val="none" w:sz="0" w:space="0" w:color="auto"/>
            <w:bottom w:val="none" w:sz="0" w:space="0" w:color="auto"/>
            <w:right w:val="none" w:sz="0" w:space="0" w:color="auto"/>
          </w:divBdr>
        </w:div>
        <w:div w:id="935745409">
          <w:marLeft w:val="547"/>
          <w:marRight w:val="0"/>
          <w:marTop w:val="120"/>
          <w:marBottom w:val="0"/>
          <w:divBdr>
            <w:top w:val="none" w:sz="0" w:space="0" w:color="auto"/>
            <w:left w:val="none" w:sz="0" w:space="0" w:color="auto"/>
            <w:bottom w:val="none" w:sz="0" w:space="0" w:color="auto"/>
            <w:right w:val="none" w:sz="0" w:space="0" w:color="auto"/>
          </w:divBdr>
        </w:div>
        <w:div w:id="966475272">
          <w:marLeft w:val="547"/>
          <w:marRight w:val="0"/>
          <w:marTop w:val="120"/>
          <w:marBottom w:val="0"/>
          <w:divBdr>
            <w:top w:val="none" w:sz="0" w:space="0" w:color="auto"/>
            <w:left w:val="none" w:sz="0" w:space="0" w:color="auto"/>
            <w:bottom w:val="none" w:sz="0" w:space="0" w:color="auto"/>
            <w:right w:val="none" w:sz="0" w:space="0" w:color="auto"/>
          </w:divBdr>
        </w:div>
        <w:div w:id="1365711949">
          <w:marLeft w:val="1166"/>
          <w:marRight w:val="0"/>
          <w:marTop w:val="120"/>
          <w:marBottom w:val="240"/>
          <w:divBdr>
            <w:top w:val="none" w:sz="0" w:space="0" w:color="auto"/>
            <w:left w:val="none" w:sz="0" w:space="0" w:color="auto"/>
            <w:bottom w:val="none" w:sz="0" w:space="0" w:color="auto"/>
            <w:right w:val="none" w:sz="0" w:space="0" w:color="auto"/>
          </w:divBdr>
        </w:div>
        <w:div w:id="1538736318">
          <w:marLeft w:val="547"/>
          <w:marRight w:val="0"/>
          <w:marTop w:val="120"/>
          <w:marBottom w:val="240"/>
          <w:divBdr>
            <w:top w:val="none" w:sz="0" w:space="0" w:color="auto"/>
            <w:left w:val="none" w:sz="0" w:space="0" w:color="auto"/>
            <w:bottom w:val="none" w:sz="0" w:space="0" w:color="auto"/>
            <w:right w:val="none" w:sz="0" w:space="0" w:color="auto"/>
          </w:divBdr>
        </w:div>
        <w:div w:id="1593006791">
          <w:marLeft w:val="1166"/>
          <w:marRight w:val="0"/>
          <w:marTop w:val="120"/>
          <w:marBottom w:val="240"/>
          <w:divBdr>
            <w:top w:val="none" w:sz="0" w:space="0" w:color="auto"/>
            <w:left w:val="none" w:sz="0" w:space="0" w:color="auto"/>
            <w:bottom w:val="none" w:sz="0" w:space="0" w:color="auto"/>
            <w:right w:val="none" w:sz="0" w:space="0" w:color="auto"/>
          </w:divBdr>
        </w:div>
        <w:div w:id="1650598482">
          <w:marLeft w:val="1166"/>
          <w:marRight w:val="0"/>
          <w:marTop w:val="120"/>
          <w:marBottom w:val="240"/>
          <w:divBdr>
            <w:top w:val="none" w:sz="0" w:space="0" w:color="auto"/>
            <w:left w:val="none" w:sz="0" w:space="0" w:color="auto"/>
            <w:bottom w:val="none" w:sz="0" w:space="0" w:color="auto"/>
            <w:right w:val="none" w:sz="0" w:space="0" w:color="auto"/>
          </w:divBdr>
        </w:div>
      </w:divsChild>
    </w:div>
    <w:div w:id="689139618">
      <w:bodyDiv w:val="1"/>
      <w:marLeft w:val="0"/>
      <w:marRight w:val="0"/>
      <w:marTop w:val="0"/>
      <w:marBottom w:val="0"/>
      <w:divBdr>
        <w:top w:val="none" w:sz="0" w:space="0" w:color="auto"/>
        <w:left w:val="none" w:sz="0" w:space="0" w:color="auto"/>
        <w:bottom w:val="none" w:sz="0" w:space="0" w:color="auto"/>
        <w:right w:val="none" w:sz="0" w:space="0" w:color="auto"/>
      </w:divBdr>
      <w:divsChild>
        <w:div w:id="207189268">
          <w:marLeft w:val="1166"/>
          <w:marRight w:val="0"/>
          <w:marTop w:val="0"/>
          <w:marBottom w:val="0"/>
          <w:divBdr>
            <w:top w:val="none" w:sz="0" w:space="0" w:color="auto"/>
            <w:left w:val="none" w:sz="0" w:space="0" w:color="auto"/>
            <w:bottom w:val="none" w:sz="0" w:space="0" w:color="auto"/>
            <w:right w:val="none" w:sz="0" w:space="0" w:color="auto"/>
          </w:divBdr>
        </w:div>
        <w:div w:id="348719029">
          <w:marLeft w:val="1987"/>
          <w:marRight w:val="0"/>
          <w:marTop w:val="0"/>
          <w:marBottom w:val="0"/>
          <w:divBdr>
            <w:top w:val="none" w:sz="0" w:space="0" w:color="auto"/>
            <w:left w:val="none" w:sz="0" w:space="0" w:color="auto"/>
            <w:bottom w:val="none" w:sz="0" w:space="0" w:color="auto"/>
            <w:right w:val="none" w:sz="0" w:space="0" w:color="auto"/>
          </w:divBdr>
        </w:div>
        <w:div w:id="415132779">
          <w:marLeft w:val="1987"/>
          <w:marRight w:val="0"/>
          <w:marTop w:val="0"/>
          <w:marBottom w:val="0"/>
          <w:divBdr>
            <w:top w:val="none" w:sz="0" w:space="0" w:color="auto"/>
            <w:left w:val="none" w:sz="0" w:space="0" w:color="auto"/>
            <w:bottom w:val="none" w:sz="0" w:space="0" w:color="auto"/>
            <w:right w:val="none" w:sz="0" w:space="0" w:color="auto"/>
          </w:divBdr>
        </w:div>
        <w:div w:id="462582377">
          <w:marLeft w:val="1987"/>
          <w:marRight w:val="0"/>
          <w:marTop w:val="0"/>
          <w:marBottom w:val="0"/>
          <w:divBdr>
            <w:top w:val="none" w:sz="0" w:space="0" w:color="auto"/>
            <w:left w:val="none" w:sz="0" w:space="0" w:color="auto"/>
            <w:bottom w:val="none" w:sz="0" w:space="0" w:color="auto"/>
            <w:right w:val="none" w:sz="0" w:space="0" w:color="auto"/>
          </w:divBdr>
        </w:div>
        <w:div w:id="919100632">
          <w:marLeft w:val="1166"/>
          <w:marRight w:val="0"/>
          <w:marTop w:val="0"/>
          <w:marBottom w:val="0"/>
          <w:divBdr>
            <w:top w:val="none" w:sz="0" w:space="0" w:color="auto"/>
            <w:left w:val="none" w:sz="0" w:space="0" w:color="auto"/>
            <w:bottom w:val="none" w:sz="0" w:space="0" w:color="auto"/>
            <w:right w:val="none" w:sz="0" w:space="0" w:color="auto"/>
          </w:divBdr>
        </w:div>
        <w:div w:id="1064063689">
          <w:marLeft w:val="1987"/>
          <w:marRight w:val="0"/>
          <w:marTop w:val="0"/>
          <w:marBottom w:val="0"/>
          <w:divBdr>
            <w:top w:val="none" w:sz="0" w:space="0" w:color="auto"/>
            <w:left w:val="none" w:sz="0" w:space="0" w:color="auto"/>
            <w:bottom w:val="none" w:sz="0" w:space="0" w:color="auto"/>
            <w:right w:val="none" w:sz="0" w:space="0" w:color="auto"/>
          </w:divBdr>
        </w:div>
        <w:div w:id="1745108914">
          <w:marLeft w:val="1166"/>
          <w:marRight w:val="0"/>
          <w:marTop w:val="0"/>
          <w:marBottom w:val="0"/>
          <w:divBdr>
            <w:top w:val="none" w:sz="0" w:space="0" w:color="auto"/>
            <w:left w:val="none" w:sz="0" w:space="0" w:color="auto"/>
            <w:bottom w:val="none" w:sz="0" w:space="0" w:color="auto"/>
            <w:right w:val="none" w:sz="0" w:space="0" w:color="auto"/>
          </w:divBdr>
        </w:div>
      </w:divsChild>
    </w:div>
    <w:div w:id="691607657">
      <w:bodyDiv w:val="1"/>
      <w:marLeft w:val="0"/>
      <w:marRight w:val="0"/>
      <w:marTop w:val="0"/>
      <w:marBottom w:val="0"/>
      <w:divBdr>
        <w:top w:val="none" w:sz="0" w:space="0" w:color="auto"/>
        <w:left w:val="none" w:sz="0" w:space="0" w:color="auto"/>
        <w:bottom w:val="none" w:sz="0" w:space="0" w:color="auto"/>
        <w:right w:val="none" w:sz="0" w:space="0" w:color="auto"/>
      </w:divBdr>
    </w:div>
    <w:div w:id="692220044">
      <w:bodyDiv w:val="1"/>
      <w:marLeft w:val="0"/>
      <w:marRight w:val="0"/>
      <w:marTop w:val="0"/>
      <w:marBottom w:val="0"/>
      <w:divBdr>
        <w:top w:val="none" w:sz="0" w:space="0" w:color="auto"/>
        <w:left w:val="none" w:sz="0" w:space="0" w:color="auto"/>
        <w:bottom w:val="none" w:sz="0" w:space="0" w:color="auto"/>
        <w:right w:val="none" w:sz="0" w:space="0" w:color="auto"/>
      </w:divBdr>
      <w:divsChild>
        <w:div w:id="236746187">
          <w:marLeft w:val="547"/>
          <w:marRight w:val="0"/>
          <w:marTop w:val="0"/>
          <w:marBottom w:val="0"/>
          <w:divBdr>
            <w:top w:val="none" w:sz="0" w:space="0" w:color="auto"/>
            <w:left w:val="none" w:sz="0" w:space="0" w:color="auto"/>
            <w:bottom w:val="none" w:sz="0" w:space="0" w:color="auto"/>
            <w:right w:val="none" w:sz="0" w:space="0" w:color="auto"/>
          </w:divBdr>
        </w:div>
        <w:div w:id="483199935">
          <w:marLeft w:val="547"/>
          <w:marRight w:val="0"/>
          <w:marTop w:val="0"/>
          <w:marBottom w:val="0"/>
          <w:divBdr>
            <w:top w:val="none" w:sz="0" w:space="0" w:color="auto"/>
            <w:left w:val="none" w:sz="0" w:space="0" w:color="auto"/>
            <w:bottom w:val="none" w:sz="0" w:space="0" w:color="auto"/>
            <w:right w:val="none" w:sz="0" w:space="0" w:color="auto"/>
          </w:divBdr>
        </w:div>
        <w:div w:id="754397990">
          <w:marLeft w:val="547"/>
          <w:marRight w:val="0"/>
          <w:marTop w:val="0"/>
          <w:marBottom w:val="0"/>
          <w:divBdr>
            <w:top w:val="none" w:sz="0" w:space="0" w:color="auto"/>
            <w:left w:val="none" w:sz="0" w:space="0" w:color="auto"/>
            <w:bottom w:val="none" w:sz="0" w:space="0" w:color="auto"/>
            <w:right w:val="none" w:sz="0" w:space="0" w:color="auto"/>
          </w:divBdr>
        </w:div>
        <w:div w:id="1384717478">
          <w:marLeft w:val="547"/>
          <w:marRight w:val="0"/>
          <w:marTop w:val="0"/>
          <w:marBottom w:val="0"/>
          <w:divBdr>
            <w:top w:val="none" w:sz="0" w:space="0" w:color="auto"/>
            <w:left w:val="none" w:sz="0" w:space="0" w:color="auto"/>
            <w:bottom w:val="none" w:sz="0" w:space="0" w:color="auto"/>
            <w:right w:val="none" w:sz="0" w:space="0" w:color="auto"/>
          </w:divBdr>
        </w:div>
      </w:divsChild>
    </w:div>
    <w:div w:id="695154271">
      <w:bodyDiv w:val="1"/>
      <w:marLeft w:val="0"/>
      <w:marRight w:val="0"/>
      <w:marTop w:val="0"/>
      <w:marBottom w:val="0"/>
      <w:divBdr>
        <w:top w:val="none" w:sz="0" w:space="0" w:color="auto"/>
        <w:left w:val="none" w:sz="0" w:space="0" w:color="auto"/>
        <w:bottom w:val="none" w:sz="0" w:space="0" w:color="auto"/>
        <w:right w:val="none" w:sz="0" w:space="0" w:color="auto"/>
      </w:divBdr>
      <w:divsChild>
        <w:div w:id="1122965300">
          <w:marLeft w:val="547"/>
          <w:marRight w:val="0"/>
          <w:marTop w:val="91"/>
          <w:marBottom w:val="0"/>
          <w:divBdr>
            <w:top w:val="none" w:sz="0" w:space="0" w:color="auto"/>
            <w:left w:val="none" w:sz="0" w:space="0" w:color="auto"/>
            <w:bottom w:val="none" w:sz="0" w:space="0" w:color="auto"/>
            <w:right w:val="none" w:sz="0" w:space="0" w:color="auto"/>
          </w:divBdr>
        </w:div>
        <w:div w:id="1127817246">
          <w:marLeft w:val="547"/>
          <w:marRight w:val="0"/>
          <w:marTop w:val="91"/>
          <w:marBottom w:val="0"/>
          <w:divBdr>
            <w:top w:val="none" w:sz="0" w:space="0" w:color="auto"/>
            <w:left w:val="none" w:sz="0" w:space="0" w:color="auto"/>
            <w:bottom w:val="none" w:sz="0" w:space="0" w:color="auto"/>
            <w:right w:val="none" w:sz="0" w:space="0" w:color="auto"/>
          </w:divBdr>
        </w:div>
        <w:div w:id="1184707657">
          <w:marLeft w:val="720"/>
          <w:marRight w:val="0"/>
          <w:marTop w:val="91"/>
          <w:marBottom w:val="0"/>
          <w:divBdr>
            <w:top w:val="none" w:sz="0" w:space="0" w:color="auto"/>
            <w:left w:val="none" w:sz="0" w:space="0" w:color="auto"/>
            <w:bottom w:val="none" w:sz="0" w:space="0" w:color="auto"/>
            <w:right w:val="none" w:sz="0" w:space="0" w:color="auto"/>
          </w:divBdr>
        </w:div>
        <w:div w:id="1343315069">
          <w:marLeft w:val="547"/>
          <w:marRight w:val="0"/>
          <w:marTop w:val="91"/>
          <w:marBottom w:val="0"/>
          <w:divBdr>
            <w:top w:val="none" w:sz="0" w:space="0" w:color="auto"/>
            <w:left w:val="none" w:sz="0" w:space="0" w:color="auto"/>
            <w:bottom w:val="none" w:sz="0" w:space="0" w:color="auto"/>
            <w:right w:val="none" w:sz="0" w:space="0" w:color="auto"/>
          </w:divBdr>
        </w:div>
        <w:div w:id="1916819981">
          <w:marLeft w:val="547"/>
          <w:marRight w:val="0"/>
          <w:marTop w:val="91"/>
          <w:marBottom w:val="0"/>
          <w:divBdr>
            <w:top w:val="none" w:sz="0" w:space="0" w:color="auto"/>
            <w:left w:val="none" w:sz="0" w:space="0" w:color="auto"/>
            <w:bottom w:val="none" w:sz="0" w:space="0" w:color="auto"/>
            <w:right w:val="none" w:sz="0" w:space="0" w:color="auto"/>
          </w:divBdr>
        </w:div>
      </w:divsChild>
    </w:div>
    <w:div w:id="700403026">
      <w:bodyDiv w:val="1"/>
      <w:marLeft w:val="0"/>
      <w:marRight w:val="0"/>
      <w:marTop w:val="0"/>
      <w:marBottom w:val="0"/>
      <w:divBdr>
        <w:top w:val="none" w:sz="0" w:space="0" w:color="auto"/>
        <w:left w:val="none" w:sz="0" w:space="0" w:color="auto"/>
        <w:bottom w:val="none" w:sz="0" w:space="0" w:color="auto"/>
        <w:right w:val="none" w:sz="0" w:space="0" w:color="auto"/>
      </w:divBdr>
      <w:divsChild>
        <w:div w:id="666135305">
          <w:marLeft w:val="547"/>
          <w:marRight w:val="0"/>
          <w:marTop w:val="82"/>
          <w:marBottom w:val="0"/>
          <w:divBdr>
            <w:top w:val="none" w:sz="0" w:space="0" w:color="auto"/>
            <w:left w:val="none" w:sz="0" w:space="0" w:color="auto"/>
            <w:bottom w:val="none" w:sz="0" w:space="0" w:color="auto"/>
            <w:right w:val="none" w:sz="0" w:space="0" w:color="auto"/>
          </w:divBdr>
        </w:div>
        <w:div w:id="1725594280">
          <w:marLeft w:val="547"/>
          <w:marRight w:val="0"/>
          <w:marTop w:val="82"/>
          <w:marBottom w:val="0"/>
          <w:divBdr>
            <w:top w:val="none" w:sz="0" w:space="0" w:color="auto"/>
            <w:left w:val="none" w:sz="0" w:space="0" w:color="auto"/>
            <w:bottom w:val="none" w:sz="0" w:space="0" w:color="auto"/>
            <w:right w:val="none" w:sz="0" w:space="0" w:color="auto"/>
          </w:divBdr>
        </w:div>
      </w:divsChild>
    </w:div>
    <w:div w:id="702949553">
      <w:bodyDiv w:val="1"/>
      <w:marLeft w:val="0"/>
      <w:marRight w:val="0"/>
      <w:marTop w:val="0"/>
      <w:marBottom w:val="0"/>
      <w:divBdr>
        <w:top w:val="none" w:sz="0" w:space="0" w:color="auto"/>
        <w:left w:val="none" w:sz="0" w:space="0" w:color="auto"/>
        <w:bottom w:val="none" w:sz="0" w:space="0" w:color="auto"/>
        <w:right w:val="none" w:sz="0" w:space="0" w:color="auto"/>
      </w:divBdr>
    </w:div>
    <w:div w:id="706874933">
      <w:bodyDiv w:val="1"/>
      <w:marLeft w:val="0"/>
      <w:marRight w:val="0"/>
      <w:marTop w:val="0"/>
      <w:marBottom w:val="0"/>
      <w:divBdr>
        <w:top w:val="none" w:sz="0" w:space="0" w:color="auto"/>
        <w:left w:val="none" w:sz="0" w:space="0" w:color="auto"/>
        <w:bottom w:val="none" w:sz="0" w:space="0" w:color="auto"/>
        <w:right w:val="none" w:sz="0" w:space="0" w:color="auto"/>
      </w:divBdr>
      <w:divsChild>
        <w:div w:id="823355240">
          <w:marLeft w:val="432"/>
          <w:marRight w:val="0"/>
          <w:marTop w:val="115"/>
          <w:marBottom w:val="0"/>
          <w:divBdr>
            <w:top w:val="none" w:sz="0" w:space="0" w:color="auto"/>
            <w:left w:val="none" w:sz="0" w:space="0" w:color="auto"/>
            <w:bottom w:val="none" w:sz="0" w:space="0" w:color="auto"/>
            <w:right w:val="none" w:sz="0" w:space="0" w:color="auto"/>
          </w:divBdr>
        </w:div>
        <w:div w:id="1755934906">
          <w:marLeft w:val="432"/>
          <w:marRight w:val="0"/>
          <w:marTop w:val="115"/>
          <w:marBottom w:val="0"/>
          <w:divBdr>
            <w:top w:val="none" w:sz="0" w:space="0" w:color="auto"/>
            <w:left w:val="none" w:sz="0" w:space="0" w:color="auto"/>
            <w:bottom w:val="none" w:sz="0" w:space="0" w:color="auto"/>
            <w:right w:val="none" w:sz="0" w:space="0" w:color="auto"/>
          </w:divBdr>
        </w:div>
        <w:div w:id="1861696250">
          <w:marLeft w:val="432"/>
          <w:marRight w:val="0"/>
          <w:marTop w:val="115"/>
          <w:marBottom w:val="0"/>
          <w:divBdr>
            <w:top w:val="none" w:sz="0" w:space="0" w:color="auto"/>
            <w:left w:val="none" w:sz="0" w:space="0" w:color="auto"/>
            <w:bottom w:val="none" w:sz="0" w:space="0" w:color="auto"/>
            <w:right w:val="none" w:sz="0" w:space="0" w:color="auto"/>
          </w:divBdr>
        </w:div>
      </w:divsChild>
    </w:div>
    <w:div w:id="709300222">
      <w:bodyDiv w:val="1"/>
      <w:marLeft w:val="0"/>
      <w:marRight w:val="0"/>
      <w:marTop w:val="0"/>
      <w:marBottom w:val="0"/>
      <w:divBdr>
        <w:top w:val="none" w:sz="0" w:space="0" w:color="auto"/>
        <w:left w:val="none" w:sz="0" w:space="0" w:color="auto"/>
        <w:bottom w:val="none" w:sz="0" w:space="0" w:color="auto"/>
        <w:right w:val="none" w:sz="0" w:space="0" w:color="auto"/>
      </w:divBdr>
      <w:divsChild>
        <w:div w:id="601649256">
          <w:marLeft w:val="547"/>
          <w:marRight w:val="0"/>
          <w:marTop w:val="82"/>
          <w:marBottom w:val="0"/>
          <w:divBdr>
            <w:top w:val="none" w:sz="0" w:space="0" w:color="auto"/>
            <w:left w:val="none" w:sz="0" w:space="0" w:color="auto"/>
            <w:bottom w:val="none" w:sz="0" w:space="0" w:color="auto"/>
            <w:right w:val="none" w:sz="0" w:space="0" w:color="auto"/>
          </w:divBdr>
        </w:div>
        <w:div w:id="1969168467">
          <w:marLeft w:val="547"/>
          <w:marRight w:val="0"/>
          <w:marTop w:val="82"/>
          <w:marBottom w:val="0"/>
          <w:divBdr>
            <w:top w:val="none" w:sz="0" w:space="0" w:color="auto"/>
            <w:left w:val="none" w:sz="0" w:space="0" w:color="auto"/>
            <w:bottom w:val="none" w:sz="0" w:space="0" w:color="auto"/>
            <w:right w:val="none" w:sz="0" w:space="0" w:color="auto"/>
          </w:divBdr>
        </w:div>
      </w:divsChild>
    </w:div>
    <w:div w:id="714158263">
      <w:bodyDiv w:val="1"/>
      <w:marLeft w:val="0"/>
      <w:marRight w:val="0"/>
      <w:marTop w:val="0"/>
      <w:marBottom w:val="0"/>
      <w:divBdr>
        <w:top w:val="none" w:sz="0" w:space="0" w:color="auto"/>
        <w:left w:val="none" w:sz="0" w:space="0" w:color="auto"/>
        <w:bottom w:val="none" w:sz="0" w:space="0" w:color="auto"/>
        <w:right w:val="none" w:sz="0" w:space="0" w:color="auto"/>
      </w:divBdr>
      <w:divsChild>
        <w:div w:id="627665962">
          <w:marLeft w:val="547"/>
          <w:marRight w:val="0"/>
          <w:marTop w:val="0"/>
          <w:marBottom w:val="0"/>
          <w:divBdr>
            <w:top w:val="none" w:sz="0" w:space="0" w:color="auto"/>
            <w:left w:val="none" w:sz="0" w:space="0" w:color="auto"/>
            <w:bottom w:val="none" w:sz="0" w:space="0" w:color="auto"/>
            <w:right w:val="none" w:sz="0" w:space="0" w:color="auto"/>
          </w:divBdr>
        </w:div>
      </w:divsChild>
    </w:div>
    <w:div w:id="723796552">
      <w:bodyDiv w:val="1"/>
      <w:marLeft w:val="0"/>
      <w:marRight w:val="0"/>
      <w:marTop w:val="0"/>
      <w:marBottom w:val="0"/>
      <w:divBdr>
        <w:top w:val="none" w:sz="0" w:space="0" w:color="auto"/>
        <w:left w:val="none" w:sz="0" w:space="0" w:color="auto"/>
        <w:bottom w:val="none" w:sz="0" w:space="0" w:color="auto"/>
        <w:right w:val="none" w:sz="0" w:space="0" w:color="auto"/>
      </w:divBdr>
      <w:divsChild>
        <w:div w:id="1169565183">
          <w:marLeft w:val="547"/>
          <w:marRight w:val="0"/>
          <w:marTop w:val="0"/>
          <w:marBottom w:val="0"/>
          <w:divBdr>
            <w:top w:val="none" w:sz="0" w:space="0" w:color="auto"/>
            <w:left w:val="none" w:sz="0" w:space="0" w:color="auto"/>
            <w:bottom w:val="none" w:sz="0" w:space="0" w:color="auto"/>
            <w:right w:val="none" w:sz="0" w:space="0" w:color="auto"/>
          </w:divBdr>
        </w:div>
      </w:divsChild>
    </w:div>
    <w:div w:id="734397294">
      <w:bodyDiv w:val="1"/>
      <w:marLeft w:val="0"/>
      <w:marRight w:val="0"/>
      <w:marTop w:val="0"/>
      <w:marBottom w:val="0"/>
      <w:divBdr>
        <w:top w:val="none" w:sz="0" w:space="0" w:color="auto"/>
        <w:left w:val="none" w:sz="0" w:space="0" w:color="auto"/>
        <w:bottom w:val="none" w:sz="0" w:space="0" w:color="auto"/>
        <w:right w:val="none" w:sz="0" w:space="0" w:color="auto"/>
      </w:divBdr>
      <w:divsChild>
        <w:div w:id="779375417">
          <w:marLeft w:val="446"/>
          <w:marRight w:val="0"/>
          <w:marTop w:val="0"/>
          <w:marBottom w:val="0"/>
          <w:divBdr>
            <w:top w:val="none" w:sz="0" w:space="0" w:color="auto"/>
            <w:left w:val="none" w:sz="0" w:space="0" w:color="auto"/>
            <w:bottom w:val="none" w:sz="0" w:space="0" w:color="auto"/>
            <w:right w:val="none" w:sz="0" w:space="0" w:color="auto"/>
          </w:divBdr>
        </w:div>
        <w:div w:id="1281492310">
          <w:marLeft w:val="446"/>
          <w:marRight w:val="0"/>
          <w:marTop w:val="0"/>
          <w:marBottom w:val="0"/>
          <w:divBdr>
            <w:top w:val="none" w:sz="0" w:space="0" w:color="auto"/>
            <w:left w:val="none" w:sz="0" w:space="0" w:color="auto"/>
            <w:bottom w:val="none" w:sz="0" w:space="0" w:color="auto"/>
            <w:right w:val="none" w:sz="0" w:space="0" w:color="auto"/>
          </w:divBdr>
        </w:div>
      </w:divsChild>
    </w:div>
    <w:div w:id="734550721">
      <w:bodyDiv w:val="1"/>
      <w:marLeft w:val="0"/>
      <w:marRight w:val="0"/>
      <w:marTop w:val="0"/>
      <w:marBottom w:val="0"/>
      <w:divBdr>
        <w:top w:val="none" w:sz="0" w:space="0" w:color="auto"/>
        <w:left w:val="none" w:sz="0" w:space="0" w:color="auto"/>
        <w:bottom w:val="none" w:sz="0" w:space="0" w:color="auto"/>
        <w:right w:val="none" w:sz="0" w:space="0" w:color="auto"/>
      </w:divBdr>
    </w:div>
    <w:div w:id="739254574">
      <w:bodyDiv w:val="1"/>
      <w:marLeft w:val="0"/>
      <w:marRight w:val="0"/>
      <w:marTop w:val="0"/>
      <w:marBottom w:val="0"/>
      <w:divBdr>
        <w:top w:val="none" w:sz="0" w:space="0" w:color="auto"/>
        <w:left w:val="none" w:sz="0" w:space="0" w:color="auto"/>
        <w:bottom w:val="none" w:sz="0" w:space="0" w:color="auto"/>
        <w:right w:val="none" w:sz="0" w:space="0" w:color="auto"/>
      </w:divBdr>
      <w:divsChild>
        <w:div w:id="84108222">
          <w:marLeft w:val="547"/>
          <w:marRight w:val="0"/>
          <w:marTop w:val="0"/>
          <w:marBottom w:val="0"/>
          <w:divBdr>
            <w:top w:val="none" w:sz="0" w:space="0" w:color="auto"/>
            <w:left w:val="none" w:sz="0" w:space="0" w:color="auto"/>
            <w:bottom w:val="none" w:sz="0" w:space="0" w:color="auto"/>
            <w:right w:val="none" w:sz="0" w:space="0" w:color="auto"/>
          </w:divBdr>
        </w:div>
        <w:div w:id="93018836">
          <w:marLeft w:val="547"/>
          <w:marRight w:val="0"/>
          <w:marTop w:val="0"/>
          <w:marBottom w:val="0"/>
          <w:divBdr>
            <w:top w:val="none" w:sz="0" w:space="0" w:color="auto"/>
            <w:left w:val="none" w:sz="0" w:space="0" w:color="auto"/>
            <w:bottom w:val="none" w:sz="0" w:space="0" w:color="auto"/>
            <w:right w:val="none" w:sz="0" w:space="0" w:color="auto"/>
          </w:divBdr>
        </w:div>
        <w:div w:id="545414297">
          <w:marLeft w:val="547"/>
          <w:marRight w:val="0"/>
          <w:marTop w:val="0"/>
          <w:marBottom w:val="0"/>
          <w:divBdr>
            <w:top w:val="none" w:sz="0" w:space="0" w:color="auto"/>
            <w:left w:val="none" w:sz="0" w:space="0" w:color="auto"/>
            <w:bottom w:val="none" w:sz="0" w:space="0" w:color="auto"/>
            <w:right w:val="none" w:sz="0" w:space="0" w:color="auto"/>
          </w:divBdr>
        </w:div>
        <w:div w:id="750321910">
          <w:marLeft w:val="547"/>
          <w:marRight w:val="0"/>
          <w:marTop w:val="0"/>
          <w:marBottom w:val="0"/>
          <w:divBdr>
            <w:top w:val="none" w:sz="0" w:space="0" w:color="auto"/>
            <w:left w:val="none" w:sz="0" w:space="0" w:color="auto"/>
            <w:bottom w:val="none" w:sz="0" w:space="0" w:color="auto"/>
            <w:right w:val="none" w:sz="0" w:space="0" w:color="auto"/>
          </w:divBdr>
        </w:div>
        <w:div w:id="1213693363">
          <w:marLeft w:val="547"/>
          <w:marRight w:val="0"/>
          <w:marTop w:val="0"/>
          <w:marBottom w:val="0"/>
          <w:divBdr>
            <w:top w:val="none" w:sz="0" w:space="0" w:color="auto"/>
            <w:left w:val="none" w:sz="0" w:space="0" w:color="auto"/>
            <w:bottom w:val="none" w:sz="0" w:space="0" w:color="auto"/>
            <w:right w:val="none" w:sz="0" w:space="0" w:color="auto"/>
          </w:divBdr>
        </w:div>
        <w:div w:id="1217471990">
          <w:marLeft w:val="547"/>
          <w:marRight w:val="0"/>
          <w:marTop w:val="0"/>
          <w:marBottom w:val="0"/>
          <w:divBdr>
            <w:top w:val="none" w:sz="0" w:space="0" w:color="auto"/>
            <w:left w:val="none" w:sz="0" w:space="0" w:color="auto"/>
            <w:bottom w:val="none" w:sz="0" w:space="0" w:color="auto"/>
            <w:right w:val="none" w:sz="0" w:space="0" w:color="auto"/>
          </w:divBdr>
        </w:div>
        <w:div w:id="1682849371">
          <w:marLeft w:val="547"/>
          <w:marRight w:val="0"/>
          <w:marTop w:val="0"/>
          <w:marBottom w:val="0"/>
          <w:divBdr>
            <w:top w:val="none" w:sz="0" w:space="0" w:color="auto"/>
            <w:left w:val="none" w:sz="0" w:space="0" w:color="auto"/>
            <w:bottom w:val="none" w:sz="0" w:space="0" w:color="auto"/>
            <w:right w:val="none" w:sz="0" w:space="0" w:color="auto"/>
          </w:divBdr>
        </w:div>
        <w:div w:id="2064329456">
          <w:marLeft w:val="547"/>
          <w:marRight w:val="0"/>
          <w:marTop w:val="0"/>
          <w:marBottom w:val="0"/>
          <w:divBdr>
            <w:top w:val="none" w:sz="0" w:space="0" w:color="auto"/>
            <w:left w:val="none" w:sz="0" w:space="0" w:color="auto"/>
            <w:bottom w:val="none" w:sz="0" w:space="0" w:color="auto"/>
            <w:right w:val="none" w:sz="0" w:space="0" w:color="auto"/>
          </w:divBdr>
        </w:div>
        <w:div w:id="2076976035">
          <w:marLeft w:val="547"/>
          <w:marRight w:val="0"/>
          <w:marTop w:val="0"/>
          <w:marBottom w:val="0"/>
          <w:divBdr>
            <w:top w:val="none" w:sz="0" w:space="0" w:color="auto"/>
            <w:left w:val="none" w:sz="0" w:space="0" w:color="auto"/>
            <w:bottom w:val="none" w:sz="0" w:space="0" w:color="auto"/>
            <w:right w:val="none" w:sz="0" w:space="0" w:color="auto"/>
          </w:divBdr>
        </w:div>
        <w:div w:id="2137140648">
          <w:marLeft w:val="547"/>
          <w:marRight w:val="0"/>
          <w:marTop w:val="0"/>
          <w:marBottom w:val="0"/>
          <w:divBdr>
            <w:top w:val="none" w:sz="0" w:space="0" w:color="auto"/>
            <w:left w:val="none" w:sz="0" w:space="0" w:color="auto"/>
            <w:bottom w:val="none" w:sz="0" w:space="0" w:color="auto"/>
            <w:right w:val="none" w:sz="0" w:space="0" w:color="auto"/>
          </w:divBdr>
        </w:div>
      </w:divsChild>
    </w:div>
    <w:div w:id="740098706">
      <w:bodyDiv w:val="1"/>
      <w:marLeft w:val="0"/>
      <w:marRight w:val="0"/>
      <w:marTop w:val="0"/>
      <w:marBottom w:val="0"/>
      <w:divBdr>
        <w:top w:val="none" w:sz="0" w:space="0" w:color="auto"/>
        <w:left w:val="none" w:sz="0" w:space="0" w:color="auto"/>
        <w:bottom w:val="none" w:sz="0" w:space="0" w:color="auto"/>
        <w:right w:val="none" w:sz="0" w:space="0" w:color="auto"/>
      </w:divBdr>
    </w:div>
    <w:div w:id="752701333">
      <w:bodyDiv w:val="1"/>
      <w:marLeft w:val="0"/>
      <w:marRight w:val="0"/>
      <w:marTop w:val="0"/>
      <w:marBottom w:val="0"/>
      <w:divBdr>
        <w:top w:val="none" w:sz="0" w:space="0" w:color="auto"/>
        <w:left w:val="none" w:sz="0" w:space="0" w:color="auto"/>
        <w:bottom w:val="none" w:sz="0" w:space="0" w:color="auto"/>
        <w:right w:val="none" w:sz="0" w:space="0" w:color="auto"/>
      </w:divBdr>
      <w:divsChild>
        <w:div w:id="1271350049">
          <w:marLeft w:val="720"/>
          <w:marRight w:val="0"/>
          <w:marTop w:val="0"/>
          <w:marBottom w:val="0"/>
          <w:divBdr>
            <w:top w:val="none" w:sz="0" w:space="0" w:color="auto"/>
            <w:left w:val="none" w:sz="0" w:space="0" w:color="auto"/>
            <w:bottom w:val="none" w:sz="0" w:space="0" w:color="auto"/>
            <w:right w:val="none" w:sz="0" w:space="0" w:color="auto"/>
          </w:divBdr>
        </w:div>
        <w:div w:id="1774007651">
          <w:marLeft w:val="720"/>
          <w:marRight w:val="0"/>
          <w:marTop w:val="0"/>
          <w:marBottom w:val="0"/>
          <w:divBdr>
            <w:top w:val="none" w:sz="0" w:space="0" w:color="auto"/>
            <w:left w:val="none" w:sz="0" w:space="0" w:color="auto"/>
            <w:bottom w:val="none" w:sz="0" w:space="0" w:color="auto"/>
            <w:right w:val="none" w:sz="0" w:space="0" w:color="auto"/>
          </w:divBdr>
        </w:div>
        <w:div w:id="1811748155">
          <w:marLeft w:val="720"/>
          <w:marRight w:val="0"/>
          <w:marTop w:val="0"/>
          <w:marBottom w:val="0"/>
          <w:divBdr>
            <w:top w:val="none" w:sz="0" w:space="0" w:color="auto"/>
            <w:left w:val="none" w:sz="0" w:space="0" w:color="auto"/>
            <w:bottom w:val="none" w:sz="0" w:space="0" w:color="auto"/>
            <w:right w:val="none" w:sz="0" w:space="0" w:color="auto"/>
          </w:divBdr>
        </w:div>
        <w:div w:id="1854105911">
          <w:marLeft w:val="720"/>
          <w:marRight w:val="0"/>
          <w:marTop w:val="0"/>
          <w:marBottom w:val="0"/>
          <w:divBdr>
            <w:top w:val="none" w:sz="0" w:space="0" w:color="auto"/>
            <w:left w:val="none" w:sz="0" w:space="0" w:color="auto"/>
            <w:bottom w:val="none" w:sz="0" w:space="0" w:color="auto"/>
            <w:right w:val="none" w:sz="0" w:space="0" w:color="auto"/>
          </w:divBdr>
        </w:div>
      </w:divsChild>
    </w:div>
    <w:div w:id="757865572">
      <w:bodyDiv w:val="1"/>
      <w:marLeft w:val="0"/>
      <w:marRight w:val="0"/>
      <w:marTop w:val="0"/>
      <w:marBottom w:val="0"/>
      <w:divBdr>
        <w:top w:val="none" w:sz="0" w:space="0" w:color="auto"/>
        <w:left w:val="none" w:sz="0" w:space="0" w:color="auto"/>
        <w:bottom w:val="none" w:sz="0" w:space="0" w:color="auto"/>
        <w:right w:val="none" w:sz="0" w:space="0" w:color="auto"/>
      </w:divBdr>
      <w:divsChild>
        <w:div w:id="175198105">
          <w:marLeft w:val="446"/>
          <w:marRight w:val="0"/>
          <w:marTop w:val="0"/>
          <w:marBottom w:val="0"/>
          <w:divBdr>
            <w:top w:val="none" w:sz="0" w:space="0" w:color="auto"/>
            <w:left w:val="none" w:sz="0" w:space="0" w:color="auto"/>
            <w:bottom w:val="none" w:sz="0" w:space="0" w:color="auto"/>
            <w:right w:val="none" w:sz="0" w:space="0" w:color="auto"/>
          </w:divBdr>
        </w:div>
        <w:div w:id="263196190">
          <w:marLeft w:val="446"/>
          <w:marRight w:val="0"/>
          <w:marTop w:val="0"/>
          <w:marBottom w:val="0"/>
          <w:divBdr>
            <w:top w:val="none" w:sz="0" w:space="0" w:color="auto"/>
            <w:left w:val="none" w:sz="0" w:space="0" w:color="auto"/>
            <w:bottom w:val="none" w:sz="0" w:space="0" w:color="auto"/>
            <w:right w:val="none" w:sz="0" w:space="0" w:color="auto"/>
          </w:divBdr>
        </w:div>
        <w:div w:id="905531955">
          <w:marLeft w:val="446"/>
          <w:marRight w:val="0"/>
          <w:marTop w:val="0"/>
          <w:marBottom w:val="0"/>
          <w:divBdr>
            <w:top w:val="none" w:sz="0" w:space="0" w:color="auto"/>
            <w:left w:val="none" w:sz="0" w:space="0" w:color="auto"/>
            <w:bottom w:val="none" w:sz="0" w:space="0" w:color="auto"/>
            <w:right w:val="none" w:sz="0" w:space="0" w:color="auto"/>
          </w:divBdr>
        </w:div>
        <w:div w:id="1316451178">
          <w:marLeft w:val="446"/>
          <w:marRight w:val="0"/>
          <w:marTop w:val="0"/>
          <w:marBottom w:val="0"/>
          <w:divBdr>
            <w:top w:val="none" w:sz="0" w:space="0" w:color="auto"/>
            <w:left w:val="none" w:sz="0" w:space="0" w:color="auto"/>
            <w:bottom w:val="none" w:sz="0" w:space="0" w:color="auto"/>
            <w:right w:val="none" w:sz="0" w:space="0" w:color="auto"/>
          </w:divBdr>
        </w:div>
      </w:divsChild>
    </w:div>
    <w:div w:id="758717299">
      <w:bodyDiv w:val="1"/>
      <w:marLeft w:val="0"/>
      <w:marRight w:val="0"/>
      <w:marTop w:val="0"/>
      <w:marBottom w:val="0"/>
      <w:divBdr>
        <w:top w:val="none" w:sz="0" w:space="0" w:color="auto"/>
        <w:left w:val="none" w:sz="0" w:space="0" w:color="auto"/>
        <w:bottom w:val="none" w:sz="0" w:space="0" w:color="auto"/>
        <w:right w:val="none" w:sz="0" w:space="0" w:color="auto"/>
      </w:divBdr>
      <w:divsChild>
        <w:div w:id="187136343">
          <w:marLeft w:val="720"/>
          <w:marRight w:val="0"/>
          <w:marTop w:val="0"/>
          <w:marBottom w:val="0"/>
          <w:divBdr>
            <w:top w:val="none" w:sz="0" w:space="0" w:color="auto"/>
            <w:left w:val="none" w:sz="0" w:space="0" w:color="auto"/>
            <w:bottom w:val="none" w:sz="0" w:space="0" w:color="auto"/>
            <w:right w:val="none" w:sz="0" w:space="0" w:color="auto"/>
          </w:divBdr>
        </w:div>
        <w:div w:id="408190841">
          <w:marLeft w:val="720"/>
          <w:marRight w:val="0"/>
          <w:marTop w:val="0"/>
          <w:marBottom w:val="0"/>
          <w:divBdr>
            <w:top w:val="none" w:sz="0" w:space="0" w:color="auto"/>
            <w:left w:val="none" w:sz="0" w:space="0" w:color="auto"/>
            <w:bottom w:val="none" w:sz="0" w:space="0" w:color="auto"/>
            <w:right w:val="none" w:sz="0" w:space="0" w:color="auto"/>
          </w:divBdr>
        </w:div>
        <w:div w:id="429589486">
          <w:marLeft w:val="720"/>
          <w:marRight w:val="0"/>
          <w:marTop w:val="0"/>
          <w:marBottom w:val="0"/>
          <w:divBdr>
            <w:top w:val="none" w:sz="0" w:space="0" w:color="auto"/>
            <w:left w:val="none" w:sz="0" w:space="0" w:color="auto"/>
            <w:bottom w:val="none" w:sz="0" w:space="0" w:color="auto"/>
            <w:right w:val="none" w:sz="0" w:space="0" w:color="auto"/>
          </w:divBdr>
        </w:div>
        <w:div w:id="521945010">
          <w:marLeft w:val="720"/>
          <w:marRight w:val="0"/>
          <w:marTop w:val="0"/>
          <w:marBottom w:val="0"/>
          <w:divBdr>
            <w:top w:val="none" w:sz="0" w:space="0" w:color="auto"/>
            <w:left w:val="none" w:sz="0" w:space="0" w:color="auto"/>
            <w:bottom w:val="none" w:sz="0" w:space="0" w:color="auto"/>
            <w:right w:val="none" w:sz="0" w:space="0" w:color="auto"/>
          </w:divBdr>
        </w:div>
        <w:div w:id="611403251">
          <w:marLeft w:val="720"/>
          <w:marRight w:val="0"/>
          <w:marTop w:val="0"/>
          <w:marBottom w:val="0"/>
          <w:divBdr>
            <w:top w:val="none" w:sz="0" w:space="0" w:color="auto"/>
            <w:left w:val="none" w:sz="0" w:space="0" w:color="auto"/>
            <w:bottom w:val="none" w:sz="0" w:space="0" w:color="auto"/>
            <w:right w:val="none" w:sz="0" w:space="0" w:color="auto"/>
          </w:divBdr>
        </w:div>
        <w:div w:id="1035227400">
          <w:marLeft w:val="720"/>
          <w:marRight w:val="0"/>
          <w:marTop w:val="0"/>
          <w:marBottom w:val="0"/>
          <w:divBdr>
            <w:top w:val="none" w:sz="0" w:space="0" w:color="auto"/>
            <w:left w:val="none" w:sz="0" w:space="0" w:color="auto"/>
            <w:bottom w:val="none" w:sz="0" w:space="0" w:color="auto"/>
            <w:right w:val="none" w:sz="0" w:space="0" w:color="auto"/>
          </w:divBdr>
        </w:div>
        <w:div w:id="1324820403">
          <w:marLeft w:val="720"/>
          <w:marRight w:val="0"/>
          <w:marTop w:val="0"/>
          <w:marBottom w:val="0"/>
          <w:divBdr>
            <w:top w:val="none" w:sz="0" w:space="0" w:color="auto"/>
            <w:left w:val="none" w:sz="0" w:space="0" w:color="auto"/>
            <w:bottom w:val="none" w:sz="0" w:space="0" w:color="auto"/>
            <w:right w:val="none" w:sz="0" w:space="0" w:color="auto"/>
          </w:divBdr>
        </w:div>
        <w:div w:id="1446072894">
          <w:marLeft w:val="720"/>
          <w:marRight w:val="0"/>
          <w:marTop w:val="0"/>
          <w:marBottom w:val="0"/>
          <w:divBdr>
            <w:top w:val="none" w:sz="0" w:space="0" w:color="auto"/>
            <w:left w:val="none" w:sz="0" w:space="0" w:color="auto"/>
            <w:bottom w:val="none" w:sz="0" w:space="0" w:color="auto"/>
            <w:right w:val="none" w:sz="0" w:space="0" w:color="auto"/>
          </w:divBdr>
        </w:div>
        <w:div w:id="1825849955">
          <w:marLeft w:val="720"/>
          <w:marRight w:val="0"/>
          <w:marTop w:val="0"/>
          <w:marBottom w:val="0"/>
          <w:divBdr>
            <w:top w:val="none" w:sz="0" w:space="0" w:color="auto"/>
            <w:left w:val="none" w:sz="0" w:space="0" w:color="auto"/>
            <w:bottom w:val="none" w:sz="0" w:space="0" w:color="auto"/>
            <w:right w:val="none" w:sz="0" w:space="0" w:color="auto"/>
          </w:divBdr>
        </w:div>
        <w:div w:id="2014530139">
          <w:marLeft w:val="720"/>
          <w:marRight w:val="0"/>
          <w:marTop w:val="0"/>
          <w:marBottom w:val="0"/>
          <w:divBdr>
            <w:top w:val="none" w:sz="0" w:space="0" w:color="auto"/>
            <w:left w:val="none" w:sz="0" w:space="0" w:color="auto"/>
            <w:bottom w:val="none" w:sz="0" w:space="0" w:color="auto"/>
            <w:right w:val="none" w:sz="0" w:space="0" w:color="auto"/>
          </w:divBdr>
        </w:div>
      </w:divsChild>
    </w:div>
    <w:div w:id="762923361">
      <w:bodyDiv w:val="1"/>
      <w:marLeft w:val="0"/>
      <w:marRight w:val="0"/>
      <w:marTop w:val="0"/>
      <w:marBottom w:val="0"/>
      <w:divBdr>
        <w:top w:val="none" w:sz="0" w:space="0" w:color="auto"/>
        <w:left w:val="none" w:sz="0" w:space="0" w:color="auto"/>
        <w:bottom w:val="none" w:sz="0" w:space="0" w:color="auto"/>
        <w:right w:val="none" w:sz="0" w:space="0" w:color="auto"/>
      </w:divBdr>
      <w:divsChild>
        <w:div w:id="531958724">
          <w:marLeft w:val="432"/>
          <w:marRight w:val="0"/>
          <w:marTop w:val="115"/>
          <w:marBottom w:val="0"/>
          <w:divBdr>
            <w:top w:val="none" w:sz="0" w:space="0" w:color="auto"/>
            <w:left w:val="none" w:sz="0" w:space="0" w:color="auto"/>
            <w:bottom w:val="none" w:sz="0" w:space="0" w:color="auto"/>
            <w:right w:val="none" w:sz="0" w:space="0" w:color="auto"/>
          </w:divBdr>
        </w:div>
        <w:div w:id="1113289247">
          <w:marLeft w:val="432"/>
          <w:marRight w:val="0"/>
          <w:marTop w:val="115"/>
          <w:marBottom w:val="0"/>
          <w:divBdr>
            <w:top w:val="none" w:sz="0" w:space="0" w:color="auto"/>
            <w:left w:val="none" w:sz="0" w:space="0" w:color="auto"/>
            <w:bottom w:val="none" w:sz="0" w:space="0" w:color="auto"/>
            <w:right w:val="none" w:sz="0" w:space="0" w:color="auto"/>
          </w:divBdr>
        </w:div>
      </w:divsChild>
    </w:div>
    <w:div w:id="765006457">
      <w:bodyDiv w:val="1"/>
      <w:marLeft w:val="0"/>
      <w:marRight w:val="0"/>
      <w:marTop w:val="0"/>
      <w:marBottom w:val="0"/>
      <w:divBdr>
        <w:top w:val="none" w:sz="0" w:space="0" w:color="auto"/>
        <w:left w:val="none" w:sz="0" w:space="0" w:color="auto"/>
        <w:bottom w:val="none" w:sz="0" w:space="0" w:color="auto"/>
        <w:right w:val="none" w:sz="0" w:space="0" w:color="auto"/>
      </w:divBdr>
      <w:divsChild>
        <w:div w:id="97796295">
          <w:marLeft w:val="547"/>
          <w:marRight w:val="0"/>
          <w:marTop w:val="0"/>
          <w:marBottom w:val="0"/>
          <w:divBdr>
            <w:top w:val="none" w:sz="0" w:space="0" w:color="auto"/>
            <w:left w:val="none" w:sz="0" w:space="0" w:color="auto"/>
            <w:bottom w:val="none" w:sz="0" w:space="0" w:color="auto"/>
            <w:right w:val="none" w:sz="0" w:space="0" w:color="auto"/>
          </w:divBdr>
        </w:div>
        <w:div w:id="1168596897">
          <w:marLeft w:val="547"/>
          <w:marRight w:val="0"/>
          <w:marTop w:val="0"/>
          <w:marBottom w:val="0"/>
          <w:divBdr>
            <w:top w:val="none" w:sz="0" w:space="0" w:color="auto"/>
            <w:left w:val="none" w:sz="0" w:space="0" w:color="auto"/>
            <w:bottom w:val="none" w:sz="0" w:space="0" w:color="auto"/>
            <w:right w:val="none" w:sz="0" w:space="0" w:color="auto"/>
          </w:divBdr>
        </w:div>
      </w:divsChild>
    </w:div>
    <w:div w:id="766389847">
      <w:bodyDiv w:val="1"/>
      <w:marLeft w:val="0"/>
      <w:marRight w:val="0"/>
      <w:marTop w:val="0"/>
      <w:marBottom w:val="0"/>
      <w:divBdr>
        <w:top w:val="none" w:sz="0" w:space="0" w:color="auto"/>
        <w:left w:val="none" w:sz="0" w:space="0" w:color="auto"/>
        <w:bottom w:val="none" w:sz="0" w:space="0" w:color="auto"/>
        <w:right w:val="none" w:sz="0" w:space="0" w:color="auto"/>
      </w:divBdr>
    </w:div>
    <w:div w:id="768694148">
      <w:bodyDiv w:val="1"/>
      <w:marLeft w:val="0"/>
      <w:marRight w:val="0"/>
      <w:marTop w:val="0"/>
      <w:marBottom w:val="0"/>
      <w:divBdr>
        <w:top w:val="none" w:sz="0" w:space="0" w:color="auto"/>
        <w:left w:val="none" w:sz="0" w:space="0" w:color="auto"/>
        <w:bottom w:val="none" w:sz="0" w:space="0" w:color="auto"/>
        <w:right w:val="none" w:sz="0" w:space="0" w:color="auto"/>
      </w:divBdr>
    </w:div>
    <w:div w:id="781457936">
      <w:bodyDiv w:val="1"/>
      <w:marLeft w:val="0"/>
      <w:marRight w:val="0"/>
      <w:marTop w:val="0"/>
      <w:marBottom w:val="0"/>
      <w:divBdr>
        <w:top w:val="none" w:sz="0" w:space="0" w:color="auto"/>
        <w:left w:val="none" w:sz="0" w:space="0" w:color="auto"/>
        <w:bottom w:val="none" w:sz="0" w:space="0" w:color="auto"/>
        <w:right w:val="none" w:sz="0" w:space="0" w:color="auto"/>
      </w:divBdr>
      <w:divsChild>
        <w:div w:id="2103335316">
          <w:marLeft w:val="432"/>
          <w:marRight w:val="0"/>
          <w:marTop w:val="101"/>
          <w:marBottom w:val="0"/>
          <w:divBdr>
            <w:top w:val="none" w:sz="0" w:space="0" w:color="auto"/>
            <w:left w:val="none" w:sz="0" w:space="0" w:color="auto"/>
            <w:bottom w:val="none" w:sz="0" w:space="0" w:color="auto"/>
            <w:right w:val="none" w:sz="0" w:space="0" w:color="auto"/>
          </w:divBdr>
        </w:div>
      </w:divsChild>
    </w:div>
    <w:div w:id="786050618">
      <w:bodyDiv w:val="1"/>
      <w:marLeft w:val="0"/>
      <w:marRight w:val="0"/>
      <w:marTop w:val="0"/>
      <w:marBottom w:val="0"/>
      <w:divBdr>
        <w:top w:val="none" w:sz="0" w:space="0" w:color="auto"/>
        <w:left w:val="none" w:sz="0" w:space="0" w:color="auto"/>
        <w:bottom w:val="none" w:sz="0" w:space="0" w:color="auto"/>
        <w:right w:val="none" w:sz="0" w:space="0" w:color="auto"/>
      </w:divBdr>
    </w:div>
    <w:div w:id="787310471">
      <w:bodyDiv w:val="1"/>
      <w:marLeft w:val="0"/>
      <w:marRight w:val="0"/>
      <w:marTop w:val="0"/>
      <w:marBottom w:val="0"/>
      <w:divBdr>
        <w:top w:val="none" w:sz="0" w:space="0" w:color="auto"/>
        <w:left w:val="none" w:sz="0" w:space="0" w:color="auto"/>
        <w:bottom w:val="none" w:sz="0" w:space="0" w:color="auto"/>
        <w:right w:val="none" w:sz="0" w:space="0" w:color="auto"/>
      </w:divBdr>
    </w:div>
    <w:div w:id="798425567">
      <w:bodyDiv w:val="1"/>
      <w:marLeft w:val="0"/>
      <w:marRight w:val="0"/>
      <w:marTop w:val="0"/>
      <w:marBottom w:val="0"/>
      <w:divBdr>
        <w:top w:val="none" w:sz="0" w:space="0" w:color="auto"/>
        <w:left w:val="none" w:sz="0" w:space="0" w:color="auto"/>
        <w:bottom w:val="none" w:sz="0" w:space="0" w:color="auto"/>
        <w:right w:val="none" w:sz="0" w:space="0" w:color="auto"/>
      </w:divBdr>
    </w:div>
    <w:div w:id="798912712">
      <w:bodyDiv w:val="1"/>
      <w:marLeft w:val="0"/>
      <w:marRight w:val="0"/>
      <w:marTop w:val="0"/>
      <w:marBottom w:val="0"/>
      <w:divBdr>
        <w:top w:val="none" w:sz="0" w:space="0" w:color="auto"/>
        <w:left w:val="none" w:sz="0" w:space="0" w:color="auto"/>
        <w:bottom w:val="none" w:sz="0" w:space="0" w:color="auto"/>
        <w:right w:val="none" w:sz="0" w:space="0" w:color="auto"/>
      </w:divBdr>
    </w:div>
    <w:div w:id="805467732">
      <w:bodyDiv w:val="1"/>
      <w:marLeft w:val="0"/>
      <w:marRight w:val="0"/>
      <w:marTop w:val="0"/>
      <w:marBottom w:val="0"/>
      <w:divBdr>
        <w:top w:val="none" w:sz="0" w:space="0" w:color="auto"/>
        <w:left w:val="none" w:sz="0" w:space="0" w:color="auto"/>
        <w:bottom w:val="none" w:sz="0" w:space="0" w:color="auto"/>
        <w:right w:val="none" w:sz="0" w:space="0" w:color="auto"/>
      </w:divBdr>
      <w:divsChild>
        <w:div w:id="441415183">
          <w:marLeft w:val="1166"/>
          <w:marRight w:val="0"/>
          <w:marTop w:val="106"/>
          <w:marBottom w:val="0"/>
          <w:divBdr>
            <w:top w:val="none" w:sz="0" w:space="0" w:color="auto"/>
            <w:left w:val="none" w:sz="0" w:space="0" w:color="auto"/>
            <w:bottom w:val="none" w:sz="0" w:space="0" w:color="auto"/>
            <w:right w:val="none" w:sz="0" w:space="0" w:color="auto"/>
          </w:divBdr>
        </w:div>
        <w:div w:id="1161849024">
          <w:marLeft w:val="1166"/>
          <w:marRight w:val="0"/>
          <w:marTop w:val="106"/>
          <w:marBottom w:val="0"/>
          <w:divBdr>
            <w:top w:val="none" w:sz="0" w:space="0" w:color="auto"/>
            <w:left w:val="none" w:sz="0" w:space="0" w:color="auto"/>
            <w:bottom w:val="none" w:sz="0" w:space="0" w:color="auto"/>
            <w:right w:val="none" w:sz="0" w:space="0" w:color="auto"/>
          </w:divBdr>
        </w:div>
      </w:divsChild>
    </w:div>
    <w:div w:id="810486004">
      <w:bodyDiv w:val="1"/>
      <w:marLeft w:val="0"/>
      <w:marRight w:val="0"/>
      <w:marTop w:val="0"/>
      <w:marBottom w:val="0"/>
      <w:divBdr>
        <w:top w:val="none" w:sz="0" w:space="0" w:color="auto"/>
        <w:left w:val="none" w:sz="0" w:space="0" w:color="auto"/>
        <w:bottom w:val="none" w:sz="0" w:space="0" w:color="auto"/>
        <w:right w:val="none" w:sz="0" w:space="0" w:color="auto"/>
      </w:divBdr>
      <w:divsChild>
        <w:div w:id="108594749">
          <w:marLeft w:val="547"/>
          <w:marRight w:val="0"/>
          <w:marTop w:val="0"/>
          <w:marBottom w:val="0"/>
          <w:divBdr>
            <w:top w:val="none" w:sz="0" w:space="0" w:color="auto"/>
            <w:left w:val="none" w:sz="0" w:space="0" w:color="auto"/>
            <w:bottom w:val="none" w:sz="0" w:space="0" w:color="auto"/>
            <w:right w:val="none" w:sz="0" w:space="0" w:color="auto"/>
          </w:divBdr>
        </w:div>
        <w:div w:id="1053890133">
          <w:marLeft w:val="547"/>
          <w:marRight w:val="0"/>
          <w:marTop w:val="0"/>
          <w:marBottom w:val="0"/>
          <w:divBdr>
            <w:top w:val="none" w:sz="0" w:space="0" w:color="auto"/>
            <w:left w:val="none" w:sz="0" w:space="0" w:color="auto"/>
            <w:bottom w:val="none" w:sz="0" w:space="0" w:color="auto"/>
            <w:right w:val="none" w:sz="0" w:space="0" w:color="auto"/>
          </w:divBdr>
        </w:div>
        <w:div w:id="1548106744">
          <w:marLeft w:val="547"/>
          <w:marRight w:val="0"/>
          <w:marTop w:val="0"/>
          <w:marBottom w:val="160"/>
          <w:divBdr>
            <w:top w:val="none" w:sz="0" w:space="0" w:color="auto"/>
            <w:left w:val="none" w:sz="0" w:space="0" w:color="auto"/>
            <w:bottom w:val="none" w:sz="0" w:space="0" w:color="auto"/>
            <w:right w:val="none" w:sz="0" w:space="0" w:color="auto"/>
          </w:divBdr>
        </w:div>
      </w:divsChild>
    </w:div>
    <w:div w:id="826942334">
      <w:bodyDiv w:val="1"/>
      <w:marLeft w:val="0"/>
      <w:marRight w:val="0"/>
      <w:marTop w:val="0"/>
      <w:marBottom w:val="0"/>
      <w:divBdr>
        <w:top w:val="none" w:sz="0" w:space="0" w:color="auto"/>
        <w:left w:val="none" w:sz="0" w:space="0" w:color="auto"/>
        <w:bottom w:val="none" w:sz="0" w:space="0" w:color="auto"/>
        <w:right w:val="none" w:sz="0" w:space="0" w:color="auto"/>
      </w:divBdr>
      <w:divsChild>
        <w:div w:id="510028035">
          <w:marLeft w:val="720"/>
          <w:marRight w:val="0"/>
          <w:marTop w:val="0"/>
          <w:marBottom w:val="0"/>
          <w:divBdr>
            <w:top w:val="none" w:sz="0" w:space="0" w:color="auto"/>
            <w:left w:val="none" w:sz="0" w:space="0" w:color="auto"/>
            <w:bottom w:val="none" w:sz="0" w:space="0" w:color="auto"/>
            <w:right w:val="none" w:sz="0" w:space="0" w:color="auto"/>
          </w:divBdr>
        </w:div>
        <w:div w:id="858660663">
          <w:marLeft w:val="720"/>
          <w:marRight w:val="0"/>
          <w:marTop w:val="0"/>
          <w:marBottom w:val="0"/>
          <w:divBdr>
            <w:top w:val="none" w:sz="0" w:space="0" w:color="auto"/>
            <w:left w:val="none" w:sz="0" w:space="0" w:color="auto"/>
            <w:bottom w:val="none" w:sz="0" w:space="0" w:color="auto"/>
            <w:right w:val="none" w:sz="0" w:space="0" w:color="auto"/>
          </w:divBdr>
        </w:div>
        <w:div w:id="1414081891">
          <w:marLeft w:val="720"/>
          <w:marRight w:val="0"/>
          <w:marTop w:val="0"/>
          <w:marBottom w:val="0"/>
          <w:divBdr>
            <w:top w:val="none" w:sz="0" w:space="0" w:color="auto"/>
            <w:left w:val="none" w:sz="0" w:space="0" w:color="auto"/>
            <w:bottom w:val="none" w:sz="0" w:space="0" w:color="auto"/>
            <w:right w:val="none" w:sz="0" w:space="0" w:color="auto"/>
          </w:divBdr>
        </w:div>
        <w:div w:id="1479305203">
          <w:marLeft w:val="720"/>
          <w:marRight w:val="0"/>
          <w:marTop w:val="0"/>
          <w:marBottom w:val="0"/>
          <w:divBdr>
            <w:top w:val="none" w:sz="0" w:space="0" w:color="auto"/>
            <w:left w:val="none" w:sz="0" w:space="0" w:color="auto"/>
            <w:bottom w:val="none" w:sz="0" w:space="0" w:color="auto"/>
            <w:right w:val="none" w:sz="0" w:space="0" w:color="auto"/>
          </w:divBdr>
        </w:div>
        <w:div w:id="1533230775">
          <w:marLeft w:val="720"/>
          <w:marRight w:val="0"/>
          <w:marTop w:val="0"/>
          <w:marBottom w:val="0"/>
          <w:divBdr>
            <w:top w:val="none" w:sz="0" w:space="0" w:color="auto"/>
            <w:left w:val="none" w:sz="0" w:space="0" w:color="auto"/>
            <w:bottom w:val="none" w:sz="0" w:space="0" w:color="auto"/>
            <w:right w:val="none" w:sz="0" w:space="0" w:color="auto"/>
          </w:divBdr>
        </w:div>
      </w:divsChild>
    </w:div>
    <w:div w:id="834340785">
      <w:bodyDiv w:val="1"/>
      <w:marLeft w:val="0"/>
      <w:marRight w:val="0"/>
      <w:marTop w:val="0"/>
      <w:marBottom w:val="0"/>
      <w:divBdr>
        <w:top w:val="none" w:sz="0" w:space="0" w:color="auto"/>
        <w:left w:val="none" w:sz="0" w:space="0" w:color="auto"/>
        <w:bottom w:val="none" w:sz="0" w:space="0" w:color="auto"/>
        <w:right w:val="none" w:sz="0" w:space="0" w:color="auto"/>
      </w:divBdr>
    </w:div>
    <w:div w:id="843513969">
      <w:bodyDiv w:val="1"/>
      <w:marLeft w:val="0"/>
      <w:marRight w:val="0"/>
      <w:marTop w:val="0"/>
      <w:marBottom w:val="0"/>
      <w:divBdr>
        <w:top w:val="none" w:sz="0" w:space="0" w:color="auto"/>
        <w:left w:val="none" w:sz="0" w:space="0" w:color="auto"/>
        <w:bottom w:val="none" w:sz="0" w:space="0" w:color="auto"/>
        <w:right w:val="none" w:sz="0" w:space="0" w:color="auto"/>
      </w:divBdr>
      <w:divsChild>
        <w:div w:id="94908443">
          <w:marLeft w:val="432"/>
          <w:marRight w:val="0"/>
          <w:marTop w:val="115"/>
          <w:marBottom w:val="0"/>
          <w:divBdr>
            <w:top w:val="none" w:sz="0" w:space="0" w:color="auto"/>
            <w:left w:val="none" w:sz="0" w:space="0" w:color="auto"/>
            <w:bottom w:val="none" w:sz="0" w:space="0" w:color="auto"/>
            <w:right w:val="none" w:sz="0" w:space="0" w:color="auto"/>
          </w:divBdr>
        </w:div>
        <w:div w:id="450707826">
          <w:marLeft w:val="1166"/>
          <w:marRight w:val="0"/>
          <w:marTop w:val="96"/>
          <w:marBottom w:val="0"/>
          <w:divBdr>
            <w:top w:val="none" w:sz="0" w:space="0" w:color="auto"/>
            <w:left w:val="none" w:sz="0" w:space="0" w:color="auto"/>
            <w:bottom w:val="none" w:sz="0" w:space="0" w:color="auto"/>
            <w:right w:val="none" w:sz="0" w:space="0" w:color="auto"/>
          </w:divBdr>
        </w:div>
        <w:div w:id="626859655">
          <w:marLeft w:val="1166"/>
          <w:marRight w:val="0"/>
          <w:marTop w:val="96"/>
          <w:marBottom w:val="0"/>
          <w:divBdr>
            <w:top w:val="none" w:sz="0" w:space="0" w:color="auto"/>
            <w:left w:val="none" w:sz="0" w:space="0" w:color="auto"/>
            <w:bottom w:val="none" w:sz="0" w:space="0" w:color="auto"/>
            <w:right w:val="none" w:sz="0" w:space="0" w:color="auto"/>
          </w:divBdr>
        </w:div>
        <w:div w:id="997852454">
          <w:marLeft w:val="1166"/>
          <w:marRight w:val="0"/>
          <w:marTop w:val="96"/>
          <w:marBottom w:val="0"/>
          <w:divBdr>
            <w:top w:val="none" w:sz="0" w:space="0" w:color="auto"/>
            <w:left w:val="none" w:sz="0" w:space="0" w:color="auto"/>
            <w:bottom w:val="none" w:sz="0" w:space="0" w:color="auto"/>
            <w:right w:val="none" w:sz="0" w:space="0" w:color="auto"/>
          </w:divBdr>
        </w:div>
        <w:div w:id="1103381630">
          <w:marLeft w:val="432"/>
          <w:marRight w:val="0"/>
          <w:marTop w:val="115"/>
          <w:marBottom w:val="0"/>
          <w:divBdr>
            <w:top w:val="none" w:sz="0" w:space="0" w:color="auto"/>
            <w:left w:val="none" w:sz="0" w:space="0" w:color="auto"/>
            <w:bottom w:val="none" w:sz="0" w:space="0" w:color="auto"/>
            <w:right w:val="none" w:sz="0" w:space="0" w:color="auto"/>
          </w:divBdr>
        </w:div>
        <w:div w:id="1118646927">
          <w:marLeft w:val="1166"/>
          <w:marRight w:val="0"/>
          <w:marTop w:val="96"/>
          <w:marBottom w:val="0"/>
          <w:divBdr>
            <w:top w:val="none" w:sz="0" w:space="0" w:color="auto"/>
            <w:left w:val="none" w:sz="0" w:space="0" w:color="auto"/>
            <w:bottom w:val="none" w:sz="0" w:space="0" w:color="auto"/>
            <w:right w:val="none" w:sz="0" w:space="0" w:color="auto"/>
          </w:divBdr>
        </w:div>
        <w:div w:id="1752118484">
          <w:marLeft w:val="432"/>
          <w:marRight w:val="0"/>
          <w:marTop w:val="115"/>
          <w:marBottom w:val="0"/>
          <w:divBdr>
            <w:top w:val="none" w:sz="0" w:space="0" w:color="auto"/>
            <w:left w:val="none" w:sz="0" w:space="0" w:color="auto"/>
            <w:bottom w:val="none" w:sz="0" w:space="0" w:color="auto"/>
            <w:right w:val="none" w:sz="0" w:space="0" w:color="auto"/>
          </w:divBdr>
        </w:div>
        <w:div w:id="1790246995">
          <w:marLeft w:val="1166"/>
          <w:marRight w:val="0"/>
          <w:marTop w:val="96"/>
          <w:marBottom w:val="0"/>
          <w:divBdr>
            <w:top w:val="none" w:sz="0" w:space="0" w:color="auto"/>
            <w:left w:val="none" w:sz="0" w:space="0" w:color="auto"/>
            <w:bottom w:val="none" w:sz="0" w:space="0" w:color="auto"/>
            <w:right w:val="none" w:sz="0" w:space="0" w:color="auto"/>
          </w:divBdr>
        </w:div>
        <w:div w:id="2007440121">
          <w:marLeft w:val="1166"/>
          <w:marRight w:val="0"/>
          <w:marTop w:val="96"/>
          <w:marBottom w:val="0"/>
          <w:divBdr>
            <w:top w:val="none" w:sz="0" w:space="0" w:color="auto"/>
            <w:left w:val="none" w:sz="0" w:space="0" w:color="auto"/>
            <w:bottom w:val="none" w:sz="0" w:space="0" w:color="auto"/>
            <w:right w:val="none" w:sz="0" w:space="0" w:color="auto"/>
          </w:divBdr>
        </w:div>
      </w:divsChild>
    </w:div>
    <w:div w:id="845485648">
      <w:bodyDiv w:val="1"/>
      <w:marLeft w:val="0"/>
      <w:marRight w:val="0"/>
      <w:marTop w:val="0"/>
      <w:marBottom w:val="0"/>
      <w:divBdr>
        <w:top w:val="none" w:sz="0" w:space="0" w:color="auto"/>
        <w:left w:val="none" w:sz="0" w:space="0" w:color="auto"/>
        <w:bottom w:val="none" w:sz="0" w:space="0" w:color="auto"/>
        <w:right w:val="none" w:sz="0" w:space="0" w:color="auto"/>
      </w:divBdr>
      <w:divsChild>
        <w:div w:id="521666650">
          <w:marLeft w:val="547"/>
          <w:marRight w:val="0"/>
          <w:marTop w:val="0"/>
          <w:marBottom w:val="0"/>
          <w:divBdr>
            <w:top w:val="none" w:sz="0" w:space="0" w:color="auto"/>
            <w:left w:val="none" w:sz="0" w:space="0" w:color="auto"/>
            <w:bottom w:val="none" w:sz="0" w:space="0" w:color="auto"/>
            <w:right w:val="none" w:sz="0" w:space="0" w:color="auto"/>
          </w:divBdr>
        </w:div>
        <w:div w:id="957099440">
          <w:marLeft w:val="547"/>
          <w:marRight w:val="0"/>
          <w:marTop w:val="0"/>
          <w:marBottom w:val="0"/>
          <w:divBdr>
            <w:top w:val="none" w:sz="0" w:space="0" w:color="auto"/>
            <w:left w:val="none" w:sz="0" w:space="0" w:color="auto"/>
            <w:bottom w:val="none" w:sz="0" w:space="0" w:color="auto"/>
            <w:right w:val="none" w:sz="0" w:space="0" w:color="auto"/>
          </w:divBdr>
        </w:div>
        <w:div w:id="1233388426">
          <w:marLeft w:val="547"/>
          <w:marRight w:val="0"/>
          <w:marTop w:val="0"/>
          <w:marBottom w:val="0"/>
          <w:divBdr>
            <w:top w:val="none" w:sz="0" w:space="0" w:color="auto"/>
            <w:left w:val="none" w:sz="0" w:space="0" w:color="auto"/>
            <w:bottom w:val="none" w:sz="0" w:space="0" w:color="auto"/>
            <w:right w:val="none" w:sz="0" w:space="0" w:color="auto"/>
          </w:divBdr>
        </w:div>
        <w:div w:id="1249535022">
          <w:marLeft w:val="547"/>
          <w:marRight w:val="0"/>
          <w:marTop w:val="0"/>
          <w:marBottom w:val="0"/>
          <w:divBdr>
            <w:top w:val="none" w:sz="0" w:space="0" w:color="auto"/>
            <w:left w:val="none" w:sz="0" w:space="0" w:color="auto"/>
            <w:bottom w:val="none" w:sz="0" w:space="0" w:color="auto"/>
            <w:right w:val="none" w:sz="0" w:space="0" w:color="auto"/>
          </w:divBdr>
        </w:div>
        <w:div w:id="1592010059">
          <w:marLeft w:val="547"/>
          <w:marRight w:val="0"/>
          <w:marTop w:val="0"/>
          <w:marBottom w:val="0"/>
          <w:divBdr>
            <w:top w:val="none" w:sz="0" w:space="0" w:color="auto"/>
            <w:left w:val="none" w:sz="0" w:space="0" w:color="auto"/>
            <w:bottom w:val="none" w:sz="0" w:space="0" w:color="auto"/>
            <w:right w:val="none" w:sz="0" w:space="0" w:color="auto"/>
          </w:divBdr>
        </w:div>
      </w:divsChild>
    </w:div>
    <w:div w:id="847911979">
      <w:bodyDiv w:val="1"/>
      <w:marLeft w:val="0"/>
      <w:marRight w:val="0"/>
      <w:marTop w:val="0"/>
      <w:marBottom w:val="0"/>
      <w:divBdr>
        <w:top w:val="none" w:sz="0" w:space="0" w:color="auto"/>
        <w:left w:val="none" w:sz="0" w:space="0" w:color="auto"/>
        <w:bottom w:val="none" w:sz="0" w:space="0" w:color="auto"/>
        <w:right w:val="none" w:sz="0" w:space="0" w:color="auto"/>
      </w:divBdr>
    </w:div>
    <w:div w:id="848569794">
      <w:bodyDiv w:val="1"/>
      <w:marLeft w:val="0"/>
      <w:marRight w:val="0"/>
      <w:marTop w:val="0"/>
      <w:marBottom w:val="0"/>
      <w:divBdr>
        <w:top w:val="none" w:sz="0" w:space="0" w:color="auto"/>
        <w:left w:val="none" w:sz="0" w:space="0" w:color="auto"/>
        <w:bottom w:val="none" w:sz="0" w:space="0" w:color="auto"/>
        <w:right w:val="none" w:sz="0" w:space="0" w:color="auto"/>
      </w:divBdr>
      <w:divsChild>
        <w:div w:id="1231695780">
          <w:marLeft w:val="432"/>
          <w:marRight w:val="0"/>
          <w:marTop w:val="115"/>
          <w:marBottom w:val="0"/>
          <w:divBdr>
            <w:top w:val="none" w:sz="0" w:space="0" w:color="auto"/>
            <w:left w:val="none" w:sz="0" w:space="0" w:color="auto"/>
            <w:bottom w:val="none" w:sz="0" w:space="0" w:color="auto"/>
            <w:right w:val="none" w:sz="0" w:space="0" w:color="auto"/>
          </w:divBdr>
        </w:div>
      </w:divsChild>
    </w:div>
    <w:div w:id="851457788">
      <w:bodyDiv w:val="1"/>
      <w:marLeft w:val="0"/>
      <w:marRight w:val="0"/>
      <w:marTop w:val="0"/>
      <w:marBottom w:val="0"/>
      <w:divBdr>
        <w:top w:val="none" w:sz="0" w:space="0" w:color="auto"/>
        <w:left w:val="none" w:sz="0" w:space="0" w:color="auto"/>
        <w:bottom w:val="none" w:sz="0" w:space="0" w:color="auto"/>
        <w:right w:val="none" w:sz="0" w:space="0" w:color="auto"/>
      </w:divBdr>
      <w:divsChild>
        <w:div w:id="150413539">
          <w:marLeft w:val="720"/>
          <w:marRight w:val="0"/>
          <w:marTop w:val="0"/>
          <w:marBottom w:val="0"/>
          <w:divBdr>
            <w:top w:val="none" w:sz="0" w:space="0" w:color="auto"/>
            <w:left w:val="none" w:sz="0" w:space="0" w:color="auto"/>
            <w:bottom w:val="none" w:sz="0" w:space="0" w:color="auto"/>
            <w:right w:val="none" w:sz="0" w:space="0" w:color="auto"/>
          </w:divBdr>
        </w:div>
        <w:div w:id="297998373">
          <w:marLeft w:val="720"/>
          <w:marRight w:val="0"/>
          <w:marTop w:val="0"/>
          <w:marBottom w:val="0"/>
          <w:divBdr>
            <w:top w:val="none" w:sz="0" w:space="0" w:color="auto"/>
            <w:left w:val="none" w:sz="0" w:space="0" w:color="auto"/>
            <w:bottom w:val="none" w:sz="0" w:space="0" w:color="auto"/>
            <w:right w:val="none" w:sz="0" w:space="0" w:color="auto"/>
          </w:divBdr>
        </w:div>
        <w:div w:id="363948311">
          <w:marLeft w:val="1440"/>
          <w:marRight w:val="0"/>
          <w:marTop w:val="0"/>
          <w:marBottom w:val="0"/>
          <w:divBdr>
            <w:top w:val="none" w:sz="0" w:space="0" w:color="auto"/>
            <w:left w:val="none" w:sz="0" w:space="0" w:color="auto"/>
            <w:bottom w:val="none" w:sz="0" w:space="0" w:color="auto"/>
            <w:right w:val="none" w:sz="0" w:space="0" w:color="auto"/>
          </w:divBdr>
        </w:div>
        <w:div w:id="642933448">
          <w:marLeft w:val="1440"/>
          <w:marRight w:val="0"/>
          <w:marTop w:val="0"/>
          <w:marBottom w:val="0"/>
          <w:divBdr>
            <w:top w:val="none" w:sz="0" w:space="0" w:color="auto"/>
            <w:left w:val="none" w:sz="0" w:space="0" w:color="auto"/>
            <w:bottom w:val="none" w:sz="0" w:space="0" w:color="auto"/>
            <w:right w:val="none" w:sz="0" w:space="0" w:color="auto"/>
          </w:divBdr>
        </w:div>
        <w:div w:id="1106923092">
          <w:marLeft w:val="1440"/>
          <w:marRight w:val="0"/>
          <w:marTop w:val="0"/>
          <w:marBottom w:val="0"/>
          <w:divBdr>
            <w:top w:val="none" w:sz="0" w:space="0" w:color="auto"/>
            <w:left w:val="none" w:sz="0" w:space="0" w:color="auto"/>
            <w:bottom w:val="none" w:sz="0" w:space="0" w:color="auto"/>
            <w:right w:val="none" w:sz="0" w:space="0" w:color="auto"/>
          </w:divBdr>
        </w:div>
        <w:div w:id="1521581756">
          <w:marLeft w:val="1440"/>
          <w:marRight w:val="0"/>
          <w:marTop w:val="0"/>
          <w:marBottom w:val="0"/>
          <w:divBdr>
            <w:top w:val="none" w:sz="0" w:space="0" w:color="auto"/>
            <w:left w:val="none" w:sz="0" w:space="0" w:color="auto"/>
            <w:bottom w:val="none" w:sz="0" w:space="0" w:color="auto"/>
            <w:right w:val="none" w:sz="0" w:space="0" w:color="auto"/>
          </w:divBdr>
        </w:div>
      </w:divsChild>
    </w:div>
    <w:div w:id="857546442">
      <w:bodyDiv w:val="1"/>
      <w:marLeft w:val="0"/>
      <w:marRight w:val="0"/>
      <w:marTop w:val="0"/>
      <w:marBottom w:val="0"/>
      <w:divBdr>
        <w:top w:val="none" w:sz="0" w:space="0" w:color="auto"/>
        <w:left w:val="none" w:sz="0" w:space="0" w:color="auto"/>
        <w:bottom w:val="none" w:sz="0" w:space="0" w:color="auto"/>
        <w:right w:val="none" w:sz="0" w:space="0" w:color="auto"/>
      </w:divBdr>
      <w:divsChild>
        <w:div w:id="845708478">
          <w:marLeft w:val="547"/>
          <w:marRight w:val="0"/>
          <w:marTop w:val="82"/>
          <w:marBottom w:val="0"/>
          <w:divBdr>
            <w:top w:val="none" w:sz="0" w:space="0" w:color="auto"/>
            <w:left w:val="none" w:sz="0" w:space="0" w:color="auto"/>
            <w:bottom w:val="none" w:sz="0" w:space="0" w:color="auto"/>
            <w:right w:val="none" w:sz="0" w:space="0" w:color="auto"/>
          </w:divBdr>
        </w:div>
        <w:div w:id="924262724">
          <w:marLeft w:val="547"/>
          <w:marRight w:val="0"/>
          <w:marTop w:val="82"/>
          <w:marBottom w:val="0"/>
          <w:divBdr>
            <w:top w:val="none" w:sz="0" w:space="0" w:color="auto"/>
            <w:left w:val="none" w:sz="0" w:space="0" w:color="auto"/>
            <w:bottom w:val="none" w:sz="0" w:space="0" w:color="auto"/>
            <w:right w:val="none" w:sz="0" w:space="0" w:color="auto"/>
          </w:divBdr>
        </w:div>
        <w:div w:id="944390130">
          <w:marLeft w:val="547"/>
          <w:marRight w:val="0"/>
          <w:marTop w:val="82"/>
          <w:marBottom w:val="0"/>
          <w:divBdr>
            <w:top w:val="none" w:sz="0" w:space="0" w:color="auto"/>
            <w:left w:val="none" w:sz="0" w:space="0" w:color="auto"/>
            <w:bottom w:val="none" w:sz="0" w:space="0" w:color="auto"/>
            <w:right w:val="none" w:sz="0" w:space="0" w:color="auto"/>
          </w:divBdr>
        </w:div>
      </w:divsChild>
    </w:div>
    <w:div w:id="859466261">
      <w:bodyDiv w:val="1"/>
      <w:marLeft w:val="0"/>
      <w:marRight w:val="0"/>
      <w:marTop w:val="0"/>
      <w:marBottom w:val="0"/>
      <w:divBdr>
        <w:top w:val="none" w:sz="0" w:space="0" w:color="auto"/>
        <w:left w:val="none" w:sz="0" w:space="0" w:color="auto"/>
        <w:bottom w:val="none" w:sz="0" w:space="0" w:color="auto"/>
        <w:right w:val="none" w:sz="0" w:space="0" w:color="auto"/>
      </w:divBdr>
    </w:div>
    <w:div w:id="860973031">
      <w:bodyDiv w:val="1"/>
      <w:marLeft w:val="0"/>
      <w:marRight w:val="0"/>
      <w:marTop w:val="0"/>
      <w:marBottom w:val="0"/>
      <w:divBdr>
        <w:top w:val="none" w:sz="0" w:space="0" w:color="auto"/>
        <w:left w:val="none" w:sz="0" w:space="0" w:color="auto"/>
        <w:bottom w:val="none" w:sz="0" w:space="0" w:color="auto"/>
        <w:right w:val="none" w:sz="0" w:space="0" w:color="auto"/>
      </w:divBdr>
    </w:div>
    <w:div w:id="863130364">
      <w:bodyDiv w:val="1"/>
      <w:marLeft w:val="0"/>
      <w:marRight w:val="0"/>
      <w:marTop w:val="0"/>
      <w:marBottom w:val="0"/>
      <w:divBdr>
        <w:top w:val="none" w:sz="0" w:space="0" w:color="auto"/>
        <w:left w:val="none" w:sz="0" w:space="0" w:color="auto"/>
        <w:bottom w:val="none" w:sz="0" w:space="0" w:color="auto"/>
        <w:right w:val="none" w:sz="0" w:space="0" w:color="auto"/>
      </w:divBdr>
    </w:div>
    <w:div w:id="873539880">
      <w:bodyDiv w:val="1"/>
      <w:marLeft w:val="0"/>
      <w:marRight w:val="0"/>
      <w:marTop w:val="0"/>
      <w:marBottom w:val="0"/>
      <w:divBdr>
        <w:top w:val="none" w:sz="0" w:space="0" w:color="auto"/>
        <w:left w:val="none" w:sz="0" w:space="0" w:color="auto"/>
        <w:bottom w:val="none" w:sz="0" w:space="0" w:color="auto"/>
        <w:right w:val="none" w:sz="0" w:space="0" w:color="auto"/>
      </w:divBdr>
      <w:divsChild>
        <w:div w:id="1239097524">
          <w:marLeft w:val="547"/>
          <w:marRight w:val="0"/>
          <w:marTop w:val="0"/>
          <w:marBottom w:val="0"/>
          <w:divBdr>
            <w:top w:val="none" w:sz="0" w:space="0" w:color="auto"/>
            <w:left w:val="none" w:sz="0" w:space="0" w:color="auto"/>
            <w:bottom w:val="none" w:sz="0" w:space="0" w:color="auto"/>
            <w:right w:val="none" w:sz="0" w:space="0" w:color="auto"/>
          </w:divBdr>
        </w:div>
      </w:divsChild>
    </w:div>
    <w:div w:id="873540319">
      <w:bodyDiv w:val="1"/>
      <w:marLeft w:val="0"/>
      <w:marRight w:val="0"/>
      <w:marTop w:val="0"/>
      <w:marBottom w:val="0"/>
      <w:divBdr>
        <w:top w:val="none" w:sz="0" w:space="0" w:color="auto"/>
        <w:left w:val="none" w:sz="0" w:space="0" w:color="auto"/>
        <w:bottom w:val="none" w:sz="0" w:space="0" w:color="auto"/>
        <w:right w:val="none" w:sz="0" w:space="0" w:color="auto"/>
      </w:divBdr>
    </w:div>
    <w:div w:id="874387289">
      <w:bodyDiv w:val="1"/>
      <w:marLeft w:val="0"/>
      <w:marRight w:val="0"/>
      <w:marTop w:val="0"/>
      <w:marBottom w:val="0"/>
      <w:divBdr>
        <w:top w:val="none" w:sz="0" w:space="0" w:color="auto"/>
        <w:left w:val="none" w:sz="0" w:space="0" w:color="auto"/>
        <w:bottom w:val="none" w:sz="0" w:space="0" w:color="auto"/>
        <w:right w:val="none" w:sz="0" w:space="0" w:color="auto"/>
      </w:divBdr>
      <w:divsChild>
        <w:div w:id="285350973">
          <w:marLeft w:val="1166"/>
          <w:marRight w:val="0"/>
          <w:marTop w:val="96"/>
          <w:marBottom w:val="0"/>
          <w:divBdr>
            <w:top w:val="none" w:sz="0" w:space="0" w:color="auto"/>
            <w:left w:val="none" w:sz="0" w:space="0" w:color="auto"/>
            <w:bottom w:val="none" w:sz="0" w:space="0" w:color="auto"/>
            <w:right w:val="none" w:sz="0" w:space="0" w:color="auto"/>
          </w:divBdr>
        </w:div>
        <w:div w:id="665866763">
          <w:marLeft w:val="1166"/>
          <w:marRight w:val="0"/>
          <w:marTop w:val="96"/>
          <w:marBottom w:val="0"/>
          <w:divBdr>
            <w:top w:val="none" w:sz="0" w:space="0" w:color="auto"/>
            <w:left w:val="none" w:sz="0" w:space="0" w:color="auto"/>
            <w:bottom w:val="none" w:sz="0" w:space="0" w:color="auto"/>
            <w:right w:val="none" w:sz="0" w:space="0" w:color="auto"/>
          </w:divBdr>
        </w:div>
        <w:div w:id="784809517">
          <w:marLeft w:val="547"/>
          <w:marRight w:val="0"/>
          <w:marTop w:val="115"/>
          <w:marBottom w:val="0"/>
          <w:divBdr>
            <w:top w:val="none" w:sz="0" w:space="0" w:color="auto"/>
            <w:left w:val="none" w:sz="0" w:space="0" w:color="auto"/>
            <w:bottom w:val="none" w:sz="0" w:space="0" w:color="auto"/>
            <w:right w:val="none" w:sz="0" w:space="0" w:color="auto"/>
          </w:divBdr>
        </w:div>
        <w:div w:id="970785928">
          <w:marLeft w:val="547"/>
          <w:marRight w:val="0"/>
          <w:marTop w:val="115"/>
          <w:marBottom w:val="0"/>
          <w:divBdr>
            <w:top w:val="none" w:sz="0" w:space="0" w:color="auto"/>
            <w:left w:val="none" w:sz="0" w:space="0" w:color="auto"/>
            <w:bottom w:val="none" w:sz="0" w:space="0" w:color="auto"/>
            <w:right w:val="none" w:sz="0" w:space="0" w:color="auto"/>
          </w:divBdr>
        </w:div>
        <w:div w:id="1256278887">
          <w:marLeft w:val="1166"/>
          <w:marRight w:val="0"/>
          <w:marTop w:val="96"/>
          <w:marBottom w:val="0"/>
          <w:divBdr>
            <w:top w:val="none" w:sz="0" w:space="0" w:color="auto"/>
            <w:left w:val="none" w:sz="0" w:space="0" w:color="auto"/>
            <w:bottom w:val="none" w:sz="0" w:space="0" w:color="auto"/>
            <w:right w:val="none" w:sz="0" w:space="0" w:color="auto"/>
          </w:divBdr>
        </w:div>
        <w:div w:id="1293361707">
          <w:marLeft w:val="1166"/>
          <w:marRight w:val="0"/>
          <w:marTop w:val="96"/>
          <w:marBottom w:val="0"/>
          <w:divBdr>
            <w:top w:val="none" w:sz="0" w:space="0" w:color="auto"/>
            <w:left w:val="none" w:sz="0" w:space="0" w:color="auto"/>
            <w:bottom w:val="none" w:sz="0" w:space="0" w:color="auto"/>
            <w:right w:val="none" w:sz="0" w:space="0" w:color="auto"/>
          </w:divBdr>
        </w:div>
        <w:div w:id="1587880265">
          <w:marLeft w:val="1166"/>
          <w:marRight w:val="0"/>
          <w:marTop w:val="96"/>
          <w:marBottom w:val="0"/>
          <w:divBdr>
            <w:top w:val="none" w:sz="0" w:space="0" w:color="auto"/>
            <w:left w:val="none" w:sz="0" w:space="0" w:color="auto"/>
            <w:bottom w:val="none" w:sz="0" w:space="0" w:color="auto"/>
            <w:right w:val="none" w:sz="0" w:space="0" w:color="auto"/>
          </w:divBdr>
        </w:div>
        <w:div w:id="1868325859">
          <w:marLeft w:val="1166"/>
          <w:marRight w:val="0"/>
          <w:marTop w:val="96"/>
          <w:marBottom w:val="0"/>
          <w:divBdr>
            <w:top w:val="none" w:sz="0" w:space="0" w:color="auto"/>
            <w:left w:val="none" w:sz="0" w:space="0" w:color="auto"/>
            <w:bottom w:val="none" w:sz="0" w:space="0" w:color="auto"/>
            <w:right w:val="none" w:sz="0" w:space="0" w:color="auto"/>
          </w:divBdr>
        </w:div>
        <w:div w:id="1900550914">
          <w:marLeft w:val="1166"/>
          <w:marRight w:val="0"/>
          <w:marTop w:val="96"/>
          <w:marBottom w:val="0"/>
          <w:divBdr>
            <w:top w:val="none" w:sz="0" w:space="0" w:color="auto"/>
            <w:left w:val="none" w:sz="0" w:space="0" w:color="auto"/>
            <w:bottom w:val="none" w:sz="0" w:space="0" w:color="auto"/>
            <w:right w:val="none" w:sz="0" w:space="0" w:color="auto"/>
          </w:divBdr>
        </w:div>
        <w:div w:id="1981957770">
          <w:marLeft w:val="1166"/>
          <w:marRight w:val="0"/>
          <w:marTop w:val="96"/>
          <w:marBottom w:val="0"/>
          <w:divBdr>
            <w:top w:val="none" w:sz="0" w:space="0" w:color="auto"/>
            <w:left w:val="none" w:sz="0" w:space="0" w:color="auto"/>
            <w:bottom w:val="none" w:sz="0" w:space="0" w:color="auto"/>
            <w:right w:val="none" w:sz="0" w:space="0" w:color="auto"/>
          </w:divBdr>
        </w:div>
      </w:divsChild>
    </w:div>
    <w:div w:id="882325021">
      <w:bodyDiv w:val="1"/>
      <w:marLeft w:val="0"/>
      <w:marRight w:val="0"/>
      <w:marTop w:val="0"/>
      <w:marBottom w:val="0"/>
      <w:divBdr>
        <w:top w:val="none" w:sz="0" w:space="0" w:color="auto"/>
        <w:left w:val="none" w:sz="0" w:space="0" w:color="auto"/>
        <w:bottom w:val="none" w:sz="0" w:space="0" w:color="auto"/>
        <w:right w:val="none" w:sz="0" w:space="0" w:color="auto"/>
      </w:divBdr>
      <w:divsChild>
        <w:div w:id="761216836">
          <w:marLeft w:val="806"/>
          <w:marRight w:val="0"/>
          <w:marTop w:val="115"/>
          <w:marBottom w:val="0"/>
          <w:divBdr>
            <w:top w:val="none" w:sz="0" w:space="0" w:color="auto"/>
            <w:left w:val="none" w:sz="0" w:space="0" w:color="auto"/>
            <w:bottom w:val="none" w:sz="0" w:space="0" w:color="auto"/>
            <w:right w:val="none" w:sz="0" w:space="0" w:color="auto"/>
          </w:divBdr>
        </w:div>
        <w:div w:id="1474717989">
          <w:marLeft w:val="806"/>
          <w:marRight w:val="0"/>
          <w:marTop w:val="115"/>
          <w:marBottom w:val="0"/>
          <w:divBdr>
            <w:top w:val="none" w:sz="0" w:space="0" w:color="auto"/>
            <w:left w:val="none" w:sz="0" w:space="0" w:color="auto"/>
            <w:bottom w:val="none" w:sz="0" w:space="0" w:color="auto"/>
            <w:right w:val="none" w:sz="0" w:space="0" w:color="auto"/>
          </w:divBdr>
        </w:div>
        <w:div w:id="1525099222">
          <w:marLeft w:val="806"/>
          <w:marRight w:val="0"/>
          <w:marTop w:val="115"/>
          <w:marBottom w:val="0"/>
          <w:divBdr>
            <w:top w:val="none" w:sz="0" w:space="0" w:color="auto"/>
            <w:left w:val="none" w:sz="0" w:space="0" w:color="auto"/>
            <w:bottom w:val="none" w:sz="0" w:space="0" w:color="auto"/>
            <w:right w:val="none" w:sz="0" w:space="0" w:color="auto"/>
          </w:divBdr>
        </w:div>
        <w:div w:id="1596094531">
          <w:marLeft w:val="806"/>
          <w:marRight w:val="0"/>
          <w:marTop w:val="115"/>
          <w:marBottom w:val="0"/>
          <w:divBdr>
            <w:top w:val="none" w:sz="0" w:space="0" w:color="auto"/>
            <w:left w:val="none" w:sz="0" w:space="0" w:color="auto"/>
            <w:bottom w:val="none" w:sz="0" w:space="0" w:color="auto"/>
            <w:right w:val="none" w:sz="0" w:space="0" w:color="auto"/>
          </w:divBdr>
        </w:div>
        <w:div w:id="1667434905">
          <w:marLeft w:val="806"/>
          <w:marRight w:val="0"/>
          <w:marTop w:val="115"/>
          <w:marBottom w:val="0"/>
          <w:divBdr>
            <w:top w:val="none" w:sz="0" w:space="0" w:color="auto"/>
            <w:left w:val="none" w:sz="0" w:space="0" w:color="auto"/>
            <w:bottom w:val="none" w:sz="0" w:space="0" w:color="auto"/>
            <w:right w:val="none" w:sz="0" w:space="0" w:color="auto"/>
          </w:divBdr>
        </w:div>
      </w:divsChild>
    </w:div>
    <w:div w:id="885993454">
      <w:bodyDiv w:val="1"/>
      <w:marLeft w:val="0"/>
      <w:marRight w:val="0"/>
      <w:marTop w:val="0"/>
      <w:marBottom w:val="0"/>
      <w:divBdr>
        <w:top w:val="none" w:sz="0" w:space="0" w:color="auto"/>
        <w:left w:val="none" w:sz="0" w:space="0" w:color="auto"/>
        <w:bottom w:val="none" w:sz="0" w:space="0" w:color="auto"/>
        <w:right w:val="none" w:sz="0" w:space="0" w:color="auto"/>
      </w:divBdr>
      <w:divsChild>
        <w:div w:id="408889051">
          <w:marLeft w:val="720"/>
          <w:marRight w:val="0"/>
          <w:marTop w:val="106"/>
          <w:marBottom w:val="0"/>
          <w:divBdr>
            <w:top w:val="none" w:sz="0" w:space="0" w:color="auto"/>
            <w:left w:val="none" w:sz="0" w:space="0" w:color="auto"/>
            <w:bottom w:val="none" w:sz="0" w:space="0" w:color="auto"/>
            <w:right w:val="none" w:sz="0" w:space="0" w:color="auto"/>
          </w:divBdr>
        </w:div>
        <w:div w:id="880552703">
          <w:marLeft w:val="720"/>
          <w:marRight w:val="0"/>
          <w:marTop w:val="106"/>
          <w:marBottom w:val="0"/>
          <w:divBdr>
            <w:top w:val="none" w:sz="0" w:space="0" w:color="auto"/>
            <w:left w:val="none" w:sz="0" w:space="0" w:color="auto"/>
            <w:bottom w:val="none" w:sz="0" w:space="0" w:color="auto"/>
            <w:right w:val="none" w:sz="0" w:space="0" w:color="auto"/>
          </w:divBdr>
        </w:div>
        <w:div w:id="934049482">
          <w:marLeft w:val="720"/>
          <w:marRight w:val="0"/>
          <w:marTop w:val="106"/>
          <w:marBottom w:val="0"/>
          <w:divBdr>
            <w:top w:val="none" w:sz="0" w:space="0" w:color="auto"/>
            <w:left w:val="none" w:sz="0" w:space="0" w:color="auto"/>
            <w:bottom w:val="none" w:sz="0" w:space="0" w:color="auto"/>
            <w:right w:val="none" w:sz="0" w:space="0" w:color="auto"/>
          </w:divBdr>
        </w:div>
        <w:div w:id="1011252467">
          <w:marLeft w:val="720"/>
          <w:marRight w:val="0"/>
          <w:marTop w:val="106"/>
          <w:marBottom w:val="0"/>
          <w:divBdr>
            <w:top w:val="none" w:sz="0" w:space="0" w:color="auto"/>
            <w:left w:val="none" w:sz="0" w:space="0" w:color="auto"/>
            <w:bottom w:val="none" w:sz="0" w:space="0" w:color="auto"/>
            <w:right w:val="none" w:sz="0" w:space="0" w:color="auto"/>
          </w:divBdr>
        </w:div>
        <w:div w:id="1074738019">
          <w:marLeft w:val="720"/>
          <w:marRight w:val="0"/>
          <w:marTop w:val="106"/>
          <w:marBottom w:val="0"/>
          <w:divBdr>
            <w:top w:val="none" w:sz="0" w:space="0" w:color="auto"/>
            <w:left w:val="none" w:sz="0" w:space="0" w:color="auto"/>
            <w:bottom w:val="none" w:sz="0" w:space="0" w:color="auto"/>
            <w:right w:val="none" w:sz="0" w:space="0" w:color="auto"/>
          </w:divBdr>
        </w:div>
        <w:div w:id="1520391357">
          <w:marLeft w:val="720"/>
          <w:marRight w:val="0"/>
          <w:marTop w:val="106"/>
          <w:marBottom w:val="0"/>
          <w:divBdr>
            <w:top w:val="none" w:sz="0" w:space="0" w:color="auto"/>
            <w:left w:val="none" w:sz="0" w:space="0" w:color="auto"/>
            <w:bottom w:val="none" w:sz="0" w:space="0" w:color="auto"/>
            <w:right w:val="none" w:sz="0" w:space="0" w:color="auto"/>
          </w:divBdr>
        </w:div>
        <w:div w:id="2109961255">
          <w:marLeft w:val="720"/>
          <w:marRight w:val="0"/>
          <w:marTop w:val="106"/>
          <w:marBottom w:val="0"/>
          <w:divBdr>
            <w:top w:val="none" w:sz="0" w:space="0" w:color="auto"/>
            <w:left w:val="none" w:sz="0" w:space="0" w:color="auto"/>
            <w:bottom w:val="none" w:sz="0" w:space="0" w:color="auto"/>
            <w:right w:val="none" w:sz="0" w:space="0" w:color="auto"/>
          </w:divBdr>
        </w:div>
      </w:divsChild>
    </w:div>
    <w:div w:id="892934375">
      <w:bodyDiv w:val="1"/>
      <w:marLeft w:val="0"/>
      <w:marRight w:val="0"/>
      <w:marTop w:val="0"/>
      <w:marBottom w:val="0"/>
      <w:divBdr>
        <w:top w:val="none" w:sz="0" w:space="0" w:color="auto"/>
        <w:left w:val="none" w:sz="0" w:space="0" w:color="auto"/>
        <w:bottom w:val="none" w:sz="0" w:space="0" w:color="auto"/>
        <w:right w:val="none" w:sz="0" w:space="0" w:color="auto"/>
      </w:divBdr>
    </w:div>
    <w:div w:id="899173473">
      <w:bodyDiv w:val="1"/>
      <w:marLeft w:val="0"/>
      <w:marRight w:val="0"/>
      <w:marTop w:val="0"/>
      <w:marBottom w:val="0"/>
      <w:divBdr>
        <w:top w:val="none" w:sz="0" w:space="0" w:color="auto"/>
        <w:left w:val="none" w:sz="0" w:space="0" w:color="auto"/>
        <w:bottom w:val="none" w:sz="0" w:space="0" w:color="auto"/>
        <w:right w:val="none" w:sz="0" w:space="0" w:color="auto"/>
      </w:divBdr>
    </w:div>
    <w:div w:id="900793348">
      <w:bodyDiv w:val="1"/>
      <w:marLeft w:val="0"/>
      <w:marRight w:val="0"/>
      <w:marTop w:val="0"/>
      <w:marBottom w:val="0"/>
      <w:divBdr>
        <w:top w:val="none" w:sz="0" w:space="0" w:color="auto"/>
        <w:left w:val="none" w:sz="0" w:space="0" w:color="auto"/>
        <w:bottom w:val="none" w:sz="0" w:space="0" w:color="auto"/>
        <w:right w:val="none" w:sz="0" w:space="0" w:color="auto"/>
      </w:divBdr>
    </w:div>
    <w:div w:id="901331705">
      <w:bodyDiv w:val="1"/>
      <w:marLeft w:val="0"/>
      <w:marRight w:val="0"/>
      <w:marTop w:val="0"/>
      <w:marBottom w:val="0"/>
      <w:divBdr>
        <w:top w:val="none" w:sz="0" w:space="0" w:color="auto"/>
        <w:left w:val="none" w:sz="0" w:space="0" w:color="auto"/>
        <w:bottom w:val="none" w:sz="0" w:space="0" w:color="auto"/>
        <w:right w:val="none" w:sz="0" w:space="0" w:color="auto"/>
      </w:divBdr>
    </w:div>
    <w:div w:id="912086404">
      <w:bodyDiv w:val="1"/>
      <w:marLeft w:val="0"/>
      <w:marRight w:val="0"/>
      <w:marTop w:val="0"/>
      <w:marBottom w:val="0"/>
      <w:divBdr>
        <w:top w:val="none" w:sz="0" w:space="0" w:color="auto"/>
        <w:left w:val="none" w:sz="0" w:space="0" w:color="auto"/>
        <w:bottom w:val="none" w:sz="0" w:space="0" w:color="auto"/>
        <w:right w:val="none" w:sz="0" w:space="0" w:color="auto"/>
      </w:divBdr>
      <w:divsChild>
        <w:div w:id="743070754">
          <w:marLeft w:val="547"/>
          <w:marRight w:val="0"/>
          <w:marTop w:val="0"/>
          <w:marBottom w:val="160"/>
          <w:divBdr>
            <w:top w:val="none" w:sz="0" w:space="0" w:color="auto"/>
            <w:left w:val="none" w:sz="0" w:space="0" w:color="auto"/>
            <w:bottom w:val="none" w:sz="0" w:space="0" w:color="auto"/>
            <w:right w:val="none" w:sz="0" w:space="0" w:color="auto"/>
          </w:divBdr>
        </w:div>
        <w:div w:id="1421096429">
          <w:marLeft w:val="547"/>
          <w:marRight w:val="0"/>
          <w:marTop w:val="0"/>
          <w:marBottom w:val="160"/>
          <w:divBdr>
            <w:top w:val="none" w:sz="0" w:space="0" w:color="auto"/>
            <w:left w:val="none" w:sz="0" w:space="0" w:color="auto"/>
            <w:bottom w:val="none" w:sz="0" w:space="0" w:color="auto"/>
            <w:right w:val="none" w:sz="0" w:space="0" w:color="auto"/>
          </w:divBdr>
        </w:div>
        <w:div w:id="1685086803">
          <w:marLeft w:val="547"/>
          <w:marRight w:val="0"/>
          <w:marTop w:val="0"/>
          <w:marBottom w:val="160"/>
          <w:divBdr>
            <w:top w:val="none" w:sz="0" w:space="0" w:color="auto"/>
            <w:left w:val="none" w:sz="0" w:space="0" w:color="auto"/>
            <w:bottom w:val="none" w:sz="0" w:space="0" w:color="auto"/>
            <w:right w:val="none" w:sz="0" w:space="0" w:color="auto"/>
          </w:divBdr>
        </w:div>
        <w:div w:id="1971276477">
          <w:marLeft w:val="547"/>
          <w:marRight w:val="0"/>
          <w:marTop w:val="0"/>
          <w:marBottom w:val="160"/>
          <w:divBdr>
            <w:top w:val="none" w:sz="0" w:space="0" w:color="auto"/>
            <w:left w:val="none" w:sz="0" w:space="0" w:color="auto"/>
            <w:bottom w:val="none" w:sz="0" w:space="0" w:color="auto"/>
            <w:right w:val="none" w:sz="0" w:space="0" w:color="auto"/>
          </w:divBdr>
        </w:div>
        <w:div w:id="2116485763">
          <w:marLeft w:val="547"/>
          <w:marRight w:val="0"/>
          <w:marTop w:val="0"/>
          <w:marBottom w:val="160"/>
          <w:divBdr>
            <w:top w:val="none" w:sz="0" w:space="0" w:color="auto"/>
            <w:left w:val="none" w:sz="0" w:space="0" w:color="auto"/>
            <w:bottom w:val="none" w:sz="0" w:space="0" w:color="auto"/>
            <w:right w:val="none" w:sz="0" w:space="0" w:color="auto"/>
          </w:divBdr>
        </w:div>
      </w:divsChild>
    </w:div>
    <w:div w:id="912280219">
      <w:bodyDiv w:val="1"/>
      <w:marLeft w:val="0"/>
      <w:marRight w:val="0"/>
      <w:marTop w:val="0"/>
      <w:marBottom w:val="0"/>
      <w:divBdr>
        <w:top w:val="none" w:sz="0" w:space="0" w:color="auto"/>
        <w:left w:val="none" w:sz="0" w:space="0" w:color="auto"/>
        <w:bottom w:val="none" w:sz="0" w:space="0" w:color="auto"/>
        <w:right w:val="none" w:sz="0" w:space="0" w:color="auto"/>
      </w:divBdr>
    </w:div>
    <w:div w:id="913392869">
      <w:bodyDiv w:val="1"/>
      <w:marLeft w:val="0"/>
      <w:marRight w:val="0"/>
      <w:marTop w:val="0"/>
      <w:marBottom w:val="0"/>
      <w:divBdr>
        <w:top w:val="none" w:sz="0" w:space="0" w:color="auto"/>
        <w:left w:val="none" w:sz="0" w:space="0" w:color="auto"/>
        <w:bottom w:val="none" w:sz="0" w:space="0" w:color="auto"/>
        <w:right w:val="none" w:sz="0" w:space="0" w:color="auto"/>
      </w:divBdr>
    </w:div>
    <w:div w:id="916327557">
      <w:bodyDiv w:val="1"/>
      <w:marLeft w:val="0"/>
      <w:marRight w:val="0"/>
      <w:marTop w:val="0"/>
      <w:marBottom w:val="0"/>
      <w:divBdr>
        <w:top w:val="none" w:sz="0" w:space="0" w:color="auto"/>
        <w:left w:val="none" w:sz="0" w:space="0" w:color="auto"/>
        <w:bottom w:val="none" w:sz="0" w:space="0" w:color="auto"/>
        <w:right w:val="none" w:sz="0" w:space="0" w:color="auto"/>
      </w:divBdr>
    </w:div>
    <w:div w:id="917861568">
      <w:bodyDiv w:val="1"/>
      <w:marLeft w:val="0"/>
      <w:marRight w:val="0"/>
      <w:marTop w:val="0"/>
      <w:marBottom w:val="0"/>
      <w:divBdr>
        <w:top w:val="none" w:sz="0" w:space="0" w:color="auto"/>
        <w:left w:val="none" w:sz="0" w:space="0" w:color="auto"/>
        <w:bottom w:val="none" w:sz="0" w:space="0" w:color="auto"/>
        <w:right w:val="none" w:sz="0" w:space="0" w:color="auto"/>
      </w:divBdr>
      <w:divsChild>
        <w:div w:id="491482348">
          <w:marLeft w:val="432"/>
          <w:marRight w:val="0"/>
          <w:marTop w:val="115"/>
          <w:marBottom w:val="0"/>
          <w:divBdr>
            <w:top w:val="none" w:sz="0" w:space="0" w:color="auto"/>
            <w:left w:val="none" w:sz="0" w:space="0" w:color="auto"/>
            <w:bottom w:val="none" w:sz="0" w:space="0" w:color="auto"/>
            <w:right w:val="none" w:sz="0" w:space="0" w:color="auto"/>
          </w:divBdr>
        </w:div>
        <w:div w:id="1129276364">
          <w:marLeft w:val="432"/>
          <w:marRight w:val="0"/>
          <w:marTop w:val="115"/>
          <w:marBottom w:val="0"/>
          <w:divBdr>
            <w:top w:val="none" w:sz="0" w:space="0" w:color="auto"/>
            <w:left w:val="none" w:sz="0" w:space="0" w:color="auto"/>
            <w:bottom w:val="none" w:sz="0" w:space="0" w:color="auto"/>
            <w:right w:val="none" w:sz="0" w:space="0" w:color="auto"/>
          </w:divBdr>
        </w:div>
        <w:div w:id="1975258448">
          <w:marLeft w:val="432"/>
          <w:marRight w:val="0"/>
          <w:marTop w:val="115"/>
          <w:marBottom w:val="0"/>
          <w:divBdr>
            <w:top w:val="none" w:sz="0" w:space="0" w:color="auto"/>
            <w:left w:val="none" w:sz="0" w:space="0" w:color="auto"/>
            <w:bottom w:val="none" w:sz="0" w:space="0" w:color="auto"/>
            <w:right w:val="none" w:sz="0" w:space="0" w:color="auto"/>
          </w:divBdr>
        </w:div>
      </w:divsChild>
    </w:div>
    <w:div w:id="923799441">
      <w:bodyDiv w:val="1"/>
      <w:marLeft w:val="0"/>
      <w:marRight w:val="0"/>
      <w:marTop w:val="0"/>
      <w:marBottom w:val="0"/>
      <w:divBdr>
        <w:top w:val="none" w:sz="0" w:space="0" w:color="auto"/>
        <w:left w:val="none" w:sz="0" w:space="0" w:color="auto"/>
        <w:bottom w:val="none" w:sz="0" w:space="0" w:color="auto"/>
        <w:right w:val="none" w:sz="0" w:space="0" w:color="auto"/>
      </w:divBdr>
    </w:div>
    <w:div w:id="924798311">
      <w:bodyDiv w:val="1"/>
      <w:marLeft w:val="0"/>
      <w:marRight w:val="0"/>
      <w:marTop w:val="0"/>
      <w:marBottom w:val="0"/>
      <w:divBdr>
        <w:top w:val="none" w:sz="0" w:space="0" w:color="auto"/>
        <w:left w:val="none" w:sz="0" w:space="0" w:color="auto"/>
        <w:bottom w:val="none" w:sz="0" w:space="0" w:color="auto"/>
        <w:right w:val="none" w:sz="0" w:space="0" w:color="auto"/>
      </w:divBdr>
      <w:divsChild>
        <w:div w:id="1976061041">
          <w:marLeft w:val="547"/>
          <w:marRight w:val="0"/>
          <w:marTop w:val="82"/>
          <w:marBottom w:val="0"/>
          <w:divBdr>
            <w:top w:val="none" w:sz="0" w:space="0" w:color="auto"/>
            <w:left w:val="none" w:sz="0" w:space="0" w:color="auto"/>
            <w:bottom w:val="none" w:sz="0" w:space="0" w:color="auto"/>
            <w:right w:val="none" w:sz="0" w:space="0" w:color="auto"/>
          </w:divBdr>
        </w:div>
      </w:divsChild>
    </w:div>
    <w:div w:id="925580380">
      <w:bodyDiv w:val="1"/>
      <w:marLeft w:val="0"/>
      <w:marRight w:val="0"/>
      <w:marTop w:val="0"/>
      <w:marBottom w:val="0"/>
      <w:divBdr>
        <w:top w:val="none" w:sz="0" w:space="0" w:color="auto"/>
        <w:left w:val="none" w:sz="0" w:space="0" w:color="auto"/>
        <w:bottom w:val="none" w:sz="0" w:space="0" w:color="auto"/>
        <w:right w:val="none" w:sz="0" w:space="0" w:color="auto"/>
      </w:divBdr>
    </w:div>
    <w:div w:id="928196543">
      <w:bodyDiv w:val="1"/>
      <w:marLeft w:val="0"/>
      <w:marRight w:val="0"/>
      <w:marTop w:val="0"/>
      <w:marBottom w:val="0"/>
      <w:divBdr>
        <w:top w:val="none" w:sz="0" w:space="0" w:color="auto"/>
        <w:left w:val="none" w:sz="0" w:space="0" w:color="auto"/>
        <w:bottom w:val="none" w:sz="0" w:space="0" w:color="auto"/>
        <w:right w:val="none" w:sz="0" w:space="0" w:color="auto"/>
      </w:divBdr>
    </w:div>
    <w:div w:id="929041407">
      <w:bodyDiv w:val="1"/>
      <w:marLeft w:val="0"/>
      <w:marRight w:val="0"/>
      <w:marTop w:val="0"/>
      <w:marBottom w:val="0"/>
      <w:divBdr>
        <w:top w:val="none" w:sz="0" w:space="0" w:color="auto"/>
        <w:left w:val="none" w:sz="0" w:space="0" w:color="auto"/>
        <w:bottom w:val="none" w:sz="0" w:space="0" w:color="auto"/>
        <w:right w:val="none" w:sz="0" w:space="0" w:color="auto"/>
      </w:divBdr>
      <w:divsChild>
        <w:div w:id="1849758075">
          <w:marLeft w:val="547"/>
          <w:marRight w:val="0"/>
          <w:marTop w:val="0"/>
          <w:marBottom w:val="0"/>
          <w:divBdr>
            <w:top w:val="none" w:sz="0" w:space="0" w:color="auto"/>
            <w:left w:val="none" w:sz="0" w:space="0" w:color="auto"/>
            <w:bottom w:val="none" w:sz="0" w:space="0" w:color="auto"/>
            <w:right w:val="none" w:sz="0" w:space="0" w:color="auto"/>
          </w:divBdr>
        </w:div>
      </w:divsChild>
    </w:div>
    <w:div w:id="929120204">
      <w:bodyDiv w:val="1"/>
      <w:marLeft w:val="0"/>
      <w:marRight w:val="0"/>
      <w:marTop w:val="0"/>
      <w:marBottom w:val="0"/>
      <w:divBdr>
        <w:top w:val="none" w:sz="0" w:space="0" w:color="auto"/>
        <w:left w:val="none" w:sz="0" w:space="0" w:color="auto"/>
        <w:bottom w:val="none" w:sz="0" w:space="0" w:color="auto"/>
        <w:right w:val="none" w:sz="0" w:space="0" w:color="auto"/>
      </w:divBdr>
    </w:div>
    <w:div w:id="935017865">
      <w:bodyDiv w:val="1"/>
      <w:marLeft w:val="0"/>
      <w:marRight w:val="0"/>
      <w:marTop w:val="0"/>
      <w:marBottom w:val="0"/>
      <w:divBdr>
        <w:top w:val="none" w:sz="0" w:space="0" w:color="auto"/>
        <w:left w:val="none" w:sz="0" w:space="0" w:color="auto"/>
        <w:bottom w:val="none" w:sz="0" w:space="0" w:color="auto"/>
        <w:right w:val="none" w:sz="0" w:space="0" w:color="auto"/>
      </w:divBdr>
      <w:divsChild>
        <w:div w:id="999238370">
          <w:marLeft w:val="720"/>
          <w:marRight w:val="0"/>
          <w:marTop w:val="0"/>
          <w:marBottom w:val="0"/>
          <w:divBdr>
            <w:top w:val="none" w:sz="0" w:space="0" w:color="auto"/>
            <w:left w:val="none" w:sz="0" w:space="0" w:color="auto"/>
            <w:bottom w:val="none" w:sz="0" w:space="0" w:color="auto"/>
            <w:right w:val="none" w:sz="0" w:space="0" w:color="auto"/>
          </w:divBdr>
        </w:div>
        <w:div w:id="1596549315">
          <w:marLeft w:val="720"/>
          <w:marRight w:val="0"/>
          <w:marTop w:val="0"/>
          <w:marBottom w:val="0"/>
          <w:divBdr>
            <w:top w:val="none" w:sz="0" w:space="0" w:color="auto"/>
            <w:left w:val="none" w:sz="0" w:space="0" w:color="auto"/>
            <w:bottom w:val="none" w:sz="0" w:space="0" w:color="auto"/>
            <w:right w:val="none" w:sz="0" w:space="0" w:color="auto"/>
          </w:divBdr>
        </w:div>
        <w:div w:id="1706322394">
          <w:marLeft w:val="720"/>
          <w:marRight w:val="0"/>
          <w:marTop w:val="0"/>
          <w:marBottom w:val="0"/>
          <w:divBdr>
            <w:top w:val="none" w:sz="0" w:space="0" w:color="auto"/>
            <w:left w:val="none" w:sz="0" w:space="0" w:color="auto"/>
            <w:bottom w:val="none" w:sz="0" w:space="0" w:color="auto"/>
            <w:right w:val="none" w:sz="0" w:space="0" w:color="auto"/>
          </w:divBdr>
        </w:div>
      </w:divsChild>
    </w:div>
    <w:div w:id="935745980">
      <w:bodyDiv w:val="1"/>
      <w:marLeft w:val="0"/>
      <w:marRight w:val="0"/>
      <w:marTop w:val="0"/>
      <w:marBottom w:val="0"/>
      <w:divBdr>
        <w:top w:val="none" w:sz="0" w:space="0" w:color="auto"/>
        <w:left w:val="none" w:sz="0" w:space="0" w:color="auto"/>
        <w:bottom w:val="none" w:sz="0" w:space="0" w:color="auto"/>
        <w:right w:val="none" w:sz="0" w:space="0" w:color="auto"/>
      </w:divBdr>
      <w:divsChild>
        <w:div w:id="975139775">
          <w:marLeft w:val="720"/>
          <w:marRight w:val="0"/>
          <w:marTop w:val="0"/>
          <w:marBottom w:val="0"/>
          <w:divBdr>
            <w:top w:val="none" w:sz="0" w:space="0" w:color="auto"/>
            <w:left w:val="none" w:sz="0" w:space="0" w:color="auto"/>
            <w:bottom w:val="none" w:sz="0" w:space="0" w:color="auto"/>
            <w:right w:val="none" w:sz="0" w:space="0" w:color="auto"/>
          </w:divBdr>
        </w:div>
        <w:div w:id="1787503813">
          <w:marLeft w:val="720"/>
          <w:marRight w:val="0"/>
          <w:marTop w:val="0"/>
          <w:marBottom w:val="0"/>
          <w:divBdr>
            <w:top w:val="none" w:sz="0" w:space="0" w:color="auto"/>
            <w:left w:val="none" w:sz="0" w:space="0" w:color="auto"/>
            <w:bottom w:val="none" w:sz="0" w:space="0" w:color="auto"/>
            <w:right w:val="none" w:sz="0" w:space="0" w:color="auto"/>
          </w:divBdr>
        </w:div>
      </w:divsChild>
    </w:div>
    <w:div w:id="944309064">
      <w:bodyDiv w:val="1"/>
      <w:marLeft w:val="0"/>
      <w:marRight w:val="0"/>
      <w:marTop w:val="0"/>
      <w:marBottom w:val="0"/>
      <w:divBdr>
        <w:top w:val="none" w:sz="0" w:space="0" w:color="auto"/>
        <w:left w:val="none" w:sz="0" w:space="0" w:color="auto"/>
        <w:bottom w:val="none" w:sz="0" w:space="0" w:color="auto"/>
        <w:right w:val="none" w:sz="0" w:space="0" w:color="auto"/>
      </w:divBdr>
      <w:divsChild>
        <w:div w:id="364408189">
          <w:marLeft w:val="720"/>
          <w:marRight w:val="0"/>
          <w:marTop w:val="106"/>
          <w:marBottom w:val="0"/>
          <w:divBdr>
            <w:top w:val="none" w:sz="0" w:space="0" w:color="auto"/>
            <w:left w:val="none" w:sz="0" w:space="0" w:color="auto"/>
            <w:bottom w:val="none" w:sz="0" w:space="0" w:color="auto"/>
            <w:right w:val="none" w:sz="0" w:space="0" w:color="auto"/>
          </w:divBdr>
        </w:div>
        <w:div w:id="468088873">
          <w:marLeft w:val="720"/>
          <w:marRight w:val="0"/>
          <w:marTop w:val="106"/>
          <w:marBottom w:val="0"/>
          <w:divBdr>
            <w:top w:val="none" w:sz="0" w:space="0" w:color="auto"/>
            <w:left w:val="none" w:sz="0" w:space="0" w:color="auto"/>
            <w:bottom w:val="none" w:sz="0" w:space="0" w:color="auto"/>
            <w:right w:val="none" w:sz="0" w:space="0" w:color="auto"/>
          </w:divBdr>
        </w:div>
        <w:div w:id="508639350">
          <w:marLeft w:val="720"/>
          <w:marRight w:val="0"/>
          <w:marTop w:val="106"/>
          <w:marBottom w:val="0"/>
          <w:divBdr>
            <w:top w:val="none" w:sz="0" w:space="0" w:color="auto"/>
            <w:left w:val="none" w:sz="0" w:space="0" w:color="auto"/>
            <w:bottom w:val="none" w:sz="0" w:space="0" w:color="auto"/>
            <w:right w:val="none" w:sz="0" w:space="0" w:color="auto"/>
          </w:divBdr>
        </w:div>
        <w:div w:id="552156268">
          <w:marLeft w:val="720"/>
          <w:marRight w:val="0"/>
          <w:marTop w:val="106"/>
          <w:marBottom w:val="0"/>
          <w:divBdr>
            <w:top w:val="none" w:sz="0" w:space="0" w:color="auto"/>
            <w:left w:val="none" w:sz="0" w:space="0" w:color="auto"/>
            <w:bottom w:val="none" w:sz="0" w:space="0" w:color="auto"/>
            <w:right w:val="none" w:sz="0" w:space="0" w:color="auto"/>
          </w:divBdr>
        </w:div>
        <w:div w:id="699627009">
          <w:marLeft w:val="720"/>
          <w:marRight w:val="0"/>
          <w:marTop w:val="106"/>
          <w:marBottom w:val="0"/>
          <w:divBdr>
            <w:top w:val="none" w:sz="0" w:space="0" w:color="auto"/>
            <w:left w:val="none" w:sz="0" w:space="0" w:color="auto"/>
            <w:bottom w:val="none" w:sz="0" w:space="0" w:color="auto"/>
            <w:right w:val="none" w:sz="0" w:space="0" w:color="auto"/>
          </w:divBdr>
        </w:div>
        <w:div w:id="1071194105">
          <w:marLeft w:val="720"/>
          <w:marRight w:val="0"/>
          <w:marTop w:val="106"/>
          <w:marBottom w:val="0"/>
          <w:divBdr>
            <w:top w:val="none" w:sz="0" w:space="0" w:color="auto"/>
            <w:left w:val="none" w:sz="0" w:space="0" w:color="auto"/>
            <w:bottom w:val="none" w:sz="0" w:space="0" w:color="auto"/>
            <w:right w:val="none" w:sz="0" w:space="0" w:color="auto"/>
          </w:divBdr>
        </w:div>
        <w:div w:id="1079711319">
          <w:marLeft w:val="720"/>
          <w:marRight w:val="0"/>
          <w:marTop w:val="106"/>
          <w:marBottom w:val="0"/>
          <w:divBdr>
            <w:top w:val="none" w:sz="0" w:space="0" w:color="auto"/>
            <w:left w:val="none" w:sz="0" w:space="0" w:color="auto"/>
            <w:bottom w:val="none" w:sz="0" w:space="0" w:color="auto"/>
            <w:right w:val="none" w:sz="0" w:space="0" w:color="auto"/>
          </w:divBdr>
        </w:div>
        <w:div w:id="1468858829">
          <w:marLeft w:val="720"/>
          <w:marRight w:val="0"/>
          <w:marTop w:val="106"/>
          <w:marBottom w:val="0"/>
          <w:divBdr>
            <w:top w:val="none" w:sz="0" w:space="0" w:color="auto"/>
            <w:left w:val="none" w:sz="0" w:space="0" w:color="auto"/>
            <w:bottom w:val="none" w:sz="0" w:space="0" w:color="auto"/>
            <w:right w:val="none" w:sz="0" w:space="0" w:color="auto"/>
          </w:divBdr>
        </w:div>
        <w:div w:id="1954090193">
          <w:marLeft w:val="720"/>
          <w:marRight w:val="0"/>
          <w:marTop w:val="106"/>
          <w:marBottom w:val="0"/>
          <w:divBdr>
            <w:top w:val="none" w:sz="0" w:space="0" w:color="auto"/>
            <w:left w:val="none" w:sz="0" w:space="0" w:color="auto"/>
            <w:bottom w:val="none" w:sz="0" w:space="0" w:color="auto"/>
            <w:right w:val="none" w:sz="0" w:space="0" w:color="auto"/>
          </w:divBdr>
        </w:div>
        <w:div w:id="1990204766">
          <w:marLeft w:val="720"/>
          <w:marRight w:val="0"/>
          <w:marTop w:val="106"/>
          <w:marBottom w:val="0"/>
          <w:divBdr>
            <w:top w:val="none" w:sz="0" w:space="0" w:color="auto"/>
            <w:left w:val="none" w:sz="0" w:space="0" w:color="auto"/>
            <w:bottom w:val="none" w:sz="0" w:space="0" w:color="auto"/>
            <w:right w:val="none" w:sz="0" w:space="0" w:color="auto"/>
          </w:divBdr>
        </w:div>
      </w:divsChild>
    </w:div>
    <w:div w:id="946472846">
      <w:bodyDiv w:val="1"/>
      <w:marLeft w:val="0"/>
      <w:marRight w:val="0"/>
      <w:marTop w:val="0"/>
      <w:marBottom w:val="0"/>
      <w:divBdr>
        <w:top w:val="none" w:sz="0" w:space="0" w:color="auto"/>
        <w:left w:val="none" w:sz="0" w:space="0" w:color="auto"/>
        <w:bottom w:val="none" w:sz="0" w:space="0" w:color="auto"/>
        <w:right w:val="none" w:sz="0" w:space="0" w:color="auto"/>
      </w:divBdr>
    </w:div>
    <w:div w:id="950940720">
      <w:bodyDiv w:val="1"/>
      <w:marLeft w:val="0"/>
      <w:marRight w:val="0"/>
      <w:marTop w:val="0"/>
      <w:marBottom w:val="0"/>
      <w:divBdr>
        <w:top w:val="none" w:sz="0" w:space="0" w:color="auto"/>
        <w:left w:val="none" w:sz="0" w:space="0" w:color="auto"/>
        <w:bottom w:val="none" w:sz="0" w:space="0" w:color="auto"/>
        <w:right w:val="none" w:sz="0" w:space="0" w:color="auto"/>
      </w:divBdr>
      <w:divsChild>
        <w:div w:id="568882273">
          <w:marLeft w:val="547"/>
          <w:marRight w:val="0"/>
          <w:marTop w:val="0"/>
          <w:marBottom w:val="0"/>
          <w:divBdr>
            <w:top w:val="none" w:sz="0" w:space="0" w:color="auto"/>
            <w:left w:val="none" w:sz="0" w:space="0" w:color="auto"/>
            <w:bottom w:val="none" w:sz="0" w:space="0" w:color="auto"/>
            <w:right w:val="none" w:sz="0" w:space="0" w:color="auto"/>
          </w:divBdr>
        </w:div>
        <w:div w:id="825516284">
          <w:marLeft w:val="547"/>
          <w:marRight w:val="0"/>
          <w:marTop w:val="0"/>
          <w:marBottom w:val="0"/>
          <w:divBdr>
            <w:top w:val="none" w:sz="0" w:space="0" w:color="auto"/>
            <w:left w:val="none" w:sz="0" w:space="0" w:color="auto"/>
            <w:bottom w:val="none" w:sz="0" w:space="0" w:color="auto"/>
            <w:right w:val="none" w:sz="0" w:space="0" w:color="auto"/>
          </w:divBdr>
        </w:div>
        <w:div w:id="871263086">
          <w:marLeft w:val="547"/>
          <w:marRight w:val="0"/>
          <w:marTop w:val="0"/>
          <w:marBottom w:val="0"/>
          <w:divBdr>
            <w:top w:val="none" w:sz="0" w:space="0" w:color="auto"/>
            <w:left w:val="none" w:sz="0" w:space="0" w:color="auto"/>
            <w:bottom w:val="none" w:sz="0" w:space="0" w:color="auto"/>
            <w:right w:val="none" w:sz="0" w:space="0" w:color="auto"/>
          </w:divBdr>
        </w:div>
        <w:div w:id="999390217">
          <w:marLeft w:val="547"/>
          <w:marRight w:val="0"/>
          <w:marTop w:val="0"/>
          <w:marBottom w:val="0"/>
          <w:divBdr>
            <w:top w:val="none" w:sz="0" w:space="0" w:color="auto"/>
            <w:left w:val="none" w:sz="0" w:space="0" w:color="auto"/>
            <w:bottom w:val="none" w:sz="0" w:space="0" w:color="auto"/>
            <w:right w:val="none" w:sz="0" w:space="0" w:color="auto"/>
          </w:divBdr>
        </w:div>
        <w:div w:id="1186137543">
          <w:marLeft w:val="547"/>
          <w:marRight w:val="0"/>
          <w:marTop w:val="0"/>
          <w:marBottom w:val="0"/>
          <w:divBdr>
            <w:top w:val="none" w:sz="0" w:space="0" w:color="auto"/>
            <w:left w:val="none" w:sz="0" w:space="0" w:color="auto"/>
            <w:bottom w:val="none" w:sz="0" w:space="0" w:color="auto"/>
            <w:right w:val="none" w:sz="0" w:space="0" w:color="auto"/>
          </w:divBdr>
        </w:div>
        <w:div w:id="1799256512">
          <w:marLeft w:val="547"/>
          <w:marRight w:val="0"/>
          <w:marTop w:val="0"/>
          <w:marBottom w:val="0"/>
          <w:divBdr>
            <w:top w:val="none" w:sz="0" w:space="0" w:color="auto"/>
            <w:left w:val="none" w:sz="0" w:space="0" w:color="auto"/>
            <w:bottom w:val="none" w:sz="0" w:space="0" w:color="auto"/>
            <w:right w:val="none" w:sz="0" w:space="0" w:color="auto"/>
          </w:divBdr>
        </w:div>
      </w:divsChild>
    </w:div>
    <w:div w:id="951519934">
      <w:bodyDiv w:val="1"/>
      <w:marLeft w:val="0"/>
      <w:marRight w:val="0"/>
      <w:marTop w:val="0"/>
      <w:marBottom w:val="0"/>
      <w:divBdr>
        <w:top w:val="none" w:sz="0" w:space="0" w:color="auto"/>
        <w:left w:val="none" w:sz="0" w:space="0" w:color="auto"/>
        <w:bottom w:val="none" w:sz="0" w:space="0" w:color="auto"/>
        <w:right w:val="none" w:sz="0" w:space="0" w:color="auto"/>
      </w:divBdr>
    </w:div>
    <w:div w:id="952788684">
      <w:bodyDiv w:val="1"/>
      <w:marLeft w:val="0"/>
      <w:marRight w:val="0"/>
      <w:marTop w:val="0"/>
      <w:marBottom w:val="0"/>
      <w:divBdr>
        <w:top w:val="none" w:sz="0" w:space="0" w:color="auto"/>
        <w:left w:val="none" w:sz="0" w:space="0" w:color="auto"/>
        <w:bottom w:val="none" w:sz="0" w:space="0" w:color="auto"/>
        <w:right w:val="none" w:sz="0" w:space="0" w:color="auto"/>
      </w:divBdr>
    </w:div>
    <w:div w:id="955672842">
      <w:bodyDiv w:val="1"/>
      <w:marLeft w:val="0"/>
      <w:marRight w:val="0"/>
      <w:marTop w:val="0"/>
      <w:marBottom w:val="0"/>
      <w:divBdr>
        <w:top w:val="none" w:sz="0" w:space="0" w:color="auto"/>
        <w:left w:val="none" w:sz="0" w:space="0" w:color="auto"/>
        <w:bottom w:val="none" w:sz="0" w:space="0" w:color="auto"/>
        <w:right w:val="none" w:sz="0" w:space="0" w:color="auto"/>
      </w:divBdr>
    </w:div>
    <w:div w:id="960770593">
      <w:bodyDiv w:val="1"/>
      <w:marLeft w:val="0"/>
      <w:marRight w:val="0"/>
      <w:marTop w:val="0"/>
      <w:marBottom w:val="0"/>
      <w:divBdr>
        <w:top w:val="none" w:sz="0" w:space="0" w:color="auto"/>
        <w:left w:val="none" w:sz="0" w:space="0" w:color="auto"/>
        <w:bottom w:val="none" w:sz="0" w:space="0" w:color="auto"/>
        <w:right w:val="none" w:sz="0" w:space="0" w:color="auto"/>
      </w:divBdr>
    </w:div>
    <w:div w:id="963736931">
      <w:bodyDiv w:val="1"/>
      <w:marLeft w:val="0"/>
      <w:marRight w:val="0"/>
      <w:marTop w:val="0"/>
      <w:marBottom w:val="0"/>
      <w:divBdr>
        <w:top w:val="none" w:sz="0" w:space="0" w:color="auto"/>
        <w:left w:val="none" w:sz="0" w:space="0" w:color="auto"/>
        <w:bottom w:val="none" w:sz="0" w:space="0" w:color="auto"/>
        <w:right w:val="none" w:sz="0" w:space="0" w:color="auto"/>
      </w:divBdr>
      <w:divsChild>
        <w:div w:id="939874365">
          <w:marLeft w:val="432"/>
          <w:marRight w:val="0"/>
          <w:marTop w:val="115"/>
          <w:marBottom w:val="0"/>
          <w:divBdr>
            <w:top w:val="none" w:sz="0" w:space="0" w:color="auto"/>
            <w:left w:val="none" w:sz="0" w:space="0" w:color="auto"/>
            <w:bottom w:val="none" w:sz="0" w:space="0" w:color="auto"/>
            <w:right w:val="none" w:sz="0" w:space="0" w:color="auto"/>
          </w:divBdr>
        </w:div>
        <w:div w:id="1878464093">
          <w:marLeft w:val="432"/>
          <w:marRight w:val="0"/>
          <w:marTop w:val="115"/>
          <w:marBottom w:val="0"/>
          <w:divBdr>
            <w:top w:val="none" w:sz="0" w:space="0" w:color="auto"/>
            <w:left w:val="none" w:sz="0" w:space="0" w:color="auto"/>
            <w:bottom w:val="none" w:sz="0" w:space="0" w:color="auto"/>
            <w:right w:val="none" w:sz="0" w:space="0" w:color="auto"/>
          </w:divBdr>
        </w:div>
      </w:divsChild>
    </w:div>
    <w:div w:id="971206792">
      <w:bodyDiv w:val="1"/>
      <w:marLeft w:val="0"/>
      <w:marRight w:val="0"/>
      <w:marTop w:val="0"/>
      <w:marBottom w:val="0"/>
      <w:divBdr>
        <w:top w:val="none" w:sz="0" w:space="0" w:color="auto"/>
        <w:left w:val="none" w:sz="0" w:space="0" w:color="auto"/>
        <w:bottom w:val="none" w:sz="0" w:space="0" w:color="auto"/>
        <w:right w:val="none" w:sz="0" w:space="0" w:color="auto"/>
      </w:divBdr>
    </w:div>
    <w:div w:id="972098058">
      <w:bodyDiv w:val="1"/>
      <w:marLeft w:val="0"/>
      <w:marRight w:val="0"/>
      <w:marTop w:val="0"/>
      <w:marBottom w:val="0"/>
      <w:divBdr>
        <w:top w:val="none" w:sz="0" w:space="0" w:color="auto"/>
        <w:left w:val="none" w:sz="0" w:space="0" w:color="auto"/>
        <w:bottom w:val="none" w:sz="0" w:space="0" w:color="auto"/>
        <w:right w:val="none" w:sz="0" w:space="0" w:color="auto"/>
      </w:divBdr>
      <w:divsChild>
        <w:div w:id="217590543">
          <w:marLeft w:val="547"/>
          <w:marRight w:val="0"/>
          <w:marTop w:val="0"/>
          <w:marBottom w:val="0"/>
          <w:divBdr>
            <w:top w:val="none" w:sz="0" w:space="0" w:color="auto"/>
            <w:left w:val="none" w:sz="0" w:space="0" w:color="auto"/>
            <w:bottom w:val="none" w:sz="0" w:space="0" w:color="auto"/>
            <w:right w:val="none" w:sz="0" w:space="0" w:color="auto"/>
          </w:divBdr>
        </w:div>
        <w:div w:id="278026202">
          <w:marLeft w:val="547"/>
          <w:marRight w:val="0"/>
          <w:marTop w:val="0"/>
          <w:marBottom w:val="0"/>
          <w:divBdr>
            <w:top w:val="none" w:sz="0" w:space="0" w:color="auto"/>
            <w:left w:val="none" w:sz="0" w:space="0" w:color="auto"/>
            <w:bottom w:val="none" w:sz="0" w:space="0" w:color="auto"/>
            <w:right w:val="none" w:sz="0" w:space="0" w:color="auto"/>
          </w:divBdr>
        </w:div>
        <w:div w:id="430246898">
          <w:marLeft w:val="547"/>
          <w:marRight w:val="0"/>
          <w:marTop w:val="0"/>
          <w:marBottom w:val="0"/>
          <w:divBdr>
            <w:top w:val="none" w:sz="0" w:space="0" w:color="auto"/>
            <w:left w:val="none" w:sz="0" w:space="0" w:color="auto"/>
            <w:bottom w:val="none" w:sz="0" w:space="0" w:color="auto"/>
            <w:right w:val="none" w:sz="0" w:space="0" w:color="auto"/>
          </w:divBdr>
        </w:div>
        <w:div w:id="753403536">
          <w:marLeft w:val="547"/>
          <w:marRight w:val="0"/>
          <w:marTop w:val="0"/>
          <w:marBottom w:val="0"/>
          <w:divBdr>
            <w:top w:val="none" w:sz="0" w:space="0" w:color="auto"/>
            <w:left w:val="none" w:sz="0" w:space="0" w:color="auto"/>
            <w:bottom w:val="none" w:sz="0" w:space="0" w:color="auto"/>
            <w:right w:val="none" w:sz="0" w:space="0" w:color="auto"/>
          </w:divBdr>
        </w:div>
        <w:div w:id="968440000">
          <w:marLeft w:val="547"/>
          <w:marRight w:val="0"/>
          <w:marTop w:val="0"/>
          <w:marBottom w:val="0"/>
          <w:divBdr>
            <w:top w:val="none" w:sz="0" w:space="0" w:color="auto"/>
            <w:left w:val="none" w:sz="0" w:space="0" w:color="auto"/>
            <w:bottom w:val="none" w:sz="0" w:space="0" w:color="auto"/>
            <w:right w:val="none" w:sz="0" w:space="0" w:color="auto"/>
          </w:divBdr>
        </w:div>
        <w:div w:id="1220282100">
          <w:marLeft w:val="547"/>
          <w:marRight w:val="0"/>
          <w:marTop w:val="0"/>
          <w:marBottom w:val="0"/>
          <w:divBdr>
            <w:top w:val="none" w:sz="0" w:space="0" w:color="auto"/>
            <w:left w:val="none" w:sz="0" w:space="0" w:color="auto"/>
            <w:bottom w:val="none" w:sz="0" w:space="0" w:color="auto"/>
            <w:right w:val="none" w:sz="0" w:space="0" w:color="auto"/>
          </w:divBdr>
        </w:div>
      </w:divsChild>
    </w:div>
    <w:div w:id="984360864">
      <w:bodyDiv w:val="1"/>
      <w:marLeft w:val="0"/>
      <w:marRight w:val="0"/>
      <w:marTop w:val="0"/>
      <w:marBottom w:val="0"/>
      <w:divBdr>
        <w:top w:val="none" w:sz="0" w:space="0" w:color="auto"/>
        <w:left w:val="none" w:sz="0" w:space="0" w:color="auto"/>
        <w:bottom w:val="none" w:sz="0" w:space="0" w:color="auto"/>
        <w:right w:val="none" w:sz="0" w:space="0" w:color="auto"/>
      </w:divBdr>
      <w:divsChild>
        <w:div w:id="609508747">
          <w:marLeft w:val="547"/>
          <w:marRight w:val="0"/>
          <w:marTop w:val="0"/>
          <w:marBottom w:val="0"/>
          <w:divBdr>
            <w:top w:val="none" w:sz="0" w:space="0" w:color="auto"/>
            <w:left w:val="none" w:sz="0" w:space="0" w:color="auto"/>
            <w:bottom w:val="none" w:sz="0" w:space="0" w:color="auto"/>
            <w:right w:val="none" w:sz="0" w:space="0" w:color="auto"/>
          </w:divBdr>
        </w:div>
      </w:divsChild>
    </w:div>
    <w:div w:id="988167457">
      <w:bodyDiv w:val="1"/>
      <w:marLeft w:val="0"/>
      <w:marRight w:val="0"/>
      <w:marTop w:val="0"/>
      <w:marBottom w:val="0"/>
      <w:divBdr>
        <w:top w:val="none" w:sz="0" w:space="0" w:color="auto"/>
        <w:left w:val="none" w:sz="0" w:space="0" w:color="auto"/>
        <w:bottom w:val="none" w:sz="0" w:space="0" w:color="auto"/>
        <w:right w:val="none" w:sz="0" w:space="0" w:color="auto"/>
      </w:divBdr>
    </w:div>
    <w:div w:id="995496277">
      <w:bodyDiv w:val="1"/>
      <w:marLeft w:val="0"/>
      <w:marRight w:val="0"/>
      <w:marTop w:val="0"/>
      <w:marBottom w:val="0"/>
      <w:divBdr>
        <w:top w:val="none" w:sz="0" w:space="0" w:color="auto"/>
        <w:left w:val="none" w:sz="0" w:space="0" w:color="auto"/>
        <w:bottom w:val="none" w:sz="0" w:space="0" w:color="auto"/>
        <w:right w:val="none" w:sz="0" w:space="0" w:color="auto"/>
      </w:divBdr>
      <w:divsChild>
        <w:div w:id="213929009">
          <w:marLeft w:val="274"/>
          <w:marRight w:val="0"/>
          <w:marTop w:val="0"/>
          <w:marBottom w:val="0"/>
          <w:divBdr>
            <w:top w:val="none" w:sz="0" w:space="0" w:color="auto"/>
            <w:left w:val="none" w:sz="0" w:space="0" w:color="auto"/>
            <w:bottom w:val="none" w:sz="0" w:space="0" w:color="auto"/>
            <w:right w:val="none" w:sz="0" w:space="0" w:color="auto"/>
          </w:divBdr>
        </w:div>
        <w:div w:id="306322542">
          <w:marLeft w:val="274"/>
          <w:marRight w:val="0"/>
          <w:marTop w:val="0"/>
          <w:marBottom w:val="0"/>
          <w:divBdr>
            <w:top w:val="none" w:sz="0" w:space="0" w:color="auto"/>
            <w:left w:val="none" w:sz="0" w:space="0" w:color="auto"/>
            <w:bottom w:val="none" w:sz="0" w:space="0" w:color="auto"/>
            <w:right w:val="none" w:sz="0" w:space="0" w:color="auto"/>
          </w:divBdr>
        </w:div>
        <w:div w:id="489909198">
          <w:marLeft w:val="274"/>
          <w:marRight w:val="0"/>
          <w:marTop w:val="0"/>
          <w:marBottom w:val="0"/>
          <w:divBdr>
            <w:top w:val="none" w:sz="0" w:space="0" w:color="auto"/>
            <w:left w:val="none" w:sz="0" w:space="0" w:color="auto"/>
            <w:bottom w:val="none" w:sz="0" w:space="0" w:color="auto"/>
            <w:right w:val="none" w:sz="0" w:space="0" w:color="auto"/>
          </w:divBdr>
        </w:div>
        <w:div w:id="2122457787">
          <w:marLeft w:val="274"/>
          <w:marRight w:val="0"/>
          <w:marTop w:val="0"/>
          <w:marBottom w:val="0"/>
          <w:divBdr>
            <w:top w:val="none" w:sz="0" w:space="0" w:color="auto"/>
            <w:left w:val="none" w:sz="0" w:space="0" w:color="auto"/>
            <w:bottom w:val="none" w:sz="0" w:space="0" w:color="auto"/>
            <w:right w:val="none" w:sz="0" w:space="0" w:color="auto"/>
          </w:divBdr>
        </w:div>
      </w:divsChild>
    </w:div>
    <w:div w:id="996566407">
      <w:bodyDiv w:val="1"/>
      <w:marLeft w:val="0"/>
      <w:marRight w:val="0"/>
      <w:marTop w:val="0"/>
      <w:marBottom w:val="0"/>
      <w:divBdr>
        <w:top w:val="none" w:sz="0" w:space="0" w:color="auto"/>
        <w:left w:val="none" w:sz="0" w:space="0" w:color="auto"/>
        <w:bottom w:val="none" w:sz="0" w:space="0" w:color="auto"/>
        <w:right w:val="none" w:sz="0" w:space="0" w:color="auto"/>
      </w:divBdr>
    </w:div>
    <w:div w:id="997924864">
      <w:bodyDiv w:val="1"/>
      <w:marLeft w:val="0"/>
      <w:marRight w:val="0"/>
      <w:marTop w:val="0"/>
      <w:marBottom w:val="0"/>
      <w:divBdr>
        <w:top w:val="none" w:sz="0" w:space="0" w:color="auto"/>
        <w:left w:val="none" w:sz="0" w:space="0" w:color="auto"/>
        <w:bottom w:val="none" w:sz="0" w:space="0" w:color="auto"/>
        <w:right w:val="none" w:sz="0" w:space="0" w:color="auto"/>
      </w:divBdr>
      <w:divsChild>
        <w:div w:id="65764657">
          <w:marLeft w:val="547"/>
          <w:marRight w:val="0"/>
          <w:marTop w:val="0"/>
          <w:marBottom w:val="0"/>
          <w:divBdr>
            <w:top w:val="none" w:sz="0" w:space="0" w:color="auto"/>
            <w:left w:val="none" w:sz="0" w:space="0" w:color="auto"/>
            <w:bottom w:val="none" w:sz="0" w:space="0" w:color="auto"/>
            <w:right w:val="none" w:sz="0" w:space="0" w:color="auto"/>
          </w:divBdr>
        </w:div>
        <w:div w:id="751852561">
          <w:marLeft w:val="547"/>
          <w:marRight w:val="0"/>
          <w:marTop w:val="0"/>
          <w:marBottom w:val="0"/>
          <w:divBdr>
            <w:top w:val="none" w:sz="0" w:space="0" w:color="auto"/>
            <w:left w:val="none" w:sz="0" w:space="0" w:color="auto"/>
            <w:bottom w:val="none" w:sz="0" w:space="0" w:color="auto"/>
            <w:right w:val="none" w:sz="0" w:space="0" w:color="auto"/>
          </w:divBdr>
        </w:div>
        <w:div w:id="1270237427">
          <w:marLeft w:val="547"/>
          <w:marRight w:val="0"/>
          <w:marTop w:val="0"/>
          <w:marBottom w:val="0"/>
          <w:divBdr>
            <w:top w:val="none" w:sz="0" w:space="0" w:color="auto"/>
            <w:left w:val="none" w:sz="0" w:space="0" w:color="auto"/>
            <w:bottom w:val="none" w:sz="0" w:space="0" w:color="auto"/>
            <w:right w:val="none" w:sz="0" w:space="0" w:color="auto"/>
          </w:divBdr>
        </w:div>
        <w:div w:id="1472791350">
          <w:marLeft w:val="547"/>
          <w:marRight w:val="0"/>
          <w:marTop w:val="0"/>
          <w:marBottom w:val="0"/>
          <w:divBdr>
            <w:top w:val="none" w:sz="0" w:space="0" w:color="auto"/>
            <w:left w:val="none" w:sz="0" w:space="0" w:color="auto"/>
            <w:bottom w:val="none" w:sz="0" w:space="0" w:color="auto"/>
            <w:right w:val="none" w:sz="0" w:space="0" w:color="auto"/>
          </w:divBdr>
        </w:div>
        <w:div w:id="2141068280">
          <w:marLeft w:val="547"/>
          <w:marRight w:val="0"/>
          <w:marTop w:val="0"/>
          <w:marBottom w:val="0"/>
          <w:divBdr>
            <w:top w:val="none" w:sz="0" w:space="0" w:color="auto"/>
            <w:left w:val="none" w:sz="0" w:space="0" w:color="auto"/>
            <w:bottom w:val="none" w:sz="0" w:space="0" w:color="auto"/>
            <w:right w:val="none" w:sz="0" w:space="0" w:color="auto"/>
          </w:divBdr>
        </w:div>
      </w:divsChild>
    </w:div>
    <w:div w:id="1000349529">
      <w:bodyDiv w:val="1"/>
      <w:marLeft w:val="0"/>
      <w:marRight w:val="0"/>
      <w:marTop w:val="0"/>
      <w:marBottom w:val="0"/>
      <w:divBdr>
        <w:top w:val="none" w:sz="0" w:space="0" w:color="auto"/>
        <w:left w:val="none" w:sz="0" w:space="0" w:color="auto"/>
        <w:bottom w:val="none" w:sz="0" w:space="0" w:color="auto"/>
        <w:right w:val="none" w:sz="0" w:space="0" w:color="auto"/>
      </w:divBdr>
    </w:div>
    <w:div w:id="1008826768">
      <w:bodyDiv w:val="1"/>
      <w:marLeft w:val="0"/>
      <w:marRight w:val="0"/>
      <w:marTop w:val="0"/>
      <w:marBottom w:val="0"/>
      <w:divBdr>
        <w:top w:val="none" w:sz="0" w:space="0" w:color="auto"/>
        <w:left w:val="none" w:sz="0" w:space="0" w:color="auto"/>
        <w:bottom w:val="none" w:sz="0" w:space="0" w:color="auto"/>
        <w:right w:val="none" w:sz="0" w:space="0" w:color="auto"/>
      </w:divBdr>
      <w:divsChild>
        <w:div w:id="339550589">
          <w:marLeft w:val="288"/>
          <w:marRight w:val="0"/>
          <w:marTop w:val="0"/>
          <w:marBottom w:val="0"/>
          <w:divBdr>
            <w:top w:val="none" w:sz="0" w:space="0" w:color="auto"/>
            <w:left w:val="none" w:sz="0" w:space="0" w:color="auto"/>
            <w:bottom w:val="none" w:sz="0" w:space="0" w:color="auto"/>
            <w:right w:val="none" w:sz="0" w:space="0" w:color="auto"/>
          </w:divBdr>
        </w:div>
      </w:divsChild>
    </w:div>
    <w:div w:id="1009024482">
      <w:bodyDiv w:val="1"/>
      <w:marLeft w:val="0"/>
      <w:marRight w:val="0"/>
      <w:marTop w:val="0"/>
      <w:marBottom w:val="0"/>
      <w:divBdr>
        <w:top w:val="none" w:sz="0" w:space="0" w:color="auto"/>
        <w:left w:val="none" w:sz="0" w:space="0" w:color="auto"/>
        <w:bottom w:val="none" w:sz="0" w:space="0" w:color="auto"/>
        <w:right w:val="none" w:sz="0" w:space="0" w:color="auto"/>
      </w:divBdr>
    </w:div>
    <w:div w:id="1022129108">
      <w:bodyDiv w:val="1"/>
      <w:marLeft w:val="0"/>
      <w:marRight w:val="0"/>
      <w:marTop w:val="0"/>
      <w:marBottom w:val="0"/>
      <w:divBdr>
        <w:top w:val="none" w:sz="0" w:space="0" w:color="auto"/>
        <w:left w:val="none" w:sz="0" w:space="0" w:color="auto"/>
        <w:bottom w:val="none" w:sz="0" w:space="0" w:color="auto"/>
        <w:right w:val="none" w:sz="0" w:space="0" w:color="auto"/>
      </w:divBdr>
    </w:div>
    <w:div w:id="1026373798">
      <w:bodyDiv w:val="1"/>
      <w:marLeft w:val="0"/>
      <w:marRight w:val="0"/>
      <w:marTop w:val="0"/>
      <w:marBottom w:val="0"/>
      <w:divBdr>
        <w:top w:val="none" w:sz="0" w:space="0" w:color="auto"/>
        <w:left w:val="none" w:sz="0" w:space="0" w:color="auto"/>
        <w:bottom w:val="none" w:sz="0" w:space="0" w:color="auto"/>
        <w:right w:val="none" w:sz="0" w:space="0" w:color="auto"/>
      </w:divBdr>
      <w:divsChild>
        <w:div w:id="299724926">
          <w:marLeft w:val="547"/>
          <w:marRight w:val="0"/>
          <w:marTop w:val="0"/>
          <w:marBottom w:val="0"/>
          <w:divBdr>
            <w:top w:val="none" w:sz="0" w:space="0" w:color="auto"/>
            <w:left w:val="none" w:sz="0" w:space="0" w:color="auto"/>
            <w:bottom w:val="none" w:sz="0" w:space="0" w:color="auto"/>
            <w:right w:val="none" w:sz="0" w:space="0" w:color="auto"/>
          </w:divBdr>
        </w:div>
      </w:divsChild>
    </w:div>
    <w:div w:id="1029650706">
      <w:bodyDiv w:val="1"/>
      <w:marLeft w:val="0"/>
      <w:marRight w:val="0"/>
      <w:marTop w:val="0"/>
      <w:marBottom w:val="0"/>
      <w:divBdr>
        <w:top w:val="none" w:sz="0" w:space="0" w:color="auto"/>
        <w:left w:val="none" w:sz="0" w:space="0" w:color="auto"/>
        <w:bottom w:val="none" w:sz="0" w:space="0" w:color="auto"/>
        <w:right w:val="none" w:sz="0" w:space="0" w:color="auto"/>
      </w:divBdr>
      <w:divsChild>
        <w:div w:id="838883492">
          <w:marLeft w:val="720"/>
          <w:marRight w:val="0"/>
          <w:marTop w:val="0"/>
          <w:marBottom w:val="0"/>
          <w:divBdr>
            <w:top w:val="none" w:sz="0" w:space="0" w:color="auto"/>
            <w:left w:val="none" w:sz="0" w:space="0" w:color="auto"/>
            <w:bottom w:val="none" w:sz="0" w:space="0" w:color="auto"/>
            <w:right w:val="none" w:sz="0" w:space="0" w:color="auto"/>
          </w:divBdr>
        </w:div>
        <w:div w:id="1481535742">
          <w:marLeft w:val="720"/>
          <w:marRight w:val="0"/>
          <w:marTop w:val="0"/>
          <w:marBottom w:val="0"/>
          <w:divBdr>
            <w:top w:val="none" w:sz="0" w:space="0" w:color="auto"/>
            <w:left w:val="none" w:sz="0" w:space="0" w:color="auto"/>
            <w:bottom w:val="none" w:sz="0" w:space="0" w:color="auto"/>
            <w:right w:val="none" w:sz="0" w:space="0" w:color="auto"/>
          </w:divBdr>
        </w:div>
      </w:divsChild>
    </w:div>
    <w:div w:id="1031762242">
      <w:bodyDiv w:val="1"/>
      <w:marLeft w:val="0"/>
      <w:marRight w:val="0"/>
      <w:marTop w:val="0"/>
      <w:marBottom w:val="0"/>
      <w:divBdr>
        <w:top w:val="none" w:sz="0" w:space="0" w:color="auto"/>
        <w:left w:val="none" w:sz="0" w:space="0" w:color="auto"/>
        <w:bottom w:val="none" w:sz="0" w:space="0" w:color="auto"/>
        <w:right w:val="none" w:sz="0" w:space="0" w:color="auto"/>
      </w:divBdr>
    </w:div>
    <w:div w:id="1031807184">
      <w:bodyDiv w:val="1"/>
      <w:marLeft w:val="0"/>
      <w:marRight w:val="0"/>
      <w:marTop w:val="0"/>
      <w:marBottom w:val="0"/>
      <w:divBdr>
        <w:top w:val="none" w:sz="0" w:space="0" w:color="auto"/>
        <w:left w:val="none" w:sz="0" w:space="0" w:color="auto"/>
        <w:bottom w:val="none" w:sz="0" w:space="0" w:color="auto"/>
        <w:right w:val="none" w:sz="0" w:space="0" w:color="auto"/>
      </w:divBdr>
      <w:divsChild>
        <w:div w:id="20209990">
          <w:marLeft w:val="1800"/>
          <w:marRight w:val="0"/>
          <w:marTop w:val="0"/>
          <w:marBottom w:val="0"/>
          <w:divBdr>
            <w:top w:val="none" w:sz="0" w:space="0" w:color="auto"/>
            <w:left w:val="none" w:sz="0" w:space="0" w:color="auto"/>
            <w:bottom w:val="none" w:sz="0" w:space="0" w:color="auto"/>
            <w:right w:val="none" w:sz="0" w:space="0" w:color="auto"/>
          </w:divBdr>
        </w:div>
        <w:div w:id="59057596">
          <w:marLeft w:val="547"/>
          <w:marRight w:val="0"/>
          <w:marTop w:val="0"/>
          <w:marBottom w:val="0"/>
          <w:divBdr>
            <w:top w:val="none" w:sz="0" w:space="0" w:color="auto"/>
            <w:left w:val="none" w:sz="0" w:space="0" w:color="auto"/>
            <w:bottom w:val="none" w:sz="0" w:space="0" w:color="auto"/>
            <w:right w:val="none" w:sz="0" w:space="0" w:color="auto"/>
          </w:divBdr>
        </w:div>
        <w:div w:id="385683154">
          <w:marLeft w:val="1166"/>
          <w:marRight w:val="0"/>
          <w:marTop w:val="0"/>
          <w:marBottom w:val="0"/>
          <w:divBdr>
            <w:top w:val="none" w:sz="0" w:space="0" w:color="auto"/>
            <w:left w:val="none" w:sz="0" w:space="0" w:color="auto"/>
            <w:bottom w:val="none" w:sz="0" w:space="0" w:color="auto"/>
            <w:right w:val="none" w:sz="0" w:space="0" w:color="auto"/>
          </w:divBdr>
        </w:div>
        <w:div w:id="557546349">
          <w:marLeft w:val="547"/>
          <w:marRight w:val="0"/>
          <w:marTop w:val="0"/>
          <w:marBottom w:val="0"/>
          <w:divBdr>
            <w:top w:val="none" w:sz="0" w:space="0" w:color="auto"/>
            <w:left w:val="none" w:sz="0" w:space="0" w:color="auto"/>
            <w:bottom w:val="none" w:sz="0" w:space="0" w:color="auto"/>
            <w:right w:val="none" w:sz="0" w:space="0" w:color="auto"/>
          </w:divBdr>
        </w:div>
        <w:div w:id="613097673">
          <w:marLeft w:val="1800"/>
          <w:marRight w:val="0"/>
          <w:marTop w:val="0"/>
          <w:marBottom w:val="0"/>
          <w:divBdr>
            <w:top w:val="none" w:sz="0" w:space="0" w:color="auto"/>
            <w:left w:val="none" w:sz="0" w:space="0" w:color="auto"/>
            <w:bottom w:val="none" w:sz="0" w:space="0" w:color="auto"/>
            <w:right w:val="none" w:sz="0" w:space="0" w:color="auto"/>
          </w:divBdr>
        </w:div>
        <w:div w:id="745734767">
          <w:marLeft w:val="1166"/>
          <w:marRight w:val="0"/>
          <w:marTop w:val="0"/>
          <w:marBottom w:val="0"/>
          <w:divBdr>
            <w:top w:val="none" w:sz="0" w:space="0" w:color="auto"/>
            <w:left w:val="none" w:sz="0" w:space="0" w:color="auto"/>
            <w:bottom w:val="none" w:sz="0" w:space="0" w:color="auto"/>
            <w:right w:val="none" w:sz="0" w:space="0" w:color="auto"/>
          </w:divBdr>
        </w:div>
        <w:div w:id="753867443">
          <w:marLeft w:val="1166"/>
          <w:marRight w:val="0"/>
          <w:marTop w:val="0"/>
          <w:marBottom w:val="0"/>
          <w:divBdr>
            <w:top w:val="none" w:sz="0" w:space="0" w:color="auto"/>
            <w:left w:val="none" w:sz="0" w:space="0" w:color="auto"/>
            <w:bottom w:val="none" w:sz="0" w:space="0" w:color="auto"/>
            <w:right w:val="none" w:sz="0" w:space="0" w:color="auto"/>
          </w:divBdr>
        </w:div>
        <w:div w:id="994455339">
          <w:marLeft w:val="547"/>
          <w:marRight w:val="0"/>
          <w:marTop w:val="0"/>
          <w:marBottom w:val="0"/>
          <w:divBdr>
            <w:top w:val="none" w:sz="0" w:space="0" w:color="auto"/>
            <w:left w:val="none" w:sz="0" w:space="0" w:color="auto"/>
            <w:bottom w:val="none" w:sz="0" w:space="0" w:color="auto"/>
            <w:right w:val="none" w:sz="0" w:space="0" w:color="auto"/>
          </w:divBdr>
        </w:div>
        <w:div w:id="1016923169">
          <w:marLeft w:val="1166"/>
          <w:marRight w:val="0"/>
          <w:marTop w:val="0"/>
          <w:marBottom w:val="0"/>
          <w:divBdr>
            <w:top w:val="none" w:sz="0" w:space="0" w:color="auto"/>
            <w:left w:val="none" w:sz="0" w:space="0" w:color="auto"/>
            <w:bottom w:val="none" w:sz="0" w:space="0" w:color="auto"/>
            <w:right w:val="none" w:sz="0" w:space="0" w:color="auto"/>
          </w:divBdr>
        </w:div>
        <w:div w:id="1333803091">
          <w:marLeft w:val="1800"/>
          <w:marRight w:val="0"/>
          <w:marTop w:val="0"/>
          <w:marBottom w:val="0"/>
          <w:divBdr>
            <w:top w:val="none" w:sz="0" w:space="0" w:color="auto"/>
            <w:left w:val="none" w:sz="0" w:space="0" w:color="auto"/>
            <w:bottom w:val="none" w:sz="0" w:space="0" w:color="auto"/>
            <w:right w:val="none" w:sz="0" w:space="0" w:color="auto"/>
          </w:divBdr>
        </w:div>
        <w:div w:id="1378436437">
          <w:marLeft w:val="547"/>
          <w:marRight w:val="0"/>
          <w:marTop w:val="0"/>
          <w:marBottom w:val="0"/>
          <w:divBdr>
            <w:top w:val="none" w:sz="0" w:space="0" w:color="auto"/>
            <w:left w:val="none" w:sz="0" w:space="0" w:color="auto"/>
            <w:bottom w:val="none" w:sz="0" w:space="0" w:color="auto"/>
            <w:right w:val="none" w:sz="0" w:space="0" w:color="auto"/>
          </w:divBdr>
        </w:div>
        <w:div w:id="1515415859">
          <w:marLeft w:val="1166"/>
          <w:marRight w:val="0"/>
          <w:marTop w:val="0"/>
          <w:marBottom w:val="0"/>
          <w:divBdr>
            <w:top w:val="none" w:sz="0" w:space="0" w:color="auto"/>
            <w:left w:val="none" w:sz="0" w:space="0" w:color="auto"/>
            <w:bottom w:val="none" w:sz="0" w:space="0" w:color="auto"/>
            <w:right w:val="none" w:sz="0" w:space="0" w:color="auto"/>
          </w:divBdr>
        </w:div>
        <w:div w:id="1519269210">
          <w:marLeft w:val="1800"/>
          <w:marRight w:val="0"/>
          <w:marTop w:val="0"/>
          <w:marBottom w:val="0"/>
          <w:divBdr>
            <w:top w:val="none" w:sz="0" w:space="0" w:color="auto"/>
            <w:left w:val="none" w:sz="0" w:space="0" w:color="auto"/>
            <w:bottom w:val="none" w:sz="0" w:space="0" w:color="auto"/>
            <w:right w:val="none" w:sz="0" w:space="0" w:color="auto"/>
          </w:divBdr>
        </w:div>
        <w:div w:id="1670594035">
          <w:marLeft w:val="1800"/>
          <w:marRight w:val="0"/>
          <w:marTop w:val="0"/>
          <w:marBottom w:val="0"/>
          <w:divBdr>
            <w:top w:val="none" w:sz="0" w:space="0" w:color="auto"/>
            <w:left w:val="none" w:sz="0" w:space="0" w:color="auto"/>
            <w:bottom w:val="none" w:sz="0" w:space="0" w:color="auto"/>
            <w:right w:val="none" w:sz="0" w:space="0" w:color="auto"/>
          </w:divBdr>
        </w:div>
        <w:div w:id="1817601969">
          <w:marLeft w:val="1800"/>
          <w:marRight w:val="0"/>
          <w:marTop w:val="0"/>
          <w:marBottom w:val="0"/>
          <w:divBdr>
            <w:top w:val="none" w:sz="0" w:space="0" w:color="auto"/>
            <w:left w:val="none" w:sz="0" w:space="0" w:color="auto"/>
            <w:bottom w:val="none" w:sz="0" w:space="0" w:color="auto"/>
            <w:right w:val="none" w:sz="0" w:space="0" w:color="auto"/>
          </w:divBdr>
        </w:div>
        <w:div w:id="2126583014">
          <w:marLeft w:val="1800"/>
          <w:marRight w:val="0"/>
          <w:marTop w:val="0"/>
          <w:marBottom w:val="0"/>
          <w:divBdr>
            <w:top w:val="none" w:sz="0" w:space="0" w:color="auto"/>
            <w:left w:val="none" w:sz="0" w:space="0" w:color="auto"/>
            <w:bottom w:val="none" w:sz="0" w:space="0" w:color="auto"/>
            <w:right w:val="none" w:sz="0" w:space="0" w:color="auto"/>
          </w:divBdr>
        </w:div>
      </w:divsChild>
    </w:div>
    <w:div w:id="1035229527">
      <w:bodyDiv w:val="1"/>
      <w:marLeft w:val="0"/>
      <w:marRight w:val="0"/>
      <w:marTop w:val="0"/>
      <w:marBottom w:val="0"/>
      <w:divBdr>
        <w:top w:val="none" w:sz="0" w:space="0" w:color="auto"/>
        <w:left w:val="none" w:sz="0" w:space="0" w:color="auto"/>
        <w:bottom w:val="none" w:sz="0" w:space="0" w:color="auto"/>
        <w:right w:val="none" w:sz="0" w:space="0" w:color="auto"/>
      </w:divBdr>
      <w:divsChild>
        <w:div w:id="199362282">
          <w:marLeft w:val="547"/>
          <w:marRight w:val="0"/>
          <w:marTop w:val="0"/>
          <w:marBottom w:val="0"/>
          <w:divBdr>
            <w:top w:val="none" w:sz="0" w:space="0" w:color="auto"/>
            <w:left w:val="none" w:sz="0" w:space="0" w:color="auto"/>
            <w:bottom w:val="none" w:sz="0" w:space="0" w:color="auto"/>
            <w:right w:val="none" w:sz="0" w:space="0" w:color="auto"/>
          </w:divBdr>
        </w:div>
      </w:divsChild>
    </w:div>
    <w:div w:id="1039163092">
      <w:bodyDiv w:val="1"/>
      <w:marLeft w:val="0"/>
      <w:marRight w:val="0"/>
      <w:marTop w:val="0"/>
      <w:marBottom w:val="0"/>
      <w:divBdr>
        <w:top w:val="none" w:sz="0" w:space="0" w:color="auto"/>
        <w:left w:val="none" w:sz="0" w:space="0" w:color="auto"/>
        <w:bottom w:val="none" w:sz="0" w:space="0" w:color="auto"/>
        <w:right w:val="none" w:sz="0" w:space="0" w:color="auto"/>
      </w:divBdr>
      <w:divsChild>
        <w:div w:id="317923070">
          <w:marLeft w:val="547"/>
          <w:marRight w:val="0"/>
          <w:marTop w:val="115"/>
          <w:marBottom w:val="0"/>
          <w:divBdr>
            <w:top w:val="none" w:sz="0" w:space="0" w:color="auto"/>
            <w:left w:val="none" w:sz="0" w:space="0" w:color="auto"/>
            <w:bottom w:val="none" w:sz="0" w:space="0" w:color="auto"/>
            <w:right w:val="none" w:sz="0" w:space="0" w:color="auto"/>
          </w:divBdr>
        </w:div>
        <w:div w:id="537593871">
          <w:marLeft w:val="547"/>
          <w:marRight w:val="0"/>
          <w:marTop w:val="115"/>
          <w:marBottom w:val="0"/>
          <w:divBdr>
            <w:top w:val="none" w:sz="0" w:space="0" w:color="auto"/>
            <w:left w:val="none" w:sz="0" w:space="0" w:color="auto"/>
            <w:bottom w:val="none" w:sz="0" w:space="0" w:color="auto"/>
            <w:right w:val="none" w:sz="0" w:space="0" w:color="auto"/>
          </w:divBdr>
        </w:div>
        <w:div w:id="566912996">
          <w:marLeft w:val="547"/>
          <w:marRight w:val="0"/>
          <w:marTop w:val="115"/>
          <w:marBottom w:val="0"/>
          <w:divBdr>
            <w:top w:val="none" w:sz="0" w:space="0" w:color="auto"/>
            <w:left w:val="none" w:sz="0" w:space="0" w:color="auto"/>
            <w:bottom w:val="none" w:sz="0" w:space="0" w:color="auto"/>
            <w:right w:val="none" w:sz="0" w:space="0" w:color="auto"/>
          </w:divBdr>
        </w:div>
        <w:div w:id="988828248">
          <w:marLeft w:val="547"/>
          <w:marRight w:val="0"/>
          <w:marTop w:val="115"/>
          <w:marBottom w:val="0"/>
          <w:divBdr>
            <w:top w:val="none" w:sz="0" w:space="0" w:color="auto"/>
            <w:left w:val="none" w:sz="0" w:space="0" w:color="auto"/>
            <w:bottom w:val="none" w:sz="0" w:space="0" w:color="auto"/>
            <w:right w:val="none" w:sz="0" w:space="0" w:color="auto"/>
          </w:divBdr>
        </w:div>
        <w:div w:id="1297835468">
          <w:marLeft w:val="547"/>
          <w:marRight w:val="0"/>
          <w:marTop w:val="115"/>
          <w:marBottom w:val="0"/>
          <w:divBdr>
            <w:top w:val="none" w:sz="0" w:space="0" w:color="auto"/>
            <w:left w:val="none" w:sz="0" w:space="0" w:color="auto"/>
            <w:bottom w:val="none" w:sz="0" w:space="0" w:color="auto"/>
            <w:right w:val="none" w:sz="0" w:space="0" w:color="auto"/>
          </w:divBdr>
        </w:div>
        <w:div w:id="1905606655">
          <w:marLeft w:val="547"/>
          <w:marRight w:val="0"/>
          <w:marTop w:val="115"/>
          <w:marBottom w:val="0"/>
          <w:divBdr>
            <w:top w:val="none" w:sz="0" w:space="0" w:color="auto"/>
            <w:left w:val="none" w:sz="0" w:space="0" w:color="auto"/>
            <w:bottom w:val="none" w:sz="0" w:space="0" w:color="auto"/>
            <w:right w:val="none" w:sz="0" w:space="0" w:color="auto"/>
          </w:divBdr>
        </w:div>
        <w:div w:id="2074890890">
          <w:marLeft w:val="547"/>
          <w:marRight w:val="0"/>
          <w:marTop w:val="115"/>
          <w:marBottom w:val="0"/>
          <w:divBdr>
            <w:top w:val="none" w:sz="0" w:space="0" w:color="auto"/>
            <w:left w:val="none" w:sz="0" w:space="0" w:color="auto"/>
            <w:bottom w:val="none" w:sz="0" w:space="0" w:color="auto"/>
            <w:right w:val="none" w:sz="0" w:space="0" w:color="auto"/>
          </w:divBdr>
        </w:div>
      </w:divsChild>
    </w:div>
    <w:div w:id="1047879032">
      <w:bodyDiv w:val="1"/>
      <w:marLeft w:val="0"/>
      <w:marRight w:val="0"/>
      <w:marTop w:val="0"/>
      <w:marBottom w:val="0"/>
      <w:divBdr>
        <w:top w:val="none" w:sz="0" w:space="0" w:color="auto"/>
        <w:left w:val="none" w:sz="0" w:space="0" w:color="auto"/>
        <w:bottom w:val="none" w:sz="0" w:space="0" w:color="auto"/>
        <w:right w:val="none" w:sz="0" w:space="0" w:color="auto"/>
      </w:divBdr>
    </w:div>
    <w:div w:id="1060832500">
      <w:bodyDiv w:val="1"/>
      <w:marLeft w:val="0"/>
      <w:marRight w:val="0"/>
      <w:marTop w:val="0"/>
      <w:marBottom w:val="0"/>
      <w:divBdr>
        <w:top w:val="none" w:sz="0" w:space="0" w:color="auto"/>
        <w:left w:val="none" w:sz="0" w:space="0" w:color="auto"/>
        <w:bottom w:val="none" w:sz="0" w:space="0" w:color="auto"/>
        <w:right w:val="none" w:sz="0" w:space="0" w:color="auto"/>
      </w:divBdr>
    </w:div>
    <w:div w:id="1067652603">
      <w:bodyDiv w:val="1"/>
      <w:marLeft w:val="0"/>
      <w:marRight w:val="0"/>
      <w:marTop w:val="0"/>
      <w:marBottom w:val="0"/>
      <w:divBdr>
        <w:top w:val="none" w:sz="0" w:space="0" w:color="auto"/>
        <w:left w:val="none" w:sz="0" w:space="0" w:color="auto"/>
        <w:bottom w:val="none" w:sz="0" w:space="0" w:color="auto"/>
        <w:right w:val="none" w:sz="0" w:space="0" w:color="auto"/>
      </w:divBdr>
    </w:div>
    <w:div w:id="1071192218">
      <w:bodyDiv w:val="1"/>
      <w:marLeft w:val="0"/>
      <w:marRight w:val="0"/>
      <w:marTop w:val="0"/>
      <w:marBottom w:val="0"/>
      <w:divBdr>
        <w:top w:val="none" w:sz="0" w:space="0" w:color="auto"/>
        <w:left w:val="none" w:sz="0" w:space="0" w:color="auto"/>
        <w:bottom w:val="none" w:sz="0" w:space="0" w:color="auto"/>
        <w:right w:val="none" w:sz="0" w:space="0" w:color="auto"/>
      </w:divBdr>
      <w:divsChild>
        <w:div w:id="1888640169">
          <w:marLeft w:val="432"/>
          <w:marRight w:val="0"/>
          <w:marTop w:val="115"/>
          <w:marBottom w:val="0"/>
          <w:divBdr>
            <w:top w:val="none" w:sz="0" w:space="0" w:color="auto"/>
            <w:left w:val="none" w:sz="0" w:space="0" w:color="auto"/>
            <w:bottom w:val="none" w:sz="0" w:space="0" w:color="auto"/>
            <w:right w:val="none" w:sz="0" w:space="0" w:color="auto"/>
          </w:divBdr>
        </w:div>
        <w:div w:id="2028751792">
          <w:marLeft w:val="432"/>
          <w:marRight w:val="0"/>
          <w:marTop w:val="115"/>
          <w:marBottom w:val="0"/>
          <w:divBdr>
            <w:top w:val="none" w:sz="0" w:space="0" w:color="auto"/>
            <w:left w:val="none" w:sz="0" w:space="0" w:color="auto"/>
            <w:bottom w:val="none" w:sz="0" w:space="0" w:color="auto"/>
            <w:right w:val="none" w:sz="0" w:space="0" w:color="auto"/>
          </w:divBdr>
        </w:div>
      </w:divsChild>
    </w:div>
    <w:div w:id="1071805078">
      <w:bodyDiv w:val="1"/>
      <w:marLeft w:val="0"/>
      <w:marRight w:val="0"/>
      <w:marTop w:val="0"/>
      <w:marBottom w:val="0"/>
      <w:divBdr>
        <w:top w:val="none" w:sz="0" w:space="0" w:color="auto"/>
        <w:left w:val="none" w:sz="0" w:space="0" w:color="auto"/>
        <w:bottom w:val="none" w:sz="0" w:space="0" w:color="auto"/>
        <w:right w:val="none" w:sz="0" w:space="0" w:color="auto"/>
      </w:divBdr>
    </w:div>
    <w:div w:id="1072894167">
      <w:bodyDiv w:val="1"/>
      <w:marLeft w:val="0"/>
      <w:marRight w:val="0"/>
      <w:marTop w:val="0"/>
      <w:marBottom w:val="0"/>
      <w:divBdr>
        <w:top w:val="none" w:sz="0" w:space="0" w:color="auto"/>
        <w:left w:val="none" w:sz="0" w:space="0" w:color="auto"/>
        <w:bottom w:val="none" w:sz="0" w:space="0" w:color="auto"/>
        <w:right w:val="none" w:sz="0" w:space="0" w:color="auto"/>
      </w:divBdr>
      <w:divsChild>
        <w:div w:id="138035655">
          <w:marLeft w:val="1440"/>
          <w:marRight w:val="0"/>
          <w:marTop w:val="0"/>
          <w:marBottom w:val="0"/>
          <w:divBdr>
            <w:top w:val="none" w:sz="0" w:space="0" w:color="auto"/>
            <w:left w:val="none" w:sz="0" w:space="0" w:color="auto"/>
            <w:bottom w:val="none" w:sz="0" w:space="0" w:color="auto"/>
            <w:right w:val="none" w:sz="0" w:space="0" w:color="auto"/>
          </w:divBdr>
        </w:div>
        <w:div w:id="396897978">
          <w:marLeft w:val="1440"/>
          <w:marRight w:val="0"/>
          <w:marTop w:val="0"/>
          <w:marBottom w:val="0"/>
          <w:divBdr>
            <w:top w:val="none" w:sz="0" w:space="0" w:color="auto"/>
            <w:left w:val="none" w:sz="0" w:space="0" w:color="auto"/>
            <w:bottom w:val="none" w:sz="0" w:space="0" w:color="auto"/>
            <w:right w:val="none" w:sz="0" w:space="0" w:color="auto"/>
          </w:divBdr>
        </w:div>
        <w:div w:id="567303049">
          <w:marLeft w:val="1440"/>
          <w:marRight w:val="0"/>
          <w:marTop w:val="0"/>
          <w:marBottom w:val="0"/>
          <w:divBdr>
            <w:top w:val="none" w:sz="0" w:space="0" w:color="auto"/>
            <w:left w:val="none" w:sz="0" w:space="0" w:color="auto"/>
            <w:bottom w:val="none" w:sz="0" w:space="0" w:color="auto"/>
            <w:right w:val="none" w:sz="0" w:space="0" w:color="auto"/>
          </w:divBdr>
        </w:div>
        <w:div w:id="669603254">
          <w:marLeft w:val="720"/>
          <w:marRight w:val="0"/>
          <w:marTop w:val="0"/>
          <w:marBottom w:val="0"/>
          <w:divBdr>
            <w:top w:val="none" w:sz="0" w:space="0" w:color="auto"/>
            <w:left w:val="none" w:sz="0" w:space="0" w:color="auto"/>
            <w:bottom w:val="none" w:sz="0" w:space="0" w:color="auto"/>
            <w:right w:val="none" w:sz="0" w:space="0" w:color="auto"/>
          </w:divBdr>
        </w:div>
        <w:div w:id="1140419728">
          <w:marLeft w:val="1440"/>
          <w:marRight w:val="0"/>
          <w:marTop w:val="0"/>
          <w:marBottom w:val="0"/>
          <w:divBdr>
            <w:top w:val="none" w:sz="0" w:space="0" w:color="auto"/>
            <w:left w:val="none" w:sz="0" w:space="0" w:color="auto"/>
            <w:bottom w:val="none" w:sz="0" w:space="0" w:color="auto"/>
            <w:right w:val="none" w:sz="0" w:space="0" w:color="auto"/>
          </w:divBdr>
        </w:div>
        <w:div w:id="1632980176">
          <w:marLeft w:val="547"/>
          <w:marRight w:val="0"/>
          <w:marTop w:val="0"/>
          <w:marBottom w:val="0"/>
          <w:divBdr>
            <w:top w:val="none" w:sz="0" w:space="0" w:color="auto"/>
            <w:left w:val="none" w:sz="0" w:space="0" w:color="auto"/>
            <w:bottom w:val="none" w:sz="0" w:space="0" w:color="auto"/>
            <w:right w:val="none" w:sz="0" w:space="0" w:color="auto"/>
          </w:divBdr>
        </w:div>
        <w:div w:id="1997806426">
          <w:marLeft w:val="1440"/>
          <w:marRight w:val="0"/>
          <w:marTop w:val="0"/>
          <w:marBottom w:val="0"/>
          <w:divBdr>
            <w:top w:val="none" w:sz="0" w:space="0" w:color="auto"/>
            <w:left w:val="none" w:sz="0" w:space="0" w:color="auto"/>
            <w:bottom w:val="none" w:sz="0" w:space="0" w:color="auto"/>
            <w:right w:val="none" w:sz="0" w:space="0" w:color="auto"/>
          </w:divBdr>
        </w:div>
      </w:divsChild>
    </w:div>
    <w:div w:id="1078748016">
      <w:bodyDiv w:val="1"/>
      <w:marLeft w:val="0"/>
      <w:marRight w:val="0"/>
      <w:marTop w:val="0"/>
      <w:marBottom w:val="0"/>
      <w:divBdr>
        <w:top w:val="none" w:sz="0" w:space="0" w:color="auto"/>
        <w:left w:val="none" w:sz="0" w:space="0" w:color="auto"/>
        <w:bottom w:val="none" w:sz="0" w:space="0" w:color="auto"/>
        <w:right w:val="none" w:sz="0" w:space="0" w:color="auto"/>
      </w:divBdr>
    </w:div>
    <w:div w:id="1079400414">
      <w:bodyDiv w:val="1"/>
      <w:marLeft w:val="0"/>
      <w:marRight w:val="0"/>
      <w:marTop w:val="0"/>
      <w:marBottom w:val="0"/>
      <w:divBdr>
        <w:top w:val="none" w:sz="0" w:space="0" w:color="auto"/>
        <w:left w:val="none" w:sz="0" w:space="0" w:color="auto"/>
        <w:bottom w:val="none" w:sz="0" w:space="0" w:color="auto"/>
        <w:right w:val="none" w:sz="0" w:space="0" w:color="auto"/>
      </w:divBdr>
    </w:div>
    <w:div w:id="1083918826">
      <w:bodyDiv w:val="1"/>
      <w:marLeft w:val="0"/>
      <w:marRight w:val="0"/>
      <w:marTop w:val="0"/>
      <w:marBottom w:val="0"/>
      <w:divBdr>
        <w:top w:val="none" w:sz="0" w:space="0" w:color="auto"/>
        <w:left w:val="none" w:sz="0" w:space="0" w:color="auto"/>
        <w:bottom w:val="none" w:sz="0" w:space="0" w:color="auto"/>
        <w:right w:val="none" w:sz="0" w:space="0" w:color="auto"/>
      </w:divBdr>
    </w:div>
    <w:div w:id="1090128474">
      <w:bodyDiv w:val="1"/>
      <w:marLeft w:val="0"/>
      <w:marRight w:val="0"/>
      <w:marTop w:val="0"/>
      <w:marBottom w:val="0"/>
      <w:divBdr>
        <w:top w:val="none" w:sz="0" w:space="0" w:color="auto"/>
        <w:left w:val="none" w:sz="0" w:space="0" w:color="auto"/>
        <w:bottom w:val="none" w:sz="0" w:space="0" w:color="auto"/>
        <w:right w:val="none" w:sz="0" w:space="0" w:color="auto"/>
      </w:divBdr>
    </w:div>
    <w:div w:id="1093739851">
      <w:bodyDiv w:val="1"/>
      <w:marLeft w:val="0"/>
      <w:marRight w:val="0"/>
      <w:marTop w:val="0"/>
      <w:marBottom w:val="0"/>
      <w:divBdr>
        <w:top w:val="none" w:sz="0" w:space="0" w:color="auto"/>
        <w:left w:val="none" w:sz="0" w:space="0" w:color="auto"/>
        <w:bottom w:val="none" w:sz="0" w:space="0" w:color="auto"/>
        <w:right w:val="none" w:sz="0" w:space="0" w:color="auto"/>
      </w:divBdr>
    </w:div>
    <w:div w:id="1094976509">
      <w:bodyDiv w:val="1"/>
      <w:marLeft w:val="0"/>
      <w:marRight w:val="0"/>
      <w:marTop w:val="0"/>
      <w:marBottom w:val="0"/>
      <w:divBdr>
        <w:top w:val="none" w:sz="0" w:space="0" w:color="auto"/>
        <w:left w:val="none" w:sz="0" w:space="0" w:color="auto"/>
        <w:bottom w:val="none" w:sz="0" w:space="0" w:color="auto"/>
        <w:right w:val="none" w:sz="0" w:space="0" w:color="auto"/>
      </w:divBdr>
    </w:div>
    <w:div w:id="1096365673">
      <w:bodyDiv w:val="1"/>
      <w:marLeft w:val="0"/>
      <w:marRight w:val="0"/>
      <w:marTop w:val="0"/>
      <w:marBottom w:val="0"/>
      <w:divBdr>
        <w:top w:val="none" w:sz="0" w:space="0" w:color="auto"/>
        <w:left w:val="none" w:sz="0" w:space="0" w:color="auto"/>
        <w:bottom w:val="none" w:sz="0" w:space="0" w:color="auto"/>
        <w:right w:val="none" w:sz="0" w:space="0" w:color="auto"/>
      </w:divBdr>
    </w:div>
    <w:div w:id="1104810495">
      <w:bodyDiv w:val="1"/>
      <w:marLeft w:val="0"/>
      <w:marRight w:val="0"/>
      <w:marTop w:val="0"/>
      <w:marBottom w:val="0"/>
      <w:divBdr>
        <w:top w:val="none" w:sz="0" w:space="0" w:color="auto"/>
        <w:left w:val="none" w:sz="0" w:space="0" w:color="auto"/>
        <w:bottom w:val="none" w:sz="0" w:space="0" w:color="auto"/>
        <w:right w:val="none" w:sz="0" w:space="0" w:color="auto"/>
      </w:divBdr>
      <w:divsChild>
        <w:div w:id="48261568">
          <w:marLeft w:val="720"/>
          <w:marRight w:val="0"/>
          <w:marTop w:val="0"/>
          <w:marBottom w:val="0"/>
          <w:divBdr>
            <w:top w:val="none" w:sz="0" w:space="0" w:color="auto"/>
            <w:left w:val="none" w:sz="0" w:space="0" w:color="auto"/>
            <w:bottom w:val="none" w:sz="0" w:space="0" w:color="auto"/>
            <w:right w:val="none" w:sz="0" w:space="0" w:color="auto"/>
          </w:divBdr>
        </w:div>
        <w:div w:id="264265369">
          <w:marLeft w:val="720"/>
          <w:marRight w:val="0"/>
          <w:marTop w:val="0"/>
          <w:marBottom w:val="0"/>
          <w:divBdr>
            <w:top w:val="none" w:sz="0" w:space="0" w:color="auto"/>
            <w:left w:val="none" w:sz="0" w:space="0" w:color="auto"/>
            <w:bottom w:val="none" w:sz="0" w:space="0" w:color="auto"/>
            <w:right w:val="none" w:sz="0" w:space="0" w:color="auto"/>
          </w:divBdr>
        </w:div>
        <w:div w:id="624778542">
          <w:marLeft w:val="720"/>
          <w:marRight w:val="0"/>
          <w:marTop w:val="0"/>
          <w:marBottom w:val="0"/>
          <w:divBdr>
            <w:top w:val="none" w:sz="0" w:space="0" w:color="auto"/>
            <w:left w:val="none" w:sz="0" w:space="0" w:color="auto"/>
            <w:bottom w:val="none" w:sz="0" w:space="0" w:color="auto"/>
            <w:right w:val="none" w:sz="0" w:space="0" w:color="auto"/>
          </w:divBdr>
        </w:div>
        <w:div w:id="914634258">
          <w:marLeft w:val="720"/>
          <w:marRight w:val="0"/>
          <w:marTop w:val="0"/>
          <w:marBottom w:val="0"/>
          <w:divBdr>
            <w:top w:val="none" w:sz="0" w:space="0" w:color="auto"/>
            <w:left w:val="none" w:sz="0" w:space="0" w:color="auto"/>
            <w:bottom w:val="none" w:sz="0" w:space="0" w:color="auto"/>
            <w:right w:val="none" w:sz="0" w:space="0" w:color="auto"/>
          </w:divBdr>
        </w:div>
        <w:div w:id="1157652397">
          <w:marLeft w:val="720"/>
          <w:marRight w:val="0"/>
          <w:marTop w:val="0"/>
          <w:marBottom w:val="0"/>
          <w:divBdr>
            <w:top w:val="none" w:sz="0" w:space="0" w:color="auto"/>
            <w:left w:val="none" w:sz="0" w:space="0" w:color="auto"/>
            <w:bottom w:val="none" w:sz="0" w:space="0" w:color="auto"/>
            <w:right w:val="none" w:sz="0" w:space="0" w:color="auto"/>
          </w:divBdr>
        </w:div>
        <w:div w:id="1321688119">
          <w:marLeft w:val="720"/>
          <w:marRight w:val="0"/>
          <w:marTop w:val="0"/>
          <w:marBottom w:val="0"/>
          <w:divBdr>
            <w:top w:val="none" w:sz="0" w:space="0" w:color="auto"/>
            <w:left w:val="none" w:sz="0" w:space="0" w:color="auto"/>
            <w:bottom w:val="none" w:sz="0" w:space="0" w:color="auto"/>
            <w:right w:val="none" w:sz="0" w:space="0" w:color="auto"/>
          </w:divBdr>
        </w:div>
        <w:div w:id="1748455138">
          <w:marLeft w:val="720"/>
          <w:marRight w:val="0"/>
          <w:marTop w:val="0"/>
          <w:marBottom w:val="0"/>
          <w:divBdr>
            <w:top w:val="none" w:sz="0" w:space="0" w:color="auto"/>
            <w:left w:val="none" w:sz="0" w:space="0" w:color="auto"/>
            <w:bottom w:val="none" w:sz="0" w:space="0" w:color="auto"/>
            <w:right w:val="none" w:sz="0" w:space="0" w:color="auto"/>
          </w:divBdr>
        </w:div>
      </w:divsChild>
    </w:div>
    <w:div w:id="1105029811">
      <w:bodyDiv w:val="1"/>
      <w:marLeft w:val="0"/>
      <w:marRight w:val="0"/>
      <w:marTop w:val="0"/>
      <w:marBottom w:val="0"/>
      <w:divBdr>
        <w:top w:val="none" w:sz="0" w:space="0" w:color="auto"/>
        <w:left w:val="none" w:sz="0" w:space="0" w:color="auto"/>
        <w:bottom w:val="none" w:sz="0" w:space="0" w:color="auto"/>
        <w:right w:val="none" w:sz="0" w:space="0" w:color="auto"/>
      </w:divBdr>
    </w:div>
    <w:div w:id="1109937039">
      <w:bodyDiv w:val="1"/>
      <w:marLeft w:val="0"/>
      <w:marRight w:val="0"/>
      <w:marTop w:val="0"/>
      <w:marBottom w:val="0"/>
      <w:divBdr>
        <w:top w:val="none" w:sz="0" w:space="0" w:color="auto"/>
        <w:left w:val="none" w:sz="0" w:space="0" w:color="auto"/>
        <w:bottom w:val="none" w:sz="0" w:space="0" w:color="auto"/>
        <w:right w:val="none" w:sz="0" w:space="0" w:color="auto"/>
      </w:divBdr>
      <w:divsChild>
        <w:div w:id="588926094">
          <w:marLeft w:val="547"/>
          <w:marRight w:val="0"/>
          <w:marTop w:val="0"/>
          <w:marBottom w:val="0"/>
          <w:divBdr>
            <w:top w:val="none" w:sz="0" w:space="0" w:color="auto"/>
            <w:left w:val="none" w:sz="0" w:space="0" w:color="auto"/>
            <w:bottom w:val="none" w:sz="0" w:space="0" w:color="auto"/>
            <w:right w:val="none" w:sz="0" w:space="0" w:color="auto"/>
          </w:divBdr>
        </w:div>
        <w:div w:id="829558980">
          <w:marLeft w:val="547"/>
          <w:marRight w:val="0"/>
          <w:marTop w:val="0"/>
          <w:marBottom w:val="0"/>
          <w:divBdr>
            <w:top w:val="none" w:sz="0" w:space="0" w:color="auto"/>
            <w:left w:val="none" w:sz="0" w:space="0" w:color="auto"/>
            <w:bottom w:val="none" w:sz="0" w:space="0" w:color="auto"/>
            <w:right w:val="none" w:sz="0" w:space="0" w:color="auto"/>
          </w:divBdr>
        </w:div>
        <w:div w:id="911700360">
          <w:marLeft w:val="1267"/>
          <w:marRight w:val="0"/>
          <w:marTop w:val="0"/>
          <w:marBottom w:val="0"/>
          <w:divBdr>
            <w:top w:val="none" w:sz="0" w:space="0" w:color="auto"/>
            <w:left w:val="none" w:sz="0" w:space="0" w:color="auto"/>
            <w:bottom w:val="none" w:sz="0" w:space="0" w:color="auto"/>
            <w:right w:val="none" w:sz="0" w:space="0" w:color="auto"/>
          </w:divBdr>
        </w:div>
        <w:div w:id="1443844759">
          <w:marLeft w:val="547"/>
          <w:marRight w:val="0"/>
          <w:marTop w:val="0"/>
          <w:marBottom w:val="0"/>
          <w:divBdr>
            <w:top w:val="none" w:sz="0" w:space="0" w:color="auto"/>
            <w:left w:val="none" w:sz="0" w:space="0" w:color="auto"/>
            <w:bottom w:val="none" w:sz="0" w:space="0" w:color="auto"/>
            <w:right w:val="none" w:sz="0" w:space="0" w:color="auto"/>
          </w:divBdr>
        </w:div>
        <w:div w:id="1673337694">
          <w:marLeft w:val="547"/>
          <w:marRight w:val="0"/>
          <w:marTop w:val="0"/>
          <w:marBottom w:val="0"/>
          <w:divBdr>
            <w:top w:val="none" w:sz="0" w:space="0" w:color="auto"/>
            <w:left w:val="none" w:sz="0" w:space="0" w:color="auto"/>
            <w:bottom w:val="none" w:sz="0" w:space="0" w:color="auto"/>
            <w:right w:val="none" w:sz="0" w:space="0" w:color="auto"/>
          </w:divBdr>
        </w:div>
        <w:div w:id="1794670560">
          <w:marLeft w:val="547"/>
          <w:marRight w:val="0"/>
          <w:marTop w:val="0"/>
          <w:marBottom w:val="0"/>
          <w:divBdr>
            <w:top w:val="none" w:sz="0" w:space="0" w:color="auto"/>
            <w:left w:val="none" w:sz="0" w:space="0" w:color="auto"/>
            <w:bottom w:val="none" w:sz="0" w:space="0" w:color="auto"/>
            <w:right w:val="none" w:sz="0" w:space="0" w:color="auto"/>
          </w:divBdr>
        </w:div>
        <w:div w:id="2129547573">
          <w:marLeft w:val="1267"/>
          <w:marRight w:val="0"/>
          <w:marTop w:val="0"/>
          <w:marBottom w:val="0"/>
          <w:divBdr>
            <w:top w:val="none" w:sz="0" w:space="0" w:color="auto"/>
            <w:left w:val="none" w:sz="0" w:space="0" w:color="auto"/>
            <w:bottom w:val="none" w:sz="0" w:space="0" w:color="auto"/>
            <w:right w:val="none" w:sz="0" w:space="0" w:color="auto"/>
          </w:divBdr>
        </w:div>
      </w:divsChild>
    </w:div>
    <w:div w:id="1110125051">
      <w:bodyDiv w:val="1"/>
      <w:marLeft w:val="0"/>
      <w:marRight w:val="0"/>
      <w:marTop w:val="0"/>
      <w:marBottom w:val="0"/>
      <w:divBdr>
        <w:top w:val="none" w:sz="0" w:space="0" w:color="auto"/>
        <w:left w:val="none" w:sz="0" w:space="0" w:color="auto"/>
        <w:bottom w:val="none" w:sz="0" w:space="0" w:color="auto"/>
        <w:right w:val="none" w:sz="0" w:space="0" w:color="auto"/>
      </w:divBdr>
    </w:div>
    <w:div w:id="1111707749">
      <w:bodyDiv w:val="1"/>
      <w:marLeft w:val="0"/>
      <w:marRight w:val="0"/>
      <w:marTop w:val="0"/>
      <w:marBottom w:val="0"/>
      <w:divBdr>
        <w:top w:val="none" w:sz="0" w:space="0" w:color="auto"/>
        <w:left w:val="none" w:sz="0" w:space="0" w:color="auto"/>
        <w:bottom w:val="none" w:sz="0" w:space="0" w:color="auto"/>
        <w:right w:val="none" w:sz="0" w:space="0" w:color="auto"/>
      </w:divBdr>
    </w:div>
    <w:div w:id="1113549343">
      <w:bodyDiv w:val="1"/>
      <w:marLeft w:val="0"/>
      <w:marRight w:val="0"/>
      <w:marTop w:val="0"/>
      <w:marBottom w:val="0"/>
      <w:divBdr>
        <w:top w:val="none" w:sz="0" w:space="0" w:color="auto"/>
        <w:left w:val="none" w:sz="0" w:space="0" w:color="auto"/>
        <w:bottom w:val="none" w:sz="0" w:space="0" w:color="auto"/>
        <w:right w:val="none" w:sz="0" w:space="0" w:color="auto"/>
      </w:divBdr>
    </w:div>
    <w:div w:id="1114787415">
      <w:bodyDiv w:val="1"/>
      <w:marLeft w:val="0"/>
      <w:marRight w:val="0"/>
      <w:marTop w:val="0"/>
      <w:marBottom w:val="0"/>
      <w:divBdr>
        <w:top w:val="none" w:sz="0" w:space="0" w:color="auto"/>
        <w:left w:val="none" w:sz="0" w:space="0" w:color="auto"/>
        <w:bottom w:val="none" w:sz="0" w:space="0" w:color="auto"/>
        <w:right w:val="none" w:sz="0" w:space="0" w:color="auto"/>
      </w:divBdr>
    </w:div>
    <w:div w:id="1116948559">
      <w:bodyDiv w:val="1"/>
      <w:marLeft w:val="0"/>
      <w:marRight w:val="0"/>
      <w:marTop w:val="0"/>
      <w:marBottom w:val="0"/>
      <w:divBdr>
        <w:top w:val="none" w:sz="0" w:space="0" w:color="auto"/>
        <w:left w:val="none" w:sz="0" w:space="0" w:color="auto"/>
        <w:bottom w:val="none" w:sz="0" w:space="0" w:color="auto"/>
        <w:right w:val="none" w:sz="0" w:space="0" w:color="auto"/>
      </w:divBdr>
      <w:divsChild>
        <w:div w:id="269898809">
          <w:marLeft w:val="547"/>
          <w:marRight w:val="0"/>
          <w:marTop w:val="96"/>
          <w:marBottom w:val="0"/>
          <w:divBdr>
            <w:top w:val="none" w:sz="0" w:space="0" w:color="auto"/>
            <w:left w:val="none" w:sz="0" w:space="0" w:color="auto"/>
            <w:bottom w:val="none" w:sz="0" w:space="0" w:color="auto"/>
            <w:right w:val="none" w:sz="0" w:space="0" w:color="auto"/>
          </w:divBdr>
        </w:div>
        <w:div w:id="310603788">
          <w:marLeft w:val="547"/>
          <w:marRight w:val="0"/>
          <w:marTop w:val="96"/>
          <w:marBottom w:val="0"/>
          <w:divBdr>
            <w:top w:val="none" w:sz="0" w:space="0" w:color="auto"/>
            <w:left w:val="none" w:sz="0" w:space="0" w:color="auto"/>
            <w:bottom w:val="none" w:sz="0" w:space="0" w:color="auto"/>
            <w:right w:val="none" w:sz="0" w:space="0" w:color="auto"/>
          </w:divBdr>
        </w:div>
        <w:div w:id="541482791">
          <w:marLeft w:val="547"/>
          <w:marRight w:val="0"/>
          <w:marTop w:val="96"/>
          <w:marBottom w:val="0"/>
          <w:divBdr>
            <w:top w:val="none" w:sz="0" w:space="0" w:color="auto"/>
            <w:left w:val="none" w:sz="0" w:space="0" w:color="auto"/>
            <w:bottom w:val="none" w:sz="0" w:space="0" w:color="auto"/>
            <w:right w:val="none" w:sz="0" w:space="0" w:color="auto"/>
          </w:divBdr>
        </w:div>
        <w:div w:id="1763645467">
          <w:marLeft w:val="547"/>
          <w:marRight w:val="0"/>
          <w:marTop w:val="96"/>
          <w:marBottom w:val="0"/>
          <w:divBdr>
            <w:top w:val="none" w:sz="0" w:space="0" w:color="auto"/>
            <w:left w:val="none" w:sz="0" w:space="0" w:color="auto"/>
            <w:bottom w:val="none" w:sz="0" w:space="0" w:color="auto"/>
            <w:right w:val="none" w:sz="0" w:space="0" w:color="auto"/>
          </w:divBdr>
        </w:div>
      </w:divsChild>
    </w:div>
    <w:div w:id="1121345078">
      <w:bodyDiv w:val="1"/>
      <w:marLeft w:val="0"/>
      <w:marRight w:val="0"/>
      <w:marTop w:val="0"/>
      <w:marBottom w:val="0"/>
      <w:divBdr>
        <w:top w:val="none" w:sz="0" w:space="0" w:color="auto"/>
        <w:left w:val="none" w:sz="0" w:space="0" w:color="auto"/>
        <w:bottom w:val="none" w:sz="0" w:space="0" w:color="auto"/>
        <w:right w:val="none" w:sz="0" w:space="0" w:color="auto"/>
      </w:divBdr>
      <w:divsChild>
        <w:div w:id="79259904">
          <w:marLeft w:val="547"/>
          <w:marRight w:val="0"/>
          <w:marTop w:val="0"/>
          <w:marBottom w:val="0"/>
          <w:divBdr>
            <w:top w:val="none" w:sz="0" w:space="0" w:color="auto"/>
            <w:left w:val="none" w:sz="0" w:space="0" w:color="auto"/>
            <w:bottom w:val="none" w:sz="0" w:space="0" w:color="auto"/>
            <w:right w:val="none" w:sz="0" w:space="0" w:color="auto"/>
          </w:divBdr>
        </w:div>
      </w:divsChild>
    </w:div>
    <w:div w:id="1121607580">
      <w:bodyDiv w:val="1"/>
      <w:marLeft w:val="0"/>
      <w:marRight w:val="0"/>
      <w:marTop w:val="0"/>
      <w:marBottom w:val="0"/>
      <w:divBdr>
        <w:top w:val="none" w:sz="0" w:space="0" w:color="auto"/>
        <w:left w:val="none" w:sz="0" w:space="0" w:color="auto"/>
        <w:bottom w:val="none" w:sz="0" w:space="0" w:color="auto"/>
        <w:right w:val="none" w:sz="0" w:space="0" w:color="auto"/>
      </w:divBdr>
    </w:div>
    <w:div w:id="1133401535">
      <w:bodyDiv w:val="1"/>
      <w:marLeft w:val="0"/>
      <w:marRight w:val="0"/>
      <w:marTop w:val="0"/>
      <w:marBottom w:val="0"/>
      <w:divBdr>
        <w:top w:val="none" w:sz="0" w:space="0" w:color="auto"/>
        <w:left w:val="none" w:sz="0" w:space="0" w:color="auto"/>
        <w:bottom w:val="none" w:sz="0" w:space="0" w:color="auto"/>
        <w:right w:val="none" w:sz="0" w:space="0" w:color="auto"/>
      </w:divBdr>
    </w:div>
    <w:div w:id="1134372510">
      <w:bodyDiv w:val="1"/>
      <w:marLeft w:val="0"/>
      <w:marRight w:val="0"/>
      <w:marTop w:val="0"/>
      <w:marBottom w:val="0"/>
      <w:divBdr>
        <w:top w:val="none" w:sz="0" w:space="0" w:color="auto"/>
        <w:left w:val="none" w:sz="0" w:space="0" w:color="auto"/>
        <w:bottom w:val="none" w:sz="0" w:space="0" w:color="auto"/>
        <w:right w:val="none" w:sz="0" w:space="0" w:color="auto"/>
      </w:divBdr>
    </w:div>
    <w:div w:id="1135683105">
      <w:bodyDiv w:val="1"/>
      <w:marLeft w:val="0"/>
      <w:marRight w:val="0"/>
      <w:marTop w:val="0"/>
      <w:marBottom w:val="0"/>
      <w:divBdr>
        <w:top w:val="none" w:sz="0" w:space="0" w:color="auto"/>
        <w:left w:val="none" w:sz="0" w:space="0" w:color="auto"/>
        <w:bottom w:val="none" w:sz="0" w:space="0" w:color="auto"/>
        <w:right w:val="none" w:sz="0" w:space="0" w:color="auto"/>
      </w:divBdr>
    </w:div>
    <w:div w:id="1137529361">
      <w:bodyDiv w:val="1"/>
      <w:marLeft w:val="0"/>
      <w:marRight w:val="0"/>
      <w:marTop w:val="0"/>
      <w:marBottom w:val="0"/>
      <w:divBdr>
        <w:top w:val="none" w:sz="0" w:space="0" w:color="auto"/>
        <w:left w:val="none" w:sz="0" w:space="0" w:color="auto"/>
        <w:bottom w:val="none" w:sz="0" w:space="0" w:color="auto"/>
        <w:right w:val="none" w:sz="0" w:space="0" w:color="auto"/>
      </w:divBdr>
      <w:divsChild>
        <w:div w:id="1466581693">
          <w:marLeft w:val="547"/>
          <w:marRight w:val="0"/>
          <w:marTop w:val="82"/>
          <w:marBottom w:val="0"/>
          <w:divBdr>
            <w:top w:val="none" w:sz="0" w:space="0" w:color="auto"/>
            <w:left w:val="none" w:sz="0" w:space="0" w:color="auto"/>
            <w:bottom w:val="none" w:sz="0" w:space="0" w:color="auto"/>
            <w:right w:val="none" w:sz="0" w:space="0" w:color="auto"/>
          </w:divBdr>
        </w:div>
        <w:div w:id="1708021541">
          <w:marLeft w:val="547"/>
          <w:marRight w:val="0"/>
          <w:marTop w:val="82"/>
          <w:marBottom w:val="0"/>
          <w:divBdr>
            <w:top w:val="none" w:sz="0" w:space="0" w:color="auto"/>
            <w:left w:val="none" w:sz="0" w:space="0" w:color="auto"/>
            <w:bottom w:val="none" w:sz="0" w:space="0" w:color="auto"/>
            <w:right w:val="none" w:sz="0" w:space="0" w:color="auto"/>
          </w:divBdr>
        </w:div>
        <w:div w:id="1775007597">
          <w:marLeft w:val="547"/>
          <w:marRight w:val="0"/>
          <w:marTop w:val="82"/>
          <w:marBottom w:val="0"/>
          <w:divBdr>
            <w:top w:val="none" w:sz="0" w:space="0" w:color="auto"/>
            <w:left w:val="none" w:sz="0" w:space="0" w:color="auto"/>
            <w:bottom w:val="none" w:sz="0" w:space="0" w:color="auto"/>
            <w:right w:val="none" w:sz="0" w:space="0" w:color="auto"/>
          </w:divBdr>
        </w:div>
        <w:div w:id="2048097381">
          <w:marLeft w:val="547"/>
          <w:marRight w:val="0"/>
          <w:marTop w:val="82"/>
          <w:marBottom w:val="0"/>
          <w:divBdr>
            <w:top w:val="none" w:sz="0" w:space="0" w:color="auto"/>
            <w:left w:val="none" w:sz="0" w:space="0" w:color="auto"/>
            <w:bottom w:val="none" w:sz="0" w:space="0" w:color="auto"/>
            <w:right w:val="none" w:sz="0" w:space="0" w:color="auto"/>
          </w:divBdr>
        </w:div>
      </w:divsChild>
    </w:div>
    <w:div w:id="1150099645">
      <w:bodyDiv w:val="1"/>
      <w:marLeft w:val="0"/>
      <w:marRight w:val="0"/>
      <w:marTop w:val="0"/>
      <w:marBottom w:val="0"/>
      <w:divBdr>
        <w:top w:val="none" w:sz="0" w:space="0" w:color="auto"/>
        <w:left w:val="none" w:sz="0" w:space="0" w:color="auto"/>
        <w:bottom w:val="none" w:sz="0" w:space="0" w:color="auto"/>
        <w:right w:val="none" w:sz="0" w:space="0" w:color="auto"/>
      </w:divBdr>
      <w:divsChild>
        <w:div w:id="2098751167">
          <w:marLeft w:val="446"/>
          <w:marRight w:val="0"/>
          <w:marTop w:val="0"/>
          <w:marBottom w:val="0"/>
          <w:divBdr>
            <w:top w:val="none" w:sz="0" w:space="0" w:color="auto"/>
            <w:left w:val="none" w:sz="0" w:space="0" w:color="auto"/>
            <w:bottom w:val="none" w:sz="0" w:space="0" w:color="auto"/>
            <w:right w:val="none" w:sz="0" w:space="0" w:color="auto"/>
          </w:divBdr>
        </w:div>
      </w:divsChild>
    </w:div>
    <w:div w:id="1152255516">
      <w:bodyDiv w:val="1"/>
      <w:marLeft w:val="0"/>
      <w:marRight w:val="0"/>
      <w:marTop w:val="0"/>
      <w:marBottom w:val="0"/>
      <w:divBdr>
        <w:top w:val="none" w:sz="0" w:space="0" w:color="auto"/>
        <w:left w:val="none" w:sz="0" w:space="0" w:color="auto"/>
        <w:bottom w:val="none" w:sz="0" w:space="0" w:color="auto"/>
        <w:right w:val="none" w:sz="0" w:space="0" w:color="auto"/>
      </w:divBdr>
    </w:div>
    <w:div w:id="1155535953">
      <w:bodyDiv w:val="1"/>
      <w:marLeft w:val="0"/>
      <w:marRight w:val="0"/>
      <w:marTop w:val="0"/>
      <w:marBottom w:val="0"/>
      <w:divBdr>
        <w:top w:val="none" w:sz="0" w:space="0" w:color="auto"/>
        <w:left w:val="none" w:sz="0" w:space="0" w:color="auto"/>
        <w:bottom w:val="none" w:sz="0" w:space="0" w:color="auto"/>
        <w:right w:val="none" w:sz="0" w:space="0" w:color="auto"/>
      </w:divBdr>
    </w:div>
    <w:div w:id="1161703378">
      <w:bodyDiv w:val="1"/>
      <w:marLeft w:val="0"/>
      <w:marRight w:val="0"/>
      <w:marTop w:val="0"/>
      <w:marBottom w:val="0"/>
      <w:divBdr>
        <w:top w:val="none" w:sz="0" w:space="0" w:color="auto"/>
        <w:left w:val="none" w:sz="0" w:space="0" w:color="auto"/>
        <w:bottom w:val="none" w:sz="0" w:space="0" w:color="auto"/>
        <w:right w:val="none" w:sz="0" w:space="0" w:color="auto"/>
      </w:divBdr>
      <w:divsChild>
        <w:div w:id="1040059675">
          <w:marLeft w:val="547"/>
          <w:marRight w:val="0"/>
          <w:marTop w:val="0"/>
          <w:marBottom w:val="0"/>
          <w:divBdr>
            <w:top w:val="none" w:sz="0" w:space="0" w:color="auto"/>
            <w:left w:val="none" w:sz="0" w:space="0" w:color="auto"/>
            <w:bottom w:val="none" w:sz="0" w:space="0" w:color="auto"/>
            <w:right w:val="none" w:sz="0" w:space="0" w:color="auto"/>
          </w:divBdr>
        </w:div>
        <w:div w:id="1107119262">
          <w:marLeft w:val="547"/>
          <w:marRight w:val="0"/>
          <w:marTop w:val="0"/>
          <w:marBottom w:val="0"/>
          <w:divBdr>
            <w:top w:val="none" w:sz="0" w:space="0" w:color="auto"/>
            <w:left w:val="none" w:sz="0" w:space="0" w:color="auto"/>
            <w:bottom w:val="none" w:sz="0" w:space="0" w:color="auto"/>
            <w:right w:val="none" w:sz="0" w:space="0" w:color="auto"/>
          </w:divBdr>
        </w:div>
        <w:div w:id="2125151405">
          <w:marLeft w:val="547"/>
          <w:marRight w:val="0"/>
          <w:marTop w:val="0"/>
          <w:marBottom w:val="0"/>
          <w:divBdr>
            <w:top w:val="none" w:sz="0" w:space="0" w:color="auto"/>
            <w:left w:val="none" w:sz="0" w:space="0" w:color="auto"/>
            <w:bottom w:val="none" w:sz="0" w:space="0" w:color="auto"/>
            <w:right w:val="none" w:sz="0" w:space="0" w:color="auto"/>
          </w:divBdr>
        </w:div>
      </w:divsChild>
    </w:div>
    <w:div w:id="1164661896">
      <w:bodyDiv w:val="1"/>
      <w:marLeft w:val="0"/>
      <w:marRight w:val="0"/>
      <w:marTop w:val="0"/>
      <w:marBottom w:val="0"/>
      <w:divBdr>
        <w:top w:val="none" w:sz="0" w:space="0" w:color="auto"/>
        <w:left w:val="none" w:sz="0" w:space="0" w:color="auto"/>
        <w:bottom w:val="none" w:sz="0" w:space="0" w:color="auto"/>
        <w:right w:val="none" w:sz="0" w:space="0" w:color="auto"/>
      </w:divBdr>
      <w:divsChild>
        <w:div w:id="95488082">
          <w:marLeft w:val="446"/>
          <w:marRight w:val="0"/>
          <w:marTop w:val="0"/>
          <w:marBottom w:val="0"/>
          <w:divBdr>
            <w:top w:val="none" w:sz="0" w:space="0" w:color="auto"/>
            <w:left w:val="none" w:sz="0" w:space="0" w:color="auto"/>
            <w:bottom w:val="none" w:sz="0" w:space="0" w:color="auto"/>
            <w:right w:val="none" w:sz="0" w:space="0" w:color="auto"/>
          </w:divBdr>
        </w:div>
        <w:div w:id="138771537">
          <w:marLeft w:val="446"/>
          <w:marRight w:val="0"/>
          <w:marTop w:val="0"/>
          <w:marBottom w:val="0"/>
          <w:divBdr>
            <w:top w:val="none" w:sz="0" w:space="0" w:color="auto"/>
            <w:left w:val="none" w:sz="0" w:space="0" w:color="auto"/>
            <w:bottom w:val="none" w:sz="0" w:space="0" w:color="auto"/>
            <w:right w:val="none" w:sz="0" w:space="0" w:color="auto"/>
          </w:divBdr>
        </w:div>
        <w:div w:id="775638357">
          <w:marLeft w:val="446"/>
          <w:marRight w:val="0"/>
          <w:marTop w:val="0"/>
          <w:marBottom w:val="0"/>
          <w:divBdr>
            <w:top w:val="none" w:sz="0" w:space="0" w:color="auto"/>
            <w:left w:val="none" w:sz="0" w:space="0" w:color="auto"/>
            <w:bottom w:val="none" w:sz="0" w:space="0" w:color="auto"/>
            <w:right w:val="none" w:sz="0" w:space="0" w:color="auto"/>
          </w:divBdr>
        </w:div>
      </w:divsChild>
    </w:div>
    <w:div w:id="1168442838">
      <w:bodyDiv w:val="1"/>
      <w:marLeft w:val="0"/>
      <w:marRight w:val="0"/>
      <w:marTop w:val="0"/>
      <w:marBottom w:val="0"/>
      <w:divBdr>
        <w:top w:val="none" w:sz="0" w:space="0" w:color="auto"/>
        <w:left w:val="none" w:sz="0" w:space="0" w:color="auto"/>
        <w:bottom w:val="none" w:sz="0" w:space="0" w:color="auto"/>
        <w:right w:val="none" w:sz="0" w:space="0" w:color="auto"/>
      </w:divBdr>
    </w:div>
    <w:div w:id="1194073260">
      <w:bodyDiv w:val="1"/>
      <w:marLeft w:val="0"/>
      <w:marRight w:val="0"/>
      <w:marTop w:val="0"/>
      <w:marBottom w:val="0"/>
      <w:divBdr>
        <w:top w:val="none" w:sz="0" w:space="0" w:color="auto"/>
        <w:left w:val="none" w:sz="0" w:space="0" w:color="auto"/>
        <w:bottom w:val="none" w:sz="0" w:space="0" w:color="auto"/>
        <w:right w:val="none" w:sz="0" w:space="0" w:color="auto"/>
      </w:divBdr>
    </w:div>
    <w:div w:id="1203789345">
      <w:bodyDiv w:val="1"/>
      <w:marLeft w:val="0"/>
      <w:marRight w:val="0"/>
      <w:marTop w:val="0"/>
      <w:marBottom w:val="0"/>
      <w:divBdr>
        <w:top w:val="none" w:sz="0" w:space="0" w:color="auto"/>
        <w:left w:val="none" w:sz="0" w:space="0" w:color="auto"/>
        <w:bottom w:val="none" w:sz="0" w:space="0" w:color="auto"/>
        <w:right w:val="none" w:sz="0" w:space="0" w:color="auto"/>
      </w:divBdr>
      <w:divsChild>
        <w:div w:id="475343250">
          <w:marLeft w:val="1166"/>
          <w:marRight w:val="0"/>
          <w:marTop w:val="77"/>
          <w:marBottom w:val="0"/>
          <w:divBdr>
            <w:top w:val="none" w:sz="0" w:space="0" w:color="auto"/>
            <w:left w:val="none" w:sz="0" w:space="0" w:color="auto"/>
            <w:bottom w:val="none" w:sz="0" w:space="0" w:color="auto"/>
            <w:right w:val="none" w:sz="0" w:space="0" w:color="auto"/>
          </w:divBdr>
        </w:div>
        <w:div w:id="1097482442">
          <w:marLeft w:val="1166"/>
          <w:marRight w:val="0"/>
          <w:marTop w:val="77"/>
          <w:marBottom w:val="0"/>
          <w:divBdr>
            <w:top w:val="none" w:sz="0" w:space="0" w:color="auto"/>
            <w:left w:val="none" w:sz="0" w:space="0" w:color="auto"/>
            <w:bottom w:val="none" w:sz="0" w:space="0" w:color="auto"/>
            <w:right w:val="none" w:sz="0" w:space="0" w:color="auto"/>
          </w:divBdr>
        </w:div>
        <w:div w:id="1144615188">
          <w:marLeft w:val="1166"/>
          <w:marRight w:val="0"/>
          <w:marTop w:val="77"/>
          <w:marBottom w:val="0"/>
          <w:divBdr>
            <w:top w:val="none" w:sz="0" w:space="0" w:color="auto"/>
            <w:left w:val="none" w:sz="0" w:space="0" w:color="auto"/>
            <w:bottom w:val="none" w:sz="0" w:space="0" w:color="auto"/>
            <w:right w:val="none" w:sz="0" w:space="0" w:color="auto"/>
          </w:divBdr>
        </w:div>
      </w:divsChild>
    </w:div>
    <w:div w:id="1205026040">
      <w:bodyDiv w:val="1"/>
      <w:marLeft w:val="0"/>
      <w:marRight w:val="0"/>
      <w:marTop w:val="0"/>
      <w:marBottom w:val="0"/>
      <w:divBdr>
        <w:top w:val="none" w:sz="0" w:space="0" w:color="auto"/>
        <w:left w:val="none" w:sz="0" w:space="0" w:color="auto"/>
        <w:bottom w:val="none" w:sz="0" w:space="0" w:color="auto"/>
        <w:right w:val="none" w:sz="0" w:space="0" w:color="auto"/>
      </w:divBdr>
    </w:div>
    <w:div w:id="1209024827">
      <w:bodyDiv w:val="1"/>
      <w:marLeft w:val="0"/>
      <w:marRight w:val="0"/>
      <w:marTop w:val="0"/>
      <w:marBottom w:val="0"/>
      <w:divBdr>
        <w:top w:val="none" w:sz="0" w:space="0" w:color="auto"/>
        <w:left w:val="none" w:sz="0" w:space="0" w:color="auto"/>
        <w:bottom w:val="none" w:sz="0" w:space="0" w:color="auto"/>
        <w:right w:val="none" w:sz="0" w:space="0" w:color="auto"/>
      </w:divBdr>
      <w:divsChild>
        <w:div w:id="1144935111">
          <w:marLeft w:val="547"/>
          <w:marRight w:val="0"/>
          <w:marTop w:val="0"/>
          <w:marBottom w:val="0"/>
          <w:divBdr>
            <w:top w:val="none" w:sz="0" w:space="0" w:color="auto"/>
            <w:left w:val="none" w:sz="0" w:space="0" w:color="auto"/>
            <w:bottom w:val="none" w:sz="0" w:space="0" w:color="auto"/>
            <w:right w:val="none" w:sz="0" w:space="0" w:color="auto"/>
          </w:divBdr>
        </w:div>
      </w:divsChild>
    </w:div>
    <w:div w:id="1209489690">
      <w:bodyDiv w:val="1"/>
      <w:marLeft w:val="0"/>
      <w:marRight w:val="0"/>
      <w:marTop w:val="0"/>
      <w:marBottom w:val="0"/>
      <w:divBdr>
        <w:top w:val="none" w:sz="0" w:space="0" w:color="auto"/>
        <w:left w:val="none" w:sz="0" w:space="0" w:color="auto"/>
        <w:bottom w:val="none" w:sz="0" w:space="0" w:color="auto"/>
        <w:right w:val="none" w:sz="0" w:space="0" w:color="auto"/>
      </w:divBdr>
      <w:divsChild>
        <w:div w:id="111364119">
          <w:marLeft w:val="288"/>
          <w:marRight w:val="0"/>
          <w:marTop w:val="0"/>
          <w:marBottom w:val="0"/>
          <w:divBdr>
            <w:top w:val="none" w:sz="0" w:space="0" w:color="auto"/>
            <w:left w:val="none" w:sz="0" w:space="0" w:color="auto"/>
            <w:bottom w:val="none" w:sz="0" w:space="0" w:color="auto"/>
            <w:right w:val="none" w:sz="0" w:space="0" w:color="auto"/>
          </w:divBdr>
        </w:div>
      </w:divsChild>
    </w:div>
    <w:div w:id="1211650278">
      <w:bodyDiv w:val="1"/>
      <w:marLeft w:val="0"/>
      <w:marRight w:val="0"/>
      <w:marTop w:val="0"/>
      <w:marBottom w:val="0"/>
      <w:divBdr>
        <w:top w:val="none" w:sz="0" w:space="0" w:color="auto"/>
        <w:left w:val="none" w:sz="0" w:space="0" w:color="auto"/>
        <w:bottom w:val="none" w:sz="0" w:space="0" w:color="auto"/>
        <w:right w:val="none" w:sz="0" w:space="0" w:color="auto"/>
      </w:divBdr>
    </w:div>
    <w:div w:id="1212035812">
      <w:bodyDiv w:val="1"/>
      <w:marLeft w:val="0"/>
      <w:marRight w:val="0"/>
      <w:marTop w:val="0"/>
      <w:marBottom w:val="0"/>
      <w:divBdr>
        <w:top w:val="none" w:sz="0" w:space="0" w:color="auto"/>
        <w:left w:val="none" w:sz="0" w:space="0" w:color="auto"/>
        <w:bottom w:val="none" w:sz="0" w:space="0" w:color="auto"/>
        <w:right w:val="none" w:sz="0" w:space="0" w:color="auto"/>
      </w:divBdr>
      <w:divsChild>
        <w:div w:id="1021933692">
          <w:marLeft w:val="446"/>
          <w:marRight w:val="0"/>
          <w:marTop w:val="0"/>
          <w:marBottom w:val="0"/>
          <w:divBdr>
            <w:top w:val="none" w:sz="0" w:space="0" w:color="auto"/>
            <w:left w:val="none" w:sz="0" w:space="0" w:color="auto"/>
            <w:bottom w:val="none" w:sz="0" w:space="0" w:color="auto"/>
            <w:right w:val="none" w:sz="0" w:space="0" w:color="auto"/>
          </w:divBdr>
        </w:div>
      </w:divsChild>
    </w:div>
    <w:div w:id="1217668571">
      <w:bodyDiv w:val="1"/>
      <w:marLeft w:val="0"/>
      <w:marRight w:val="0"/>
      <w:marTop w:val="0"/>
      <w:marBottom w:val="0"/>
      <w:divBdr>
        <w:top w:val="none" w:sz="0" w:space="0" w:color="auto"/>
        <w:left w:val="none" w:sz="0" w:space="0" w:color="auto"/>
        <w:bottom w:val="none" w:sz="0" w:space="0" w:color="auto"/>
        <w:right w:val="none" w:sz="0" w:space="0" w:color="auto"/>
      </w:divBdr>
    </w:div>
    <w:div w:id="1223905746">
      <w:bodyDiv w:val="1"/>
      <w:marLeft w:val="0"/>
      <w:marRight w:val="0"/>
      <w:marTop w:val="0"/>
      <w:marBottom w:val="0"/>
      <w:divBdr>
        <w:top w:val="none" w:sz="0" w:space="0" w:color="auto"/>
        <w:left w:val="none" w:sz="0" w:space="0" w:color="auto"/>
        <w:bottom w:val="none" w:sz="0" w:space="0" w:color="auto"/>
        <w:right w:val="none" w:sz="0" w:space="0" w:color="auto"/>
      </w:divBdr>
      <w:divsChild>
        <w:div w:id="32580984">
          <w:marLeft w:val="1195"/>
          <w:marRight w:val="0"/>
          <w:marTop w:val="0"/>
          <w:marBottom w:val="0"/>
          <w:divBdr>
            <w:top w:val="none" w:sz="0" w:space="0" w:color="auto"/>
            <w:left w:val="none" w:sz="0" w:space="0" w:color="auto"/>
            <w:bottom w:val="none" w:sz="0" w:space="0" w:color="auto"/>
            <w:right w:val="none" w:sz="0" w:space="0" w:color="auto"/>
          </w:divBdr>
        </w:div>
        <w:div w:id="49967320">
          <w:marLeft w:val="677"/>
          <w:marRight w:val="0"/>
          <w:marTop w:val="0"/>
          <w:marBottom w:val="0"/>
          <w:divBdr>
            <w:top w:val="none" w:sz="0" w:space="0" w:color="auto"/>
            <w:left w:val="none" w:sz="0" w:space="0" w:color="auto"/>
            <w:bottom w:val="none" w:sz="0" w:space="0" w:color="auto"/>
            <w:right w:val="none" w:sz="0" w:space="0" w:color="auto"/>
          </w:divBdr>
        </w:div>
        <w:div w:id="261569622">
          <w:marLeft w:val="677"/>
          <w:marRight w:val="0"/>
          <w:marTop w:val="0"/>
          <w:marBottom w:val="0"/>
          <w:divBdr>
            <w:top w:val="none" w:sz="0" w:space="0" w:color="auto"/>
            <w:left w:val="none" w:sz="0" w:space="0" w:color="auto"/>
            <w:bottom w:val="none" w:sz="0" w:space="0" w:color="auto"/>
            <w:right w:val="none" w:sz="0" w:space="0" w:color="auto"/>
          </w:divBdr>
        </w:div>
        <w:div w:id="646714546">
          <w:marLeft w:val="677"/>
          <w:marRight w:val="0"/>
          <w:marTop w:val="0"/>
          <w:marBottom w:val="0"/>
          <w:divBdr>
            <w:top w:val="none" w:sz="0" w:space="0" w:color="auto"/>
            <w:left w:val="none" w:sz="0" w:space="0" w:color="auto"/>
            <w:bottom w:val="none" w:sz="0" w:space="0" w:color="auto"/>
            <w:right w:val="none" w:sz="0" w:space="0" w:color="auto"/>
          </w:divBdr>
        </w:div>
        <w:div w:id="692847017">
          <w:marLeft w:val="677"/>
          <w:marRight w:val="0"/>
          <w:marTop w:val="0"/>
          <w:marBottom w:val="0"/>
          <w:divBdr>
            <w:top w:val="none" w:sz="0" w:space="0" w:color="auto"/>
            <w:left w:val="none" w:sz="0" w:space="0" w:color="auto"/>
            <w:bottom w:val="none" w:sz="0" w:space="0" w:color="auto"/>
            <w:right w:val="none" w:sz="0" w:space="0" w:color="auto"/>
          </w:divBdr>
        </w:div>
        <w:div w:id="1362314781">
          <w:marLeft w:val="1195"/>
          <w:marRight w:val="0"/>
          <w:marTop w:val="0"/>
          <w:marBottom w:val="0"/>
          <w:divBdr>
            <w:top w:val="none" w:sz="0" w:space="0" w:color="auto"/>
            <w:left w:val="none" w:sz="0" w:space="0" w:color="auto"/>
            <w:bottom w:val="none" w:sz="0" w:space="0" w:color="auto"/>
            <w:right w:val="none" w:sz="0" w:space="0" w:color="auto"/>
          </w:divBdr>
        </w:div>
        <w:div w:id="1436485186">
          <w:marLeft w:val="677"/>
          <w:marRight w:val="0"/>
          <w:marTop w:val="0"/>
          <w:marBottom w:val="0"/>
          <w:divBdr>
            <w:top w:val="none" w:sz="0" w:space="0" w:color="auto"/>
            <w:left w:val="none" w:sz="0" w:space="0" w:color="auto"/>
            <w:bottom w:val="none" w:sz="0" w:space="0" w:color="auto"/>
            <w:right w:val="none" w:sz="0" w:space="0" w:color="auto"/>
          </w:divBdr>
        </w:div>
        <w:div w:id="1457333787">
          <w:marLeft w:val="677"/>
          <w:marRight w:val="0"/>
          <w:marTop w:val="0"/>
          <w:marBottom w:val="0"/>
          <w:divBdr>
            <w:top w:val="none" w:sz="0" w:space="0" w:color="auto"/>
            <w:left w:val="none" w:sz="0" w:space="0" w:color="auto"/>
            <w:bottom w:val="none" w:sz="0" w:space="0" w:color="auto"/>
            <w:right w:val="none" w:sz="0" w:space="0" w:color="auto"/>
          </w:divBdr>
        </w:div>
        <w:div w:id="1703938722">
          <w:marLeft w:val="677"/>
          <w:marRight w:val="0"/>
          <w:marTop w:val="0"/>
          <w:marBottom w:val="0"/>
          <w:divBdr>
            <w:top w:val="none" w:sz="0" w:space="0" w:color="auto"/>
            <w:left w:val="none" w:sz="0" w:space="0" w:color="auto"/>
            <w:bottom w:val="none" w:sz="0" w:space="0" w:color="auto"/>
            <w:right w:val="none" w:sz="0" w:space="0" w:color="auto"/>
          </w:divBdr>
        </w:div>
        <w:div w:id="1732002750">
          <w:marLeft w:val="677"/>
          <w:marRight w:val="0"/>
          <w:marTop w:val="0"/>
          <w:marBottom w:val="0"/>
          <w:divBdr>
            <w:top w:val="none" w:sz="0" w:space="0" w:color="auto"/>
            <w:left w:val="none" w:sz="0" w:space="0" w:color="auto"/>
            <w:bottom w:val="none" w:sz="0" w:space="0" w:color="auto"/>
            <w:right w:val="none" w:sz="0" w:space="0" w:color="auto"/>
          </w:divBdr>
        </w:div>
      </w:divsChild>
    </w:div>
    <w:div w:id="1225027137">
      <w:bodyDiv w:val="1"/>
      <w:marLeft w:val="0"/>
      <w:marRight w:val="0"/>
      <w:marTop w:val="0"/>
      <w:marBottom w:val="0"/>
      <w:divBdr>
        <w:top w:val="none" w:sz="0" w:space="0" w:color="auto"/>
        <w:left w:val="none" w:sz="0" w:space="0" w:color="auto"/>
        <w:bottom w:val="none" w:sz="0" w:space="0" w:color="auto"/>
        <w:right w:val="none" w:sz="0" w:space="0" w:color="auto"/>
      </w:divBdr>
    </w:div>
    <w:div w:id="1230195095">
      <w:bodyDiv w:val="1"/>
      <w:marLeft w:val="0"/>
      <w:marRight w:val="0"/>
      <w:marTop w:val="0"/>
      <w:marBottom w:val="0"/>
      <w:divBdr>
        <w:top w:val="none" w:sz="0" w:space="0" w:color="auto"/>
        <w:left w:val="none" w:sz="0" w:space="0" w:color="auto"/>
        <w:bottom w:val="none" w:sz="0" w:space="0" w:color="auto"/>
        <w:right w:val="none" w:sz="0" w:space="0" w:color="auto"/>
      </w:divBdr>
    </w:div>
    <w:div w:id="1236354744">
      <w:bodyDiv w:val="1"/>
      <w:marLeft w:val="0"/>
      <w:marRight w:val="0"/>
      <w:marTop w:val="0"/>
      <w:marBottom w:val="0"/>
      <w:divBdr>
        <w:top w:val="none" w:sz="0" w:space="0" w:color="auto"/>
        <w:left w:val="none" w:sz="0" w:space="0" w:color="auto"/>
        <w:bottom w:val="none" w:sz="0" w:space="0" w:color="auto"/>
        <w:right w:val="none" w:sz="0" w:space="0" w:color="auto"/>
      </w:divBdr>
      <w:divsChild>
        <w:div w:id="292255319">
          <w:marLeft w:val="446"/>
          <w:marRight w:val="0"/>
          <w:marTop w:val="0"/>
          <w:marBottom w:val="0"/>
          <w:divBdr>
            <w:top w:val="none" w:sz="0" w:space="0" w:color="auto"/>
            <w:left w:val="none" w:sz="0" w:space="0" w:color="auto"/>
            <w:bottom w:val="none" w:sz="0" w:space="0" w:color="auto"/>
            <w:right w:val="none" w:sz="0" w:space="0" w:color="auto"/>
          </w:divBdr>
        </w:div>
        <w:div w:id="1431662848">
          <w:marLeft w:val="446"/>
          <w:marRight w:val="0"/>
          <w:marTop w:val="0"/>
          <w:marBottom w:val="0"/>
          <w:divBdr>
            <w:top w:val="none" w:sz="0" w:space="0" w:color="auto"/>
            <w:left w:val="none" w:sz="0" w:space="0" w:color="auto"/>
            <w:bottom w:val="none" w:sz="0" w:space="0" w:color="auto"/>
            <w:right w:val="none" w:sz="0" w:space="0" w:color="auto"/>
          </w:divBdr>
        </w:div>
      </w:divsChild>
    </w:div>
    <w:div w:id="1248462597">
      <w:bodyDiv w:val="1"/>
      <w:marLeft w:val="0"/>
      <w:marRight w:val="0"/>
      <w:marTop w:val="0"/>
      <w:marBottom w:val="0"/>
      <w:divBdr>
        <w:top w:val="none" w:sz="0" w:space="0" w:color="auto"/>
        <w:left w:val="none" w:sz="0" w:space="0" w:color="auto"/>
        <w:bottom w:val="none" w:sz="0" w:space="0" w:color="auto"/>
        <w:right w:val="none" w:sz="0" w:space="0" w:color="auto"/>
      </w:divBdr>
      <w:divsChild>
        <w:div w:id="707609112">
          <w:marLeft w:val="1166"/>
          <w:marRight w:val="0"/>
          <w:marTop w:val="106"/>
          <w:marBottom w:val="0"/>
          <w:divBdr>
            <w:top w:val="none" w:sz="0" w:space="0" w:color="auto"/>
            <w:left w:val="none" w:sz="0" w:space="0" w:color="auto"/>
            <w:bottom w:val="none" w:sz="0" w:space="0" w:color="auto"/>
            <w:right w:val="none" w:sz="0" w:space="0" w:color="auto"/>
          </w:divBdr>
        </w:div>
        <w:div w:id="767383359">
          <w:marLeft w:val="1166"/>
          <w:marRight w:val="0"/>
          <w:marTop w:val="106"/>
          <w:marBottom w:val="0"/>
          <w:divBdr>
            <w:top w:val="none" w:sz="0" w:space="0" w:color="auto"/>
            <w:left w:val="none" w:sz="0" w:space="0" w:color="auto"/>
            <w:bottom w:val="none" w:sz="0" w:space="0" w:color="auto"/>
            <w:right w:val="none" w:sz="0" w:space="0" w:color="auto"/>
          </w:divBdr>
        </w:div>
        <w:div w:id="1018047036">
          <w:marLeft w:val="1166"/>
          <w:marRight w:val="0"/>
          <w:marTop w:val="106"/>
          <w:marBottom w:val="0"/>
          <w:divBdr>
            <w:top w:val="none" w:sz="0" w:space="0" w:color="auto"/>
            <w:left w:val="none" w:sz="0" w:space="0" w:color="auto"/>
            <w:bottom w:val="none" w:sz="0" w:space="0" w:color="auto"/>
            <w:right w:val="none" w:sz="0" w:space="0" w:color="auto"/>
          </w:divBdr>
        </w:div>
        <w:div w:id="1257979583">
          <w:marLeft w:val="1166"/>
          <w:marRight w:val="0"/>
          <w:marTop w:val="106"/>
          <w:marBottom w:val="0"/>
          <w:divBdr>
            <w:top w:val="none" w:sz="0" w:space="0" w:color="auto"/>
            <w:left w:val="none" w:sz="0" w:space="0" w:color="auto"/>
            <w:bottom w:val="none" w:sz="0" w:space="0" w:color="auto"/>
            <w:right w:val="none" w:sz="0" w:space="0" w:color="auto"/>
          </w:divBdr>
        </w:div>
        <w:div w:id="1367758143">
          <w:marLeft w:val="547"/>
          <w:marRight w:val="0"/>
          <w:marTop w:val="120"/>
          <w:marBottom w:val="0"/>
          <w:divBdr>
            <w:top w:val="none" w:sz="0" w:space="0" w:color="auto"/>
            <w:left w:val="none" w:sz="0" w:space="0" w:color="auto"/>
            <w:bottom w:val="none" w:sz="0" w:space="0" w:color="auto"/>
            <w:right w:val="none" w:sz="0" w:space="0" w:color="auto"/>
          </w:divBdr>
        </w:div>
        <w:div w:id="1403333563">
          <w:marLeft w:val="1166"/>
          <w:marRight w:val="0"/>
          <w:marTop w:val="106"/>
          <w:marBottom w:val="0"/>
          <w:divBdr>
            <w:top w:val="none" w:sz="0" w:space="0" w:color="auto"/>
            <w:left w:val="none" w:sz="0" w:space="0" w:color="auto"/>
            <w:bottom w:val="none" w:sz="0" w:space="0" w:color="auto"/>
            <w:right w:val="none" w:sz="0" w:space="0" w:color="auto"/>
          </w:divBdr>
        </w:div>
        <w:div w:id="1687637962">
          <w:marLeft w:val="547"/>
          <w:marRight w:val="0"/>
          <w:marTop w:val="120"/>
          <w:marBottom w:val="0"/>
          <w:divBdr>
            <w:top w:val="none" w:sz="0" w:space="0" w:color="auto"/>
            <w:left w:val="none" w:sz="0" w:space="0" w:color="auto"/>
            <w:bottom w:val="none" w:sz="0" w:space="0" w:color="auto"/>
            <w:right w:val="none" w:sz="0" w:space="0" w:color="auto"/>
          </w:divBdr>
        </w:div>
      </w:divsChild>
    </w:div>
    <w:div w:id="1254242649">
      <w:bodyDiv w:val="1"/>
      <w:marLeft w:val="0"/>
      <w:marRight w:val="0"/>
      <w:marTop w:val="0"/>
      <w:marBottom w:val="0"/>
      <w:divBdr>
        <w:top w:val="none" w:sz="0" w:space="0" w:color="auto"/>
        <w:left w:val="none" w:sz="0" w:space="0" w:color="auto"/>
        <w:bottom w:val="none" w:sz="0" w:space="0" w:color="auto"/>
        <w:right w:val="none" w:sz="0" w:space="0" w:color="auto"/>
      </w:divBdr>
      <w:divsChild>
        <w:div w:id="131169032">
          <w:marLeft w:val="806"/>
          <w:marRight w:val="0"/>
          <w:marTop w:val="0"/>
          <w:marBottom w:val="0"/>
          <w:divBdr>
            <w:top w:val="none" w:sz="0" w:space="0" w:color="auto"/>
            <w:left w:val="none" w:sz="0" w:space="0" w:color="auto"/>
            <w:bottom w:val="none" w:sz="0" w:space="0" w:color="auto"/>
            <w:right w:val="none" w:sz="0" w:space="0" w:color="auto"/>
          </w:divBdr>
        </w:div>
        <w:div w:id="132214810">
          <w:marLeft w:val="806"/>
          <w:marRight w:val="0"/>
          <w:marTop w:val="0"/>
          <w:marBottom w:val="0"/>
          <w:divBdr>
            <w:top w:val="none" w:sz="0" w:space="0" w:color="auto"/>
            <w:left w:val="none" w:sz="0" w:space="0" w:color="auto"/>
            <w:bottom w:val="none" w:sz="0" w:space="0" w:color="auto"/>
            <w:right w:val="none" w:sz="0" w:space="0" w:color="auto"/>
          </w:divBdr>
        </w:div>
        <w:div w:id="378864707">
          <w:marLeft w:val="806"/>
          <w:marRight w:val="0"/>
          <w:marTop w:val="0"/>
          <w:marBottom w:val="0"/>
          <w:divBdr>
            <w:top w:val="none" w:sz="0" w:space="0" w:color="auto"/>
            <w:left w:val="none" w:sz="0" w:space="0" w:color="auto"/>
            <w:bottom w:val="none" w:sz="0" w:space="0" w:color="auto"/>
            <w:right w:val="none" w:sz="0" w:space="0" w:color="auto"/>
          </w:divBdr>
        </w:div>
        <w:div w:id="553197328">
          <w:marLeft w:val="806"/>
          <w:marRight w:val="0"/>
          <w:marTop w:val="0"/>
          <w:marBottom w:val="0"/>
          <w:divBdr>
            <w:top w:val="none" w:sz="0" w:space="0" w:color="auto"/>
            <w:left w:val="none" w:sz="0" w:space="0" w:color="auto"/>
            <w:bottom w:val="none" w:sz="0" w:space="0" w:color="auto"/>
            <w:right w:val="none" w:sz="0" w:space="0" w:color="auto"/>
          </w:divBdr>
        </w:div>
        <w:div w:id="599608050">
          <w:marLeft w:val="806"/>
          <w:marRight w:val="0"/>
          <w:marTop w:val="0"/>
          <w:marBottom w:val="0"/>
          <w:divBdr>
            <w:top w:val="none" w:sz="0" w:space="0" w:color="auto"/>
            <w:left w:val="none" w:sz="0" w:space="0" w:color="auto"/>
            <w:bottom w:val="none" w:sz="0" w:space="0" w:color="auto"/>
            <w:right w:val="none" w:sz="0" w:space="0" w:color="auto"/>
          </w:divBdr>
        </w:div>
        <w:div w:id="1441878409">
          <w:marLeft w:val="806"/>
          <w:marRight w:val="0"/>
          <w:marTop w:val="0"/>
          <w:marBottom w:val="0"/>
          <w:divBdr>
            <w:top w:val="none" w:sz="0" w:space="0" w:color="auto"/>
            <w:left w:val="none" w:sz="0" w:space="0" w:color="auto"/>
            <w:bottom w:val="none" w:sz="0" w:space="0" w:color="auto"/>
            <w:right w:val="none" w:sz="0" w:space="0" w:color="auto"/>
          </w:divBdr>
        </w:div>
        <w:div w:id="1537766292">
          <w:marLeft w:val="806"/>
          <w:marRight w:val="0"/>
          <w:marTop w:val="0"/>
          <w:marBottom w:val="0"/>
          <w:divBdr>
            <w:top w:val="none" w:sz="0" w:space="0" w:color="auto"/>
            <w:left w:val="none" w:sz="0" w:space="0" w:color="auto"/>
            <w:bottom w:val="none" w:sz="0" w:space="0" w:color="auto"/>
            <w:right w:val="none" w:sz="0" w:space="0" w:color="auto"/>
          </w:divBdr>
        </w:div>
        <w:div w:id="1738435697">
          <w:marLeft w:val="806"/>
          <w:marRight w:val="0"/>
          <w:marTop w:val="0"/>
          <w:marBottom w:val="0"/>
          <w:divBdr>
            <w:top w:val="none" w:sz="0" w:space="0" w:color="auto"/>
            <w:left w:val="none" w:sz="0" w:space="0" w:color="auto"/>
            <w:bottom w:val="none" w:sz="0" w:space="0" w:color="auto"/>
            <w:right w:val="none" w:sz="0" w:space="0" w:color="auto"/>
          </w:divBdr>
        </w:div>
        <w:div w:id="1863546992">
          <w:marLeft w:val="806"/>
          <w:marRight w:val="0"/>
          <w:marTop w:val="0"/>
          <w:marBottom w:val="0"/>
          <w:divBdr>
            <w:top w:val="none" w:sz="0" w:space="0" w:color="auto"/>
            <w:left w:val="none" w:sz="0" w:space="0" w:color="auto"/>
            <w:bottom w:val="none" w:sz="0" w:space="0" w:color="auto"/>
            <w:right w:val="none" w:sz="0" w:space="0" w:color="auto"/>
          </w:divBdr>
        </w:div>
      </w:divsChild>
    </w:div>
    <w:div w:id="1264799317">
      <w:bodyDiv w:val="1"/>
      <w:marLeft w:val="0"/>
      <w:marRight w:val="0"/>
      <w:marTop w:val="0"/>
      <w:marBottom w:val="0"/>
      <w:divBdr>
        <w:top w:val="none" w:sz="0" w:space="0" w:color="auto"/>
        <w:left w:val="none" w:sz="0" w:space="0" w:color="auto"/>
        <w:bottom w:val="none" w:sz="0" w:space="0" w:color="auto"/>
        <w:right w:val="none" w:sz="0" w:space="0" w:color="auto"/>
      </w:divBdr>
      <w:divsChild>
        <w:div w:id="154730568">
          <w:marLeft w:val="432"/>
          <w:marRight w:val="0"/>
          <w:marTop w:val="115"/>
          <w:marBottom w:val="0"/>
          <w:divBdr>
            <w:top w:val="none" w:sz="0" w:space="0" w:color="auto"/>
            <w:left w:val="none" w:sz="0" w:space="0" w:color="auto"/>
            <w:bottom w:val="none" w:sz="0" w:space="0" w:color="auto"/>
            <w:right w:val="none" w:sz="0" w:space="0" w:color="auto"/>
          </w:divBdr>
        </w:div>
        <w:div w:id="357433899">
          <w:marLeft w:val="432"/>
          <w:marRight w:val="0"/>
          <w:marTop w:val="115"/>
          <w:marBottom w:val="0"/>
          <w:divBdr>
            <w:top w:val="none" w:sz="0" w:space="0" w:color="auto"/>
            <w:left w:val="none" w:sz="0" w:space="0" w:color="auto"/>
            <w:bottom w:val="none" w:sz="0" w:space="0" w:color="auto"/>
            <w:right w:val="none" w:sz="0" w:space="0" w:color="auto"/>
          </w:divBdr>
        </w:div>
        <w:div w:id="1326278666">
          <w:marLeft w:val="1166"/>
          <w:marRight w:val="0"/>
          <w:marTop w:val="96"/>
          <w:marBottom w:val="0"/>
          <w:divBdr>
            <w:top w:val="none" w:sz="0" w:space="0" w:color="auto"/>
            <w:left w:val="none" w:sz="0" w:space="0" w:color="auto"/>
            <w:bottom w:val="none" w:sz="0" w:space="0" w:color="auto"/>
            <w:right w:val="none" w:sz="0" w:space="0" w:color="auto"/>
          </w:divBdr>
        </w:div>
        <w:div w:id="1812748806">
          <w:marLeft w:val="432"/>
          <w:marRight w:val="0"/>
          <w:marTop w:val="115"/>
          <w:marBottom w:val="0"/>
          <w:divBdr>
            <w:top w:val="none" w:sz="0" w:space="0" w:color="auto"/>
            <w:left w:val="none" w:sz="0" w:space="0" w:color="auto"/>
            <w:bottom w:val="none" w:sz="0" w:space="0" w:color="auto"/>
            <w:right w:val="none" w:sz="0" w:space="0" w:color="auto"/>
          </w:divBdr>
        </w:div>
        <w:div w:id="1987079726">
          <w:marLeft w:val="1166"/>
          <w:marRight w:val="0"/>
          <w:marTop w:val="96"/>
          <w:marBottom w:val="0"/>
          <w:divBdr>
            <w:top w:val="none" w:sz="0" w:space="0" w:color="auto"/>
            <w:left w:val="none" w:sz="0" w:space="0" w:color="auto"/>
            <w:bottom w:val="none" w:sz="0" w:space="0" w:color="auto"/>
            <w:right w:val="none" w:sz="0" w:space="0" w:color="auto"/>
          </w:divBdr>
        </w:div>
      </w:divsChild>
    </w:div>
    <w:div w:id="1274091136">
      <w:bodyDiv w:val="1"/>
      <w:marLeft w:val="0"/>
      <w:marRight w:val="0"/>
      <w:marTop w:val="0"/>
      <w:marBottom w:val="0"/>
      <w:divBdr>
        <w:top w:val="none" w:sz="0" w:space="0" w:color="auto"/>
        <w:left w:val="none" w:sz="0" w:space="0" w:color="auto"/>
        <w:bottom w:val="none" w:sz="0" w:space="0" w:color="auto"/>
        <w:right w:val="none" w:sz="0" w:space="0" w:color="auto"/>
      </w:divBdr>
    </w:div>
    <w:div w:id="1293244100">
      <w:bodyDiv w:val="1"/>
      <w:marLeft w:val="0"/>
      <w:marRight w:val="0"/>
      <w:marTop w:val="0"/>
      <w:marBottom w:val="0"/>
      <w:divBdr>
        <w:top w:val="none" w:sz="0" w:space="0" w:color="auto"/>
        <w:left w:val="none" w:sz="0" w:space="0" w:color="auto"/>
        <w:bottom w:val="none" w:sz="0" w:space="0" w:color="auto"/>
        <w:right w:val="none" w:sz="0" w:space="0" w:color="auto"/>
      </w:divBdr>
      <w:divsChild>
        <w:div w:id="49768455">
          <w:marLeft w:val="547"/>
          <w:marRight w:val="0"/>
          <w:marTop w:val="0"/>
          <w:marBottom w:val="0"/>
          <w:divBdr>
            <w:top w:val="none" w:sz="0" w:space="0" w:color="auto"/>
            <w:left w:val="none" w:sz="0" w:space="0" w:color="auto"/>
            <w:bottom w:val="none" w:sz="0" w:space="0" w:color="auto"/>
            <w:right w:val="none" w:sz="0" w:space="0" w:color="auto"/>
          </w:divBdr>
        </w:div>
        <w:div w:id="821387035">
          <w:marLeft w:val="547"/>
          <w:marRight w:val="0"/>
          <w:marTop w:val="0"/>
          <w:marBottom w:val="0"/>
          <w:divBdr>
            <w:top w:val="none" w:sz="0" w:space="0" w:color="auto"/>
            <w:left w:val="none" w:sz="0" w:space="0" w:color="auto"/>
            <w:bottom w:val="none" w:sz="0" w:space="0" w:color="auto"/>
            <w:right w:val="none" w:sz="0" w:space="0" w:color="auto"/>
          </w:divBdr>
        </w:div>
        <w:div w:id="1883709587">
          <w:marLeft w:val="547"/>
          <w:marRight w:val="0"/>
          <w:marTop w:val="0"/>
          <w:marBottom w:val="0"/>
          <w:divBdr>
            <w:top w:val="none" w:sz="0" w:space="0" w:color="auto"/>
            <w:left w:val="none" w:sz="0" w:space="0" w:color="auto"/>
            <w:bottom w:val="none" w:sz="0" w:space="0" w:color="auto"/>
            <w:right w:val="none" w:sz="0" w:space="0" w:color="auto"/>
          </w:divBdr>
        </w:div>
        <w:div w:id="2056461870">
          <w:marLeft w:val="547"/>
          <w:marRight w:val="0"/>
          <w:marTop w:val="0"/>
          <w:marBottom w:val="0"/>
          <w:divBdr>
            <w:top w:val="none" w:sz="0" w:space="0" w:color="auto"/>
            <w:left w:val="none" w:sz="0" w:space="0" w:color="auto"/>
            <w:bottom w:val="none" w:sz="0" w:space="0" w:color="auto"/>
            <w:right w:val="none" w:sz="0" w:space="0" w:color="auto"/>
          </w:divBdr>
        </w:div>
      </w:divsChild>
    </w:div>
    <w:div w:id="1295871150">
      <w:bodyDiv w:val="1"/>
      <w:marLeft w:val="0"/>
      <w:marRight w:val="0"/>
      <w:marTop w:val="0"/>
      <w:marBottom w:val="0"/>
      <w:divBdr>
        <w:top w:val="none" w:sz="0" w:space="0" w:color="auto"/>
        <w:left w:val="none" w:sz="0" w:space="0" w:color="auto"/>
        <w:bottom w:val="none" w:sz="0" w:space="0" w:color="auto"/>
        <w:right w:val="none" w:sz="0" w:space="0" w:color="auto"/>
      </w:divBdr>
    </w:div>
    <w:div w:id="1299841097">
      <w:bodyDiv w:val="1"/>
      <w:marLeft w:val="0"/>
      <w:marRight w:val="0"/>
      <w:marTop w:val="0"/>
      <w:marBottom w:val="0"/>
      <w:divBdr>
        <w:top w:val="none" w:sz="0" w:space="0" w:color="auto"/>
        <w:left w:val="none" w:sz="0" w:space="0" w:color="auto"/>
        <w:bottom w:val="none" w:sz="0" w:space="0" w:color="auto"/>
        <w:right w:val="none" w:sz="0" w:space="0" w:color="auto"/>
      </w:divBdr>
      <w:divsChild>
        <w:div w:id="301277162">
          <w:marLeft w:val="720"/>
          <w:marRight w:val="0"/>
          <w:marTop w:val="115"/>
          <w:marBottom w:val="0"/>
          <w:divBdr>
            <w:top w:val="none" w:sz="0" w:space="0" w:color="auto"/>
            <w:left w:val="none" w:sz="0" w:space="0" w:color="auto"/>
            <w:bottom w:val="none" w:sz="0" w:space="0" w:color="auto"/>
            <w:right w:val="none" w:sz="0" w:space="0" w:color="auto"/>
          </w:divBdr>
        </w:div>
        <w:div w:id="668363055">
          <w:marLeft w:val="1454"/>
          <w:marRight w:val="0"/>
          <w:marTop w:val="96"/>
          <w:marBottom w:val="0"/>
          <w:divBdr>
            <w:top w:val="none" w:sz="0" w:space="0" w:color="auto"/>
            <w:left w:val="none" w:sz="0" w:space="0" w:color="auto"/>
            <w:bottom w:val="none" w:sz="0" w:space="0" w:color="auto"/>
            <w:right w:val="none" w:sz="0" w:space="0" w:color="auto"/>
          </w:divBdr>
        </w:div>
        <w:div w:id="985625467">
          <w:marLeft w:val="1454"/>
          <w:marRight w:val="0"/>
          <w:marTop w:val="96"/>
          <w:marBottom w:val="0"/>
          <w:divBdr>
            <w:top w:val="none" w:sz="0" w:space="0" w:color="auto"/>
            <w:left w:val="none" w:sz="0" w:space="0" w:color="auto"/>
            <w:bottom w:val="none" w:sz="0" w:space="0" w:color="auto"/>
            <w:right w:val="none" w:sz="0" w:space="0" w:color="auto"/>
          </w:divBdr>
        </w:div>
        <w:div w:id="989098635">
          <w:marLeft w:val="1454"/>
          <w:marRight w:val="0"/>
          <w:marTop w:val="96"/>
          <w:marBottom w:val="0"/>
          <w:divBdr>
            <w:top w:val="none" w:sz="0" w:space="0" w:color="auto"/>
            <w:left w:val="none" w:sz="0" w:space="0" w:color="auto"/>
            <w:bottom w:val="none" w:sz="0" w:space="0" w:color="auto"/>
            <w:right w:val="none" w:sz="0" w:space="0" w:color="auto"/>
          </w:divBdr>
        </w:div>
        <w:div w:id="1009216105">
          <w:marLeft w:val="1454"/>
          <w:marRight w:val="0"/>
          <w:marTop w:val="96"/>
          <w:marBottom w:val="0"/>
          <w:divBdr>
            <w:top w:val="none" w:sz="0" w:space="0" w:color="auto"/>
            <w:left w:val="none" w:sz="0" w:space="0" w:color="auto"/>
            <w:bottom w:val="none" w:sz="0" w:space="0" w:color="auto"/>
            <w:right w:val="none" w:sz="0" w:space="0" w:color="auto"/>
          </w:divBdr>
        </w:div>
        <w:div w:id="1354071027">
          <w:marLeft w:val="720"/>
          <w:marRight w:val="0"/>
          <w:marTop w:val="115"/>
          <w:marBottom w:val="0"/>
          <w:divBdr>
            <w:top w:val="none" w:sz="0" w:space="0" w:color="auto"/>
            <w:left w:val="none" w:sz="0" w:space="0" w:color="auto"/>
            <w:bottom w:val="none" w:sz="0" w:space="0" w:color="auto"/>
            <w:right w:val="none" w:sz="0" w:space="0" w:color="auto"/>
          </w:divBdr>
        </w:div>
        <w:div w:id="1680504337">
          <w:marLeft w:val="1454"/>
          <w:marRight w:val="0"/>
          <w:marTop w:val="96"/>
          <w:marBottom w:val="0"/>
          <w:divBdr>
            <w:top w:val="none" w:sz="0" w:space="0" w:color="auto"/>
            <w:left w:val="none" w:sz="0" w:space="0" w:color="auto"/>
            <w:bottom w:val="none" w:sz="0" w:space="0" w:color="auto"/>
            <w:right w:val="none" w:sz="0" w:space="0" w:color="auto"/>
          </w:divBdr>
        </w:div>
        <w:div w:id="1768380297">
          <w:marLeft w:val="720"/>
          <w:marRight w:val="0"/>
          <w:marTop w:val="115"/>
          <w:marBottom w:val="0"/>
          <w:divBdr>
            <w:top w:val="none" w:sz="0" w:space="0" w:color="auto"/>
            <w:left w:val="none" w:sz="0" w:space="0" w:color="auto"/>
            <w:bottom w:val="none" w:sz="0" w:space="0" w:color="auto"/>
            <w:right w:val="none" w:sz="0" w:space="0" w:color="auto"/>
          </w:divBdr>
        </w:div>
      </w:divsChild>
    </w:div>
    <w:div w:id="1302076871">
      <w:bodyDiv w:val="1"/>
      <w:marLeft w:val="0"/>
      <w:marRight w:val="0"/>
      <w:marTop w:val="0"/>
      <w:marBottom w:val="0"/>
      <w:divBdr>
        <w:top w:val="none" w:sz="0" w:space="0" w:color="auto"/>
        <w:left w:val="none" w:sz="0" w:space="0" w:color="auto"/>
        <w:bottom w:val="none" w:sz="0" w:space="0" w:color="auto"/>
        <w:right w:val="none" w:sz="0" w:space="0" w:color="auto"/>
      </w:divBdr>
    </w:div>
    <w:div w:id="1304501196">
      <w:bodyDiv w:val="1"/>
      <w:marLeft w:val="0"/>
      <w:marRight w:val="0"/>
      <w:marTop w:val="0"/>
      <w:marBottom w:val="0"/>
      <w:divBdr>
        <w:top w:val="none" w:sz="0" w:space="0" w:color="auto"/>
        <w:left w:val="none" w:sz="0" w:space="0" w:color="auto"/>
        <w:bottom w:val="none" w:sz="0" w:space="0" w:color="auto"/>
        <w:right w:val="none" w:sz="0" w:space="0" w:color="auto"/>
      </w:divBdr>
    </w:div>
    <w:div w:id="1306620284">
      <w:bodyDiv w:val="1"/>
      <w:marLeft w:val="0"/>
      <w:marRight w:val="0"/>
      <w:marTop w:val="0"/>
      <w:marBottom w:val="0"/>
      <w:divBdr>
        <w:top w:val="none" w:sz="0" w:space="0" w:color="auto"/>
        <w:left w:val="none" w:sz="0" w:space="0" w:color="auto"/>
        <w:bottom w:val="none" w:sz="0" w:space="0" w:color="auto"/>
        <w:right w:val="none" w:sz="0" w:space="0" w:color="auto"/>
      </w:divBdr>
    </w:div>
    <w:div w:id="1309288699">
      <w:bodyDiv w:val="1"/>
      <w:marLeft w:val="0"/>
      <w:marRight w:val="0"/>
      <w:marTop w:val="0"/>
      <w:marBottom w:val="0"/>
      <w:divBdr>
        <w:top w:val="none" w:sz="0" w:space="0" w:color="auto"/>
        <w:left w:val="none" w:sz="0" w:space="0" w:color="auto"/>
        <w:bottom w:val="none" w:sz="0" w:space="0" w:color="auto"/>
        <w:right w:val="none" w:sz="0" w:space="0" w:color="auto"/>
      </w:divBdr>
    </w:div>
    <w:div w:id="1310549678">
      <w:bodyDiv w:val="1"/>
      <w:marLeft w:val="0"/>
      <w:marRight w:val="0"/>
      <w:marTop w:val="0"/>
      <w:marBottom w:val="0"/>
      <w:divBdr>
        <w:top w:val="none" w:sz="0" w:space="0" w:color="auto"/>
        <w:left w:val="none" w:sz="0" w:space="0" w:color="auto"/>
        <w:bottom w:val="none" w:sz="0" w:space="0" w:color="auto"/>
        <w:right w:val="none" w:sz="0" w:space="0" w:color="auto"/>
      </w:divBdr>
      <w:divsChild>
        <w:div w:id="175578742">
          <w:marLeft w:val="547"/>
          <w:marRight w:val="0"/>
          <w:marTop w:val="0"/>
          <w:marBottom w:val="0"/>
          <w:divBdr>
            <w:top w:val="none" w:sz="0" w:space="0" w:color="auto"/>
            <w:left w:val="none" w:sz="0" w:space="0" w:color="auto"/>
            <w:bottom w:val="none" w:sz="0" w:space="0" w:color="auto"/>
            <w:right w:val="none" w:sz="0" w:space="0" w:color="auto"/>
          </w:divBdr>
        </w:div>
        <w:div w:id="337319096">
          <w:marLeft w:val="547"/>
          <w:marRight w:val="0"/>
          <w:marTop w:val="0"/>
          <w:marBottom w:val="0"/>
          <w:divBdr>
            <w:top w:val="none" w:sz="0" w:space="0" w:color="auto"/>
            <w:left w:val="none" w:sz="0" w:space="0" w:color="auto"/>
            <w:bottom w:val="none" w:sz="0" w:space="0" w:color="auto"/>
            <w:right w:val="none" w:sz="0" w:space="0" w:color="auto"/>
          </w:divBdr>
        </w:div>
        <w:div w:id="502281878">
          <w:marLeft w:val="547"/>
          <w:marRight w:val="0"/>
          <w:marTop w:val="0"/>
          <w:marBottom w:val="0"/>
          <w:divBdr>
            <w:top w:val="none" w:sz="0" w:space="0" w:color="auto"/>
            <w:left w:val="none" w:sz="0" w:space="0" w:color="auto"/>
            <w:bottom w:val="none" w:sz="0" w:space="0" w:color="auto"/>
            <w:right w:val="none" w:sz="0" w:space="0" w:color="auto"/>
          </w:divBdr>
        </w:div>
        <w:div w:id="554312448">
          <w:marLeft w:val="547"/>
          <w:marRight w:val="0"/>
          <w:marTop w:val="0"/>
          <w:marBottom w:val="0"/>
          <w:divBdr>
            <w:top w:val="none" w:sz="0" w:space="0" w:color="auto"/>
            <w:left w:val="none" w:sz="0" w:space="0" w:color="auto"/>
            <w:bottom w:val="none" w:sz="0" w:space="0" w:color="auto"/>
            <w:right w:val="none" w:sz="0" w:space="0" w:color="auto"/>
          </w:divBdr>
        </w:div>
        <w:div w:id="661473150">
          <w:marLeft w:val="547"/>
          <w:marRight w:val="0"/>
          <w:marTop w:val="0"/>
          <w:marBottom w:val="0"/>
          <w:divBdr>
            <w:top w:val="none" w:sz="0" w:space="0" w:color="auto"/>
            <w:left w:val="none" w:sz="0" w:space="0" w:color="auto"/>
            <w:bottom w:val="none" w:sz="0" w:space="0" w:color="auto"/>
            <w:right w:val="none" w:sz="0" w:space="0" w:color="auto"/>
          </w:divBdr>
        </w:div>
        <w:div w:id="713191704">
          <w:marLeft w:val="547"/>
          <w:marRight w:val="0"/>
          <w:marTop w:val="0"/>
          <w:marBottom w:val="0"/>
          <w:divBdr>
            <w:top w:val="none" w:sz="0" w:space="0" w:color="auto"/>
            <w:left w:val="none" w:sz="0" w:space="0" w:color="auto"/>
            <w:bottom w:val="none" w:sz="0" w:space="0" w:color="auto"/>
            <w:right w:val="none" w:sz="0" w:space="0" w:color="auto"/>
          </w:divBdr>
        </w:div>
        <w:div w:id="897859310">
          <w:marLeft w:val="547"/>
          <w:marRight w:val="0"/>
          <w:marTop w:val="0"/>
          <w:marBottom w:val="0"/>
          <w:divBdr>
            <w:top w:val="none" w:sz="0" w:space="0" w:color="auto"/>
            <w:left w:val="none" w:sz="0" w:space="0" w:color="auto"/>
            <w:bottom w:val="none" w:sz="0" w:space="0" w:color="auto"/>
            <w:right w:val="none" w:sz="0" w:space="0" w:color="auto"/>
          </w:divBdr>
        </w:div>
        <w:div w:id="1861629056">
          <w:marLeft w:val="547"/>
          <w:marRight w:val="0"/>
          <w:marTop w:val="0"/>
          <w:marBottom w:val="0"/>
          <w:divBdr>
            <w:top w:val="none" w:sz="0" w:space="0" w:color="auto"/>
            <w:left w:val="none" w:sz="0" w:space="0" w:color="auto"/>
            <w:bottom w:val="none" w:sz="0" w:space="0" w:color="auto"/>
            <w:right w:val="none" w:sz="0" w:space="0" w:color="auto"/>
          </w:divBdr>
        </w:div>
      </w:divsChild>
    </w:div>
    <w:div w:id="1323969898">
      <w:bodyDiv w:val="1"/>
      <w:marLeft w:val="0"/>
      <w:marRight w:val="0"/>
      <w:marTop w:val="0"/>
      <w:marBottom w:val="0"/>
      <w:divBdr>
        <w:top w:val="none" w:sz="0" w:space="0" w:color="auto"/>
        <w:left w:val="none" w:sz="0" w:space="0" w:color="auto"/>
        <w:bottom w:val="none" w:sz="0" w:space="0" w:color="auto"/>
        <w:right w:val="none" w:sz="0" w:space="0" w:color="auto"/>
      </w:divBdr>
      <w:divsChild>
        <w:div w:id="702246050">
          <w:marLeft w:val="720"/>
          <w:marRight w:val="0"/>
          <w:marTop w:val="0"/>
          <w:marBottom w:val="0"/>
          <w:divBdr>
            <w:top w:val="none" w:sz="0" w:space="0" w:color="auto"/>
            <w:left w:val="none" w:sz="0" w:space="0" w:color="auto"/>
            <w:bottom w:val="none" w:sz="0" w:space="0" w:color="auto"/>
            <w:right w:val="none" w:sz="0" w:space="0" w:color="auto"/>
          </w:divBdr>
        </w:div>
        <w:div w:id="1027214339">
          <w:marLeft w:val="720"/>
          <w:marRight w:val="0"/>
          <w:marTop w:val="0"/>
          <w:marBottom w:val="0"/>
          <w:divBdr>
            <w:top w:val="none" w:sz="0" w:space="0" w:color="auto"/>
            <w:left w:val="none" w:sz="0" w:space="0" w:color="auto"/>
            <w:bottom w:val="none" w:sz="0" w:space="0" w:color="auto"/>
            <w:right w:val="none" w:sz="0" w:space="0" w:color="auto"/>
          </w:divBdr>
        </w:div>
        <w:div w:id="1280452330">
          <w:marLeft w:val="720"/>
          <w:marRight w:val="0"/>
          <w:marTop w:val="0"/>
          <w:marBottom w:val="0"/>
          <w:divBdr>
            <w:top w:val="none" w:sz="0" w:space="0" w:color="auto"/>
            <w:left w:val="none" w:sz="0" w:space="0" w:color="auto"/>
            <w:bottom w:val="none" w:sz="0" w:space="0" w:color="auto"/>
            <w:right w:val="none" w:sz="0" w:space="0" w:color="auto"/>
          </w:divBdr>
        </w:div>
        <w:div w:id="1484540748">
          <w:marLeft w:val="720"/>
          <w:marRight w:val="0"/>
          <w:marTop w:val="0"/>
          <w:marBottom w:val="0"/>
          <w:divBdr>
            <w:top w:val="none" w:sz="0" w:space="0" w:color="auto"/>
            <w:left w:val="none" w:sz="0" w:space="0" w:color="auto"/>
            <w:bottom w:val="none" w:sz="0" w:space="0" w:color="auto"/>
            <w:right w:val="none" w:sz="0" w:space="0" w:color="auto"/>
          </w:divBdr>
        </w:div>
        <w:div w:id="1606958242">
          <w:marLeft w:val="720"/>
          <w:marRight w:val="0"/>
          <w:marTop w:val="0"/>
          <w:marBottom w:val="0"/>
          <w:divBdr>
            <w:top w:val="none" w:sz="0" w:space="0" w:color="auto"/>
            <w:left w:val="none" w:sz="0" w:space="0" w:color="auto"/>
            <w:bottom w:val="none" w:sz="0" w:space="0" w:color="auto"/>
            <w:right w:val="none" w:sz="0" w:space="0" w:color="auto"/>
          </w:divBdr>
        </w:div>
        <w:div w:id="2096978782">
          <w:marLeft w:val="720"/>
          <w:marRight w:val="0"/>
          <w:marTop w:val="0"/>
          <w:marBottom w:val="0"/>
          <w:divBdr>
            <w:top w:val="none" w:sz="0" w:space="0" w:color="auto"/>
            <w:left w:val="none" w:sz="0" w:space="0" w:color="auto"/>
            <w:bottom w:val="none" w:sz="0" w:space="0" w:color="auto"/>
            <w:right w:val="none" w:sz="0" w:space="0" w:color="auto"/>
          </w:divBdr>
        </w:div>
      </w:divsChild>
    </w:div>
    <w:div w:id="1324429450">
      <w:bodyDiv w:val="1"/>
      <w:marLeft w:val="0"/>
      <w:marRight w:val="0"/>
      <w:marTop w:val="0"/>
      <w:marBottom w:val="0"/>
      <w:divBdr>
        <w:top w:val="none" w:sz="0" w:space="0" w:color="auto"/>
        <w:left w:val="none" w:sz="0" w:space="0" w:color="auto"/>
        <w:bottom w:val="none" w:sz="0" w:space="0" w:color="auto"/>
        <w:right w:val="none" w:sz="0" w:space="0" w:color="auto"/>
      </w:divBdr>
      <w:divsChild>
        <w:div w:id="245304033">
          <w:marLeft w:val="547"/>
          <w:marRight w:val="0"/>
          <w:marTop w:val="0"/>
          <w:marBottom w:val="240"/>
          <w:divBdr>
            <w:top w:val="none" w:sz="0" w:space="0" w:color="auto"/>
            <w:left w:val="none" w:sz="0" w:space="0" w:color="auto"/>
            <w:bottom w:val="none" w:sz="0" w:space="0" w:color="auto"/>
            <w:right w:val="none" w:sz="0" w:space="0" w:color="auto"/>
          </w:divBdr>
        </w:div>
        <w:div w:id="628512457">
          <w:marLeft w:val="547"/>
          <w:marRight w:val="0"/>
          <w:marTop w:val="0"/>
          <w:marBottom w:val="240"/>
          <w:divBdr>
            <w:top w:val="none" w:sz="0" w:space="0" w:color="auto"/>
            <w:left w:val="none" w:sz="0" w:space="0" w:color="auto"/>
            <w:bottom w:val="none" w:sz="0" w:space="0" w:color="auto"/>
            <w:right w:val="none" w:sz="0" w:space="0" w:color="auto"/>
          </w:divBdr>
        </w:div>
        <w:div w:id="1198082572">
          <w:marLeft w:val="547"/>
          <w:marRight w:val="0"/>
          <w:marTop w:val="0"/>
          <w:marBottom w:val="240"/>
          <w:divBdr>
            <w:top w:val="none" w:sz="0" w:space="0" w:color="auto"/>
            <w:left w:val="none" w:sz="0" w:space="0" w:color="auto"/>
            <w:bottom w:val="none" w:sz="0" w:space="0" w:color="auto"/>
            <w:right w:val="none" w:sz="0" w:space="0" w:color="auto"/>
          </w:divBdr>
        </w:div>
        <w:div w:id="1336766461">
          <w:marLeft w:val="547"/>
          <w:marRight w:val="0"/>
          <w:marTop w:val="0"/>
          <w:marBottom w:val="240"/>
          <w:divBdr>
            <w:top w:val="none" w:sz="0" w:space="0" w:color="auto"/>
            <w:left w:val="none" w:sz="0" w:space="0" w:color="auto"/>
            <w:bottom w:val="none" w:sz="0" w:space="0" w:color="auto"/>
            <w:right w:val="none" w:sz="0" w:space="0" w:color="auto"/>
          </w:divBdr>
        </w:div>
      </w:divsChild>
    </w:div>
    <w:div w:id="1330519733">
      <w:bodyDiv w:val="1"/>
      <w:marLeft w:val="0"/>
      <w:marRight w:val="0"/>
      <w:marTop w:val="0"/>
      <w:marBottom w:val="0"/>
      <w:divBdr>
        <w:top w:val="none" w:sz="0" w:space="0" w:color="auto"/>
        <w:left w:val="none" w:sz="0" w:space="0" w:color="auto"/>
        <w:bottom w:val="none" w:sz="0" w:space="0" w:color="auto"/>
        <w:right w:val="none" w:sz="0" w:space="0" w:color="auto"/>
      </w:divBdr>
    </w:div>
    <w:div w:id="1334070192">
      <w:bodyDiv w:val="1"/>
      <w:marLeft w:val="0"/>
      <w:marRight w:val="0"/>
      <w:marTop w:val="0"/>
      <w:marBottom w:val="0"/>
      <w:divBdr>
        <w:top w:val="none" w:sz="0" w:space="0" w:color="auto"/>
        <w:left w:val="none" w:sz="0" w:space="0" w:color="auto"/>
        <w:bottom w:val="none" w:sz="0" w:space="0" w:color="auto"/>
        <w:right w:val="none" w:sz="0" w:space="0" w:color="auto"/>
      </w:divBdr>
      <w:divsChild>
        <w:div w:id="135025257">
          <w:marLeft w:val="547"/>
          <w:marRight w:val="0"/>
          <w:marTop w:val="0"/>
          <w:marBottom w:val="0"/>
          <w:divBdr>
            <w:top w:val="none" w:sz="0" w:space="0" w:color="auto"/>
            <w:left w:val="none" w:sz="0" w:space="0" w:color="auto"/>
            <w:bottom w:val="none" w:sz="0" w:space="0" w:color="auto"/>
            <w:right w:val="none" w:sz="0" w:space="0" w:color="auto"/>
          </w:divBdr>
        </w:div>
        <w:div w:id="1528638152">
          <w:marLeft w:val="547"/>
          <w:marRight w:val="0"/>
          <w:marTop w:val="0"/>
          <w:marBottom w:val="0"/>
          <w:divBdr>
            <w:top w:val="none" w:sz="0" w:space="0" w:color="auto"/>
            <w:left w:val="none" w:sz="0" w:space="0" w:color="auto"/>
            <w:bottom w:val="none" w:sz="0" w:space="0" w:color="auto"/>
            <w:right w:val="none" w:sz="0" w:space="0" w:color="auto"/>
          </w:divBdr>
        </w:div>
        <w:div w:id="1666085942">
          <w:marLeft w:val="547"/>
          <w:marRight w:val="0"/>
          <w:marTop w:val="0"/>
          <w:marBottom w:val="0"/>
          <w:divBdr>
            <w:top w:val="none" w:sz="0" w:space="0" w:color="auto"/>
            <w:left w:val="none" w:sz="0" w:space="0" w:color="auto"/>
            <w:bottom w:val="none" w:sz="0" w:space="0" w:color="auto"/>
            <w:right w:val="none" w:sz="0" w:space="0" w:color="auto"/>
          </w:divBdr>
        </w:div>
        <w:div w:id="1756776977">
          <w:marLeft w:val="547"/>
          <w:marRight w:val="0"/>
          <w:marTop w:val="0"/>
          <w:marBottom w:val="0"/>
          <w:divBdr>
            <w:top w:val="none" w:sz="0" w:space="0" w:color="auto"/>
            <w:left w:val="none" w:sz="0" w:space="0" w:color="auto"/>
            <w:bottom w:val="none" w:sz="0" w:space="0" w:color="auto"/>
            <w:right w:val="none" w:sz="0" w:space="0" w:color="auto"/>
          </w:divBdr>
        </w:div>
        <w:div w:id="1899704730">
          <w:marLeft w:val="547"/>
          <w:marRight w:val="0"/>
          <w:marTop w:val="0"/>
          <w:marBottom w:val="0"/>
          <w:divBdr>
            <w:top w:val="none" w:sz="0" w:space="0" w:color="auto"/>
            <w:left w:val="none" w:sz="0" w:space="0" w:color="auto"/>
            <w:bottom w:val="none" w:sz="0" w:space="0" w:color="auto"/>
            <w:right w:val="none" w:sz="0" w:space="0" w:color="auto"/>
          </w:divBdr>
        </w:div>
      </w:divsChild>
    </w:div>
    <w:div w:id="1343823534">
      <w:bodyDiv w:val="1"/>
      <w:marLeft w:val="0"/>
      <w:marRight w:val="0"/>
      <w:marTop w:val="0"/>
      <w:marBottom w:val="0"/>
      <w:divBdr>
        <w:top w:val="none" w:sz="0" w:space="0" w:color="auto"/>
        <w:left w:val="none" w:sz="0" w:space="0" w:color="auto"/>
        <w:bottom w:val="none" w:sz="0" w:space="0" w:color="auto"/>
        <w:right w:val="none" w:sz="0" w:space="0" w:color="auto"/>
      </w:divBdr>
      <w:divsChild>
        <w:div w:id="111637915">
          <w:marLeft w:val="1166"/>
          <w:marRight w:val="0"/>
          <w:marTop w:val="0"/>
          <w:marBottom w:val="0"/>
          <w:divBdr>
            <w:top w:val="none" w:sz="0" w:space="0" w:color="auto"/>
            <w:left w:val="none" w:sz="0" w:space="0" w:color="auto"/>
            <w:bottom w:val="none" w:sz="0" w:space="0" w:color="auto"/>
            <w:right w:val="none" w:sz="0" w:space="0" w:color="auto"/>
          </w:divBdr>
        </w:div>
        <w:div w:id="225074137">
          <w:marLeft w:val="1166"/>
          <w:marRight w:val="0"/>
          <w:marTop w:val="0"/>
          <w:marBottom w:val="0"/>
          <w:divBdr>
            <w:top w:val="none" w:sz="0" w:space="0" w:color="auto"/>
            <w:left w:val="none" w:sz="0" w:space="0" w:color="auto"/>
            <w:bottom w:val="none" w:sz="0" w:space="0" w:color="auto"/>
            <w:right w:val="none" w:sz="0" w:space="0" w:color="auto"/>
          </w:divBdr>
        </w:div>
        <w:div w:id="1171219315">
          <w:marLeft w:val="1166"/>
          <w:marRight w:val="0"/>
          <w:marTop w:val="0"/>
          <w:marBottom w:val="0"/>
          <w:divBdr>
            <w:top w:val="none" w:sz="0" w:space="0" w:color="auto"/>
            <w:left w:val="none" w:sz="0" w:space="0" w:color="auto"/>
            <w:bottom w:val="none" w:sz="0" w:space="0" w:color="auto"/>
            <w:right w:val="none" w:sz="0" w:space="0" w:color="auto"/>
          </w:divBdr>
        </w:div>
        <w:div w:id="1291398169">
          <w:marLeft w:val="1166"/>
          <w:marRight w:val="0"/>
          <w:marTop w:val="0"/>
          <w:marBottom w:val="0"/>
          <w:divBdr>
            <w:top w:val="none" w:sz="0" w:space="0" w:color="auto"/>
            <w:left w:val="none" w:sz="0" w:space="0" w:color="auto"/>
            <w:bottom w:val="none" w:sz="0" w:space="0" w:color="auto"/>
            <w:right w:val="none" w:sz="0" w:space="0" w:color="auto"/>
          </w:divBdr>
        </w:div>
        <w:div w:id="1373918020">
          <w:marLeft w:val="1166"/>
          <w:marRight w:val="0"/>
          <w:marTop w:val="0"/>
          <w:marBottom w:val="0"/>
          <w:divBdr>
            <w:top w:val="none" w:sz="0" w:space="0" w:color="auto"/>
            <w:left w:val="none" w:sz="0" w:space="0" w:color="auto"/>
            <w:bottom w:val="none" w:sz="0" w:space="0" w:color="auto"/>
            <w:right w:val="none" w:sz="0" w:space="0" w:color="auto"/>
          </w:divBdr>
        </w:div>
        <w:div w:id="1375351167">
          <w:marLeft w:val="1166"/>
          <w:marRight w:val="0"/>
          <w:marTop w:val="0"/>
          <w:marBottom w:val="0"/>
          <w:divBdr>
            <w:top w:val="none" w:sz="0" w:space="0" w:color="auto"/>
            <w:left w:val="none" w:sz="0" w:space="0" w:color="auto"/>
            <w:bottom w:val="none" w:sz="0" w:space="0" w:color="auto"/>
            <w:right w:val="none" w:sz="0" w:space="0" w:color="auto"/>
          </w:divBdr>
        </w:div>
        <w:div w:id="1575506381">
          <w:marLeft w:val="1166"/>
          <w:marRight w:val="0"/>
          <w:marTop w:val="0"/>
          <w:marBottom w:val="0"/>
          <w:divBdr>
            <w:top w:val="none" w:sz="0" w:space="0" w:color="auto"/>
            <w:left w:val="none" w:sz="0" w:space="0" w:color="auto"/>
            <w:bottom w:val="none" w:sz="0" w:space="0" w:color="auto"/>
            <w:right w:val="none" w:sz="0" w:space="0" w:color="auto"/>
          </w:divBdr>
        </w:div>
        <w:div w:id="1752389415">
          <w:marLeft w:val="547"/>
          <w:marRight w:val="0"/>
          <w:marTop w:val="0"/>
          <w:marBottom w:val="0"/>
          <w:divBdr>
            <w:top w:val="none" w:sz="0" w:space="0" w:color="auto"/>
            <w:left w:val="none" w:sz="0" w:space="0" w:color="auto"/>
            <w:bottom w:val="none" w:sz="0" w:space="0" w:color="auto"/>
            <w:right w:val="none" w:sz="0" w:space="0" w:color="auto"/>
          </w:divBdr>
        </w:div>
        <w:div w:id="1868911781">
          <w:marLeft w:val="1166"/>
          <w:marRight w:val="0"/>
          <w:marTop w:val="0"/>
          <w:marBottom w:val="0"/>
          <w:divBdr>
            <w:top w:val="none" w:sz="0" w:space="0" w:color="auto"/>
            <w:left w:val="none" w:sz="0" w:space="0" w:color="auto"/>
            <w:bottom w:val="none" w:sz="0" w:space="0" w:color="auto"/>
            <w:right w:val="none" w:sz="0" w:space="0" w:color="auto"/>
          </w:divBdr>
        </w:div>
        <w:div w:id="1964725164">
          <w:marLeft w:val="547"/>
          <w:marRight w:val="0"/>
          <w:marTop w:val="0"/>
          <w:marBottom w:val="0"/>
          <w:divBdr>
            <w:top w:val="none" w:sz="0" w:space="0" w:color="auto"/>
            <w:left w:val="none" w:sz="0" w:space="0" w:color="auto"/>
            <w:bottom w:val="none" w:sz="0" w:space="0" w:color="auto"/>
            <w:right w:val="none" w:sz="0" w:space="0" w:color="auto"/>
          </w:divBdr>
        </w:div>
        <w:div w:id="2076278341">
          <w:marLeft w:val="547"/>
          <w:marRight w:val="0"/>
          <w:marTop w:val="0"/>
          <w:marBottom w:val="0"/>
          <w:divBdr>
            <w:top w:val="none" w:sz="0" w:space="0" w:color="auto"/>
            <w:left w:val="none" w:sz="0" w:space="0" w:color="auto"/>
            <w:bottom w:val="none" w:sz="0" w:space="0" w:color="auto"/>
            <w:right w:val="none" w:sz="0" w:space="0" w:color="auto"/>
          </w:divBdr>
        </w:div>
      </w:divsChild>
    </w:div>
    <w:div w:id="1344210093">
      <w:bodyDiv w:val="1"/>
      <w:marLeft w:val="0"/>
      <w:marRight w:val="0"/>
      <w:marTop w:val="0"/>
      <w:marBottom w:val="0"/>
      <w:divBdr>
        <w:top w:val="none" w:sz="0" w:space="0" w:color="auto"/>
        <w:left w:val="none" w:sz="0" w:space="0" w:color="auto"/>
        <w:bottom w:val="none" w:sz="0" w:space="0" w:color="auto"/>
        <w:right w:val="none" w:sz="0" w:space="0" w:color="auto"/>
      </w:divBdr>
      <w:divsChild>
        <w:div w:id="110782901">
          <w:marLeft w:val="1166"/>
          <w:marRight w:val="0"/>
          <w:marTop w:val="0"/>
          <w:marBottom w:val="0"/>
          <w:divBdr>
            <w:top w:val="none" w:sz="0" w:space="0" w:color="auto"/>
            <w:left w:val="none" w:sz="0" w:space="0" w:color="auto"/>
            <w:bottom w:val="none" w:sz="0" w:space="0" w:color="auto"/>
            <w:right w:val="none" w:sz="0" w:space="0" w:color="auto"/>
          </w:divBdr>
        </w:div>
        <w:div w:id="228346080">
          <w:marLeft w:val="547"/>
          <w:marRight w:val="0"/>
          <w:marTop w:val="0"/>
          <w:marBottom w:val="0"/>
          <w:divBdr>
            <w:top w:val="none" w:sz="0" w:space="0" w:color="auto"/>
            <w:left w:val="none" w:sz="0" w:space="0" w:color="auto"/>
            <w:bottom w:val="none" w:sz="0" w:space="0" w:color="auto"/>
            <w:right w:val="none" w:sz="0" w:space="0" w:color="auto"/>
          </w:divBdr>
        </w:div>
        <w:div w:id="613559084">
          <w:marLeft w:val="1166"/>
          <w:marRight w:val="0"/>
          <w:marTop w:val="0"/>
          <w:marBottom w:val="0"/>
          <w:divBdr>
            <w:top w:val="none" w:sz="0" w:space="0" w:color="auto"/>
            <w:left w:val="none" w:sz="0" w:space="0" w:color="auto"/>
            <w:bottom w:val="none" w:sz="0" w:space="0" w:color="auto"/>
            <w:right w:val="none" w:sz="0" w:space="0" w:color="auto"/>
          </w:divBdr>
        </w:div>
        <w:div w:id="962728951">
          <w:marLeft w:val="1166"/>
          <w:marRight w:val="0"/>
          <w:marTop w:val="0"/>
          <w:marBottom w:val="0"/>
          <w:divBdr>
            <w:top w:val="none" w:sz="0" w:space="0" w:color="auto"/>
            <w:left w:val="none" w:sz="0" w:space="0" w:color="auto"/>
            <w:bottom w:val="none" w:sz="0" w:space="0" w:color="auto"/>
            <w:right w:val="none" w:sz="0" w:space="0" w:color="auto"/>
          </w:divBdr>
        </w:div>
        <w:div w:id="1000542461">
          <w:marLeft w:val="1166"/>
          <w:marRight w:val="0"/>
          <w:marTop w:val="0"/>
          <w:marBottom w:val="0"/>
          <w:divBdr>
            <w:top w:val="none" w:sz="0" w:space="0" w:color="auto"/>
            <w:left w:val="none" w:sz="0" w:space="0" w:color="auto"/>
            <w:bottom w:val="none" w:sz="0" w:space="0" w:color="auto"/>
            <w:right w:val="none" w:sz="0" w:space="0" w:color="auto"/>
          </w:divBdr>
        </w:div>
        <w:div w:id="1194878196">
          <w:marLeft w:val="1166"/>
          <w:marRight w:val="0"/>
          <w:marTop w:val="0"/>
          <w:marBottom w:val="0"/>
          <w:divBdr>
            <w:top w:val="none" w:sz="0" w:space="0" w:color="auto"/>
            <w:left w:val="none" w:sz="0" w:space="0" w:color="auto"/>
            <w:bottom w:val="none" w:sz="0" w:space="0" w:color="auto"/>
            <w:right w:val="none" w:sz="0" w:space="0" w:color="auto"/>
          </w:divBdr>
        </w:div>
        <w:div w:id="1235815714">
          <w:marLeft w:val="1166"/>
          <w:marRight w:val="0"/>
          <w:marTop w:val="0"/>
          <w:marBottom w:val="0"/>
          <w:divBdr>
            <w:top w:val="none" w:sz="0" w:space="0" w:color="auto"/>
            <w:left w:val="none" w:sz="0" w:space="0" w:color="auto"/>
            <w:bottom w:val="none" w:sz="0" w:space="0" w:color="auto"/>
            <w:right w:val="none" w:sz="0" w:space="0" w:color="auto"/>
          </w:divBdr>
        </w:div>
        <w:div w:id="1564901331">
          <w:marLeft w:val="547"/>
          <w:marRight w:val="0"/>
          <w:marTop w:val="0"/>
          <w:marBottom w:val="0"/>
          <w:divBdr>
            <w:top w:val="none" w:sz="0" w:space="0" w:color="auto"/>
            <w:left w:val="none" w:sz="0" w:space="0" w:color="auto"/>
            <w:bottom w:val="none" w:sz="0" w:space="0" w:color="auto"/>
            <w:right w:val="none" w:sz="0" w:space="0" w:color="auto"/>
          </w:divBdr>
        </w:div>
        <w:div w:id="1573272536">
          <w:marLeft w:val="1166"/>
          <w:marRight w:val="0"/>
          <w:marTop w:val="0"/>
          <w:marBottom w:val="0"/>
          <w:divBdr>
            <w:top w:val="none" w:sz="0" w:space="0" w:color="auto"/>
            <w:left w:val="none" w:sz="0" w:space="0" w:color="auto"/>
            <w:bottom w:val="none" w:sz="0" w:space="0" w:color="auto"/>
            <w:right w:val="none" w:sz="0" w:space="0" w:color="auto"/>
          </w:divBdr>
        </w:div>
        <w:div w:id="1670595910">
          <w:marLeft w:val="1166"/>
          <w:marRight w:val="0"/>
          <w:marTop w:val="0"/>
          <w:marBottom w:val="0"/>
          <w:divBdr>
            <w:top w:val="none" w:sz="0" w:space="0" w:color="auto"/>
            <w:left w:val="none" w:sz="0" w:space="0" w:color="auto"/>
            <w:bottom w:val="none" w:sz="0" w:space="0" w:color="auto"/>
            <w:right w:val="none" w:sz="0" w:space="0" w:color="auto"/>
          </w:divBdr>
        </w:div>
        <w:div w:id="1930237865">
          <w:marLeft w:val="547"/>
          <w:marRight w:val="0"/>
          <w:marTop w:val="0"/>
          <w:marBottom w:val="0"/>
          <w:divBdr>
            <w:top w:val="none" w:sz="0" w:space="0" w:color="auto"/>
            <w:left w:val="none" w:sz="0" w:space="0" w:color="auto"/>
            <w:bottom w:val="none" w:sz="0" w:space="0" w:color="auto"/>
            <w:right w:val="none" w:sz="0" w:space="0" w:color="auto"/>
          </w:divBdr>
        </w:div>
      </w:divsChild>
    </w:div>
    <w:div w:id="1345859006">
      <w:bodyDiv w:val="1"/>
      <w:marLeft w:val="0"/>
      <w:marRight w:val="0"/>
      <w:marTop w:val="0"/>
      <w:marBottom w:val="0"/>
      <w:divBdr>
        <w:top w:val="none" w:sz="0" w:space="0" w:color="auto"/>
        <w:left w:val="none" w:sz="0" w:space="0" w:color="auto"/>
        <w:bottom w:val="none" w:sz="0" w:space="0" w:color="auto"/>
        <w:right w:val="none" w:sz="0" w:space="0" w:color="auto"/>
      </w:divBdr>
      <w:divsChild>
        <w:div w:id="1881629431">
          <w:marLeft w:val="547"/>
          <w:marRight w:val="0"/>
          <w:marTop w:val="0"/>
          <w:marBottom w:val="0"/>
          <w:divBdr>
            <w:top w:val="none" w:sz="0" w:space="0" w:color="auto"/>
            <w:left w:val="none" w:sz="0" w:space="0" w:color="auto"/>
            <w:bottom w:val="none" w:sz="0" w:space="0" w:color="auto"/>
            <w:right w:val="none" w:sz="0" w:space="0" w:color="auto"/>
          </w:divBdr>
        </w:div>
      </w:divsChild>
    </w:div>
    <w:div w:id="1359312615">
      <w:bodyDiv w:val="1"/>
      <w:marLeft w:val="0"/>
      <w:marRight w:val="0"/>
      <w:marTop w:val="0"/>
      <w:marBottom w:val="0"/>
      <w:divBdr>
        <w:top w:val="none" w:sz="0" w:space="0" w:color="auto"/>
        <w:left w:val="none" w:sz="0" w:space="0" w:color="auto"/>
        <w:bottom w:val="none" w:sz="0" w:space="0" w:color="auto"/>
        <w:right w:val="none" w:sz="0" w:space="0" w:color="auto"/>
      </w:divBdr>
    </w:div>
    <w:div w:id="1360470508">
      <w:bodyDiv w:val="1"/>
      <w:marLeft w:val="0"/>
      <w:marRight w:val="0"/>
      <w:marTop w:val="0"/>
      <w:marBottom w:val="0"/>
      <w:divBdr>
        <w:top w:val="none" w:sz="0" w:space="0" w:color="auto"/>
        <w:left w:val="none" w:sz="0" w:space="0" w:color="auto"/>
        <w:bottom w:val="none" w:sz="0" w:space="0" w:color="auto"/>
        <w:right w:val="none" w:sz="0" w:space="0" w:color="auto"/>
      </w:divBdr>
      <w:divsChild>
        <w:div w:id="469979260">
          <w:marLeft w:val="446"/>
          <w:marRight w:val="0"/>
          <w:marTop w:val="106"/>
          <w:marBottom w:val="0"/>
          <w:divBdr>
            <w:top w:val="none" w:sz="0" w:space="0" w:color="auto"/>
            <w:left w:val="none" w:sz="0" w:space="0" w:color="auto"/>
            <w:bottom w:val="none" w:sz="0" w:space="0" w:color="auto"/>
            <w:right w:val="none" w:sz="0" w:space="0" w:color="auto"/>
          </w:divBdr>
        </w:div>
        <w:div w:id="1733232316">
          <w:marLeft w:val="446"/>
          <w:marRight w:val="0"/>
          <w:marTop w:val="106"/>
          <w:marBottom w:val="0"/>
          <w:divBdr>
            <w:top w:val="none" w:sz="0" w:space="0" w:color="auto"/>
            <w:left w:val="none" w:sz="0" w:space="0" w:color="auto"/>
            <w:bottom w:val="none" w:sz="0" w:space="0" w:color="auto"/>
            <w:right w:val="none" w:sz="0" w:space="0" w:color="auto"/>
          </w:divBdr>
        </w:div>
      </w:divsChild>
    </w:div>
    <w:div w:id="1362512276">
      <w:bodyDiv w:val="1"/>
      <w:marLeft w:val="0"/>
      <w:marRight w:val="0"/>
      <w:marTop w:val="0"/>
      <w:marBottom w:val="0"/>
      <w:divBdr>
        <w:top w:val="none" w:sz="0" w:space="0" w:color="auto"/>
        <w:left w:val="none" w:sz="0" w:space="0" w:color="auto"/>
        <w:bottom w:val="none" w:sz="0" w:space="0" w:color="auto"/>
        <w:right w:val="none" w:sz="0" w:space="0" w:color="auto"/>
      </w:divBdr>
    </w:div>
    <w:div w:id="1368144372">
      <w:bodyDiv w:val="1"/>
      <w:marLeft w:val="0"/>
      <w:marRight w:val="0"/>
      <w:marTop w:val="0"/>
      <w:marBottom w:val="0"/>
      <w:divBdr>
        <w:top w:val="none" w:sz="0" w:space="0" w:color="auto"/>
        <w:left w:val="none" w:sz="0" w:space="0" w:color="auto"/>
        <w:bottom w:val="none" w:sz="0" w:space="0" w:color="auto"/>
        <w:right w:val="none" w:sz="0" w:space="0" w:color="auto"/>
      </w:divBdr>
    </w:div>
    <w:div w:id="1375929197">
      <w:bodyDiv w:val="1"/>
      <w:marLeft w:val="0"/>
      <w:marRight w:val="0"/>
      <w:marTop w:val="0"/>
      <w:marBottom w:val="0"/>
      <w:divBdr>
        <w:top w:val="none" w:sz="0" w:space="0" w:color="auto"/>
        <w:left w:val="none" w:sz="0" w:space="0" w:color="auto"/>
        <w:bottom w:val="none" w:sz="0" w:space="0" w:color="auto"/>
        <w:right w:val="none" w:sz="0" w:space="0" w:color="auto"/>
      </w:divBdr>
    </w:div>
    <w:div w:id="1376538139">
      <w:bodyDiv w:val="1"/>
      <w:marLeft w:val="0"/>
      <w:marRight w:val="0"/>
      <w:marTop w:val="0"/>
      <w:marBottom w:val="0"/>
      <w:divBdr>
        <w:top w:val="none" w:sz="0" w:space="0" w:color="auto"/>
        <w:left w:val="none" w:sz="0" w:space="0" w:color="auto"/>
        <w:bottom w:val="none" w:sz="0" w:space="0" w:color="auto"/>
        <w:right w:val="none" w:sz="0" w:space="0" w:color="auto"/>
      </w:divBdr>
    </w:div>
    <w:div w:id="1379550431">
      <w:bodyDiv w:val="1"/>
      <w:marLeft w:val="0"/>
      <w:marRight w:val="0"/>
      <w:marTop w:val="0"/>
      <w:marBottom w:val="0"/>
      <w:divBdr>
        <w:top w:val="none" w:sz="0" w:space="0" w:color="auto"/>
        <w:left w:val="none" w:sz="0" w:space="0" w:color="auto"/>
        <w:bottom w:val="none" w:sz="0" w:space="0" w:color="auto"/>
        <w:right w:val="none" w:sz="0" w:space="0" w:color="auto"/>
      </w:divBdr>
      <w:divsChild>
        <w:div w:id="55977114">
          <w:marLeft w:val="720"/>
          <w:marRight w:val="0"/>
          <w:marTop w:val="0"/>
          <w:marBottom w:val="0"/>
          <w:divBdr>
            <w:top w:val="none" w:sz="0" w:space="0" w:color="auto"/>
            <w:left w:val="none" w:sz="0" w:space="0" w:color="auto"/>
            <w:bottom w:val="none" w:sz="0" w:space="0" w:color="auto"/>
            <w:right w:val="none" w:sz="0" w:space="0" w:color="auto"/>
          </w:divBdr>
        </w:div>
        <w:div w:id="355930624">
          <w:marLeft w:val="720"/>
          <w:marRight w:val="0"/>
          <w:marTop w:val="0"/>
          <w:marBottom w:val="0"/>
          <w:divBdr>
            <w:top w:val="none" w:sz="0" w:space="0" w:color="auto"/>
            <w:left w:val="none" w:sz="0" w:space="0" w:color="auto"/>
            <w:bottom w:val="none" w:sz="0" w:space="0" w:color="auto"/>
            <w:right w:val="none" w:sz="0" w:space="0" w:color="auto"/>
          </w:divBdr>
        </w:div>
        <w:div w:id="468209751">
          <w:marLeft w:val="720"/>
          <w:marRight w:val="0"/>
          <w:marTop w:val="0"/>
          <w:marBottom w:val="0"/>
          <w:divBdr>
            <w:top w:val="none" w:sz="0" w:space="0" w:color="auto"/>
            <w:left w:val="none" w:sz="0" w:space="0" w:color="auto"/>
            <w:bottom w:val="none" w:sz="0" w:space="0" w:color="auto"/>
            <w:right w:val="none" w:sz="0" w:space="0" w:color="auto"/>
          </w:divBdr>
        </w:div>
        <w:div w:id="535167929">
          <w:marLeft w:val="720"/>
          <w:marRight w:val="0"/>
          <w:marTop w:val="0"/>
          <w:marBottom w:val="0"/>
          <w:divBdr>
            <w:top w:val="none" w:sz="0" w:space="0" w:color="auto"/>
            <w:left w:val="none" w:sz="0" w:space="0" w:color="auto"/>
            <w:bottom w:val="none" w:sz="0" w:space="0" w:color="auto"/>
            <w:right w:val="none" w:sz="0" w:space="0" w:color="auto"/>
          </w:divBdr>
        </w:div>
        <w:div w:id="709384082">
          <w:marLeft w:val="720"/>
          <w:marRight w:val="0"/>
          <w:marTop w:val="0"/>
          <w:marBottom w:val="0"/>
          <w:divBdr>
            <w:top w:val="none" w:sz="0" w:space="0" w:color="auto"/>
            <w:left w:val="none" w:sz="0" w:space="0" w:color="auto"/>
            <w:bottom w:val="none" w:sz="0" w:space="0" w:color="auto"/>
            <w:right w:val="none" w:sz="0" w:space="0" w:color="auto"/>
          </w:divBdr>
        </w:div>
        <w:div w:id="747074955">
          <w:marLeft w:val="720"/>
          <w:marRight w:val="0"/>
          <w:marTop w:val="0"/>
          <w:marBottom w:val="0"/>
          <w:divBdr>
            <w:top w:val="none" w:sz="0" w:space="0" w:color="auto"/>
            <w:left w:val="none" w:sz="0" w:space="0" w:color="auto"/>
            <w:bottom w:val="none" w:sz="0" w:space="0" w:color="auto"/>
            <w:right w:val="none" w:sz="0" w:space="0" w:color="auto"/>
          </w:divBdr>
        </w:div>
        <w:div w:id="1094395735">
          <w:marLeft w:val="720"/>
          <w:marRight w:val="0"/>
          <w:marTop w:val="0"/>
          <w:marBottom w:val="0"/>
          <w:divBdr>
            <w:top w:val="none" w:sz="0" w:space="0" w:color="auto"/>
            <w:left w:val="none" w:sz="0" w:space="0" w:color="auto"/>
            <w:bottom w:val="none" w:sz="0" w:space="0" w:color="auto"/>
            <w:right w:val="none" w:sz="0" w:space="0" w:color="auto"/>
          </w:divBdr>
        </w:div>
        <w:div w:id="1370447957">
          <w:marLeft w:val="720"/>
          <w:marRight w:val="0"/>
          <w:marTop w:val="0"/>
          <w:marBottom w:val="0"/>
          <w:divBdr>
            <w:top w:val="none" w:sz="0" w:space="0" w:color="auto"/>
            <w:left w:val="none" w:sz="0" w:space="0" w:color="auto"/>
            <w:bottom w:val="none" w:sz="0" w:space="0" w:color="auto"/>
            <w:right w:val="none" w:sz="0" w:space="0" w:color="auto"/>
          </w:divBdr>
        </w:div>
        <w:div w:id="1484619100">
          <w:marLeft w:val="720"/>
          <w:marRight w:val="0"/>
          <w:marTop w:val="0"/>
          <w:marBottom w:val="0"/>
          <w:divBdr>
            <w:top w:val="none" w:sz="0" w:space="0" w:color="auto"/>
            <w:left w:val="none" w:sz="0" w:space="0" w:color="auto"/>
            <w:bottom w:val="none" w:sz="0" w:space="0" w:color="auto"/>
            <w:right w:val="none" w:sz="0" w:space="0" w:color="auto"/>
          </w:divBdr>
        </w:div>
        <w:div w:id="1632203864">
          <w:marLeft w:val="720"/>
          <w:marRight w:val="0"/>
          <w:marTop w:val="0"/>
          <w:marBottom w:val="0"/>
          <w:divBdr>
            <w:top w:val="none" w:sz="0" w:space="0" w:color="auto"/>
            <w:left w:val="none" w:sz="0" w:space="0" w:color="auto"/>
            <w:bottom w:val="none" w:sz="0" w:space="0" w:color="auto"/>
            <w:right w:val="none" w:sz="0" w:space="0" w:color="auto"/>
          </w:divBdr>
        </w:div>
        <w:div w:id="1794322302">
          <w:marLeft w:val="720"/>
          <w:marRight w:val="0"/>
          <w:marTop w:val="0"/>
          <w:marBottom w:val="0"/>
          <w:divBdr>
            <w:top w:val="none" w:sz="0" w:space="0" w:color="auto"/>
            <w:left w:val="none" w:sz="0" w:space="0" w:color="auto"/>
            <w:bottom w:val="none" w:sz="0" w:space="0" w:color="auto"/>
            <w:right w:val="none" w:sz="0" w:space="0" w:color="auto"/>
          </w:divBdr>
        </w:div>
      </w:divsChild>
    </w:div>
    <w:div w:id="1379821260">
      <w:bodyDiv w:val="1"/>
      <w:marLeft w:val="0"/>
      <w:marRight w:val="0"/>
      <w:marTop w:val="0"/>
      <w:marBottom w:val="0"/>
      <w:divBdr>
        <w:top w:val="none" w:sz="0" w:space="0" w:color="auto"/>
        <w:left w:val="none" w:sz="0" w:space="0" w:color="auto"/>
        <w:bottom w:val="none" w:sz="0" w:space="0" w:color="auto"/>
        <w:right w:val="none" w:sz="0" w:space="0" w:color="auto"/>
      </w:divBdr>
      <w:divsChild>
        <w:div w:id="421029073">
          <w:marLeft w:val="1166"/>
          <w:marRight w:val="0"/>
          <w:marTop w:val="96"/>
          <w:marBottom w:val="0"/>
          <w:divBdr>
            <w:top w:val="none" w:sz="0" w:space="0" w:color="auto"/>
            <w:left w:val="none" w:sz="0" w:space="0" w:color="auto"/>
            <w:bottom w:val="none" w:sz="0" w:space="0" w:color="auto"/>
            <w:right w:val="none" w:sz="0" w:space="0" w:color="auto"/>
          </w:divBdr>
        </w:div>
        <w:div w:id="707604144">
          <w:marLeft w:val="1166"/>
          <w:marRight w:val="0"/>
          <w:marTop w:val="96"/>
          <w:marBottom w:val="0"/>
          <w:divBdr>
            <w:top w:val="none" w:sz="0" w:space="0" w:color="auto"/>
            <w:left w:val="none" w:sz="0" w:space="0" w:color="auto"/>
            <w:bottom w:val="none" w:sz="0" w:space="0" w:color="auto"/>
            <w:right w:val="none" w:sz="0" w:space="0" w:color="auto"/>
          </w:divBdr>
        </w:div>
        <w:div w:id="773935437">
          <w:marLeft w:val="432"/>
          <w:marRight w:val="0"/>
          <w:marTop w:val="115"/>
          <w:marBottom w:val="0"/>
          <w:divBdr>
            <w:top w:val="none" w:sz="0" w:space="0" w:color="auto"/>
            <w:left w:val="none" w:sz="0" w:space="0" w:color="auto"/>
            <w:bottom w:val="none" w:sz="0" w:space="0" w:color="auto"/>
            <w:right w:val="none" w:sz="0" w:space="0" w:color="auto"/>
          </w:divBdr>
        </w:div>
        <w:div w:id="1069232185">
          <w:marLeft w:val="1166"/>
          <w:marRight w:val="0"/>
          <w:marTop w:val="96"/>
          <w:marBottom w:val="0"/>
          <w:divBdr>
            <w:top w:val="none" w:sz="0" w:space="0" w:color="auto"/>
            <w:left w:val="none" w:sz="0" w:space="0" w:color="auto"/>
            <w:bottom w:val="none" w:sz="0" w:space="0" w:color="auto"/>
            <w:right w:val="none" w:sz="0" w:space="0" w:color="auto"/>
          </w:divBdr>
        </w:div>
        <w:div w:id="1355425154">
          <w:marLeft w:val="432"/>
          <w:marRight w:val="0"/>
          <w:marTop w:val="115"/>
          <w:marBottom w:val="0"/>
          <w:divBdr>
            <w:top w:val="none" w:sz="0" w:space="0" w:color="auto"/>
            <w:left w:val="none" w:sz="0" w:space="0" w:color="auto"/>
            <w:bottom w:val="none" w:sz="0" w:space="0" w:color="auto"/>
            <w:right w:val="none" w:sz="0" w:space="0" w:color="auto"/>
          </w:divBdr>
        </w:div>
        <w:div w:id="1783761826">
          <w:marLeft w:val="1166"/>
          <w:marRight w:val="0"/>
          <w:marTop w:val="96"/>
          <w:marBottom w:val="0"/>
          <w:divBdr>
            <w:top w:val="none" w:sz="0" w:space="0" w:color="auto"/>
            <w:left w:val="none" w:sz="0" w:space="0" w:color="auto"/>
            <w:bottom w:val="none" w:sz="0" w:space="0" w:color="auto"/>
            <w:right w:val="none" w:sz="0" w:space="0" w:color="auto"/>
          </w:divBdr>
        </w:div>
        <w:div w:id="1919902799">
          <w:marLeft w:val="432"/>
          <w:marRight w:val="0"/>
          <w:marTop w:val="115"/>
          <w:marBottom w:val="0"/>
          <w:divBdr>
            <w:top w:val="none" w:sz="0" w:space="0" w:color="auto"/>
            <w:left w:val="none" w:sz="0" w:space="0" w:color="auto"/>
            <w:bottom w:val="none" w:sz="0" w:space="0" w:color="auto"/>
            <w:right w:val="none" w:sz="0" w:space="0" w:color="auto"/>
          </w:divBdr>
        </w:div>
        <w:div w:id="1970816063">
          <w:marLeft w:val="1166"/>
          <w:marRight w:val="0"/>
          <w:marTop w:val="96"/>
          <w:marBottom w:val="0"/>
          <w:divBdr>
            <w:top w:val="none" w:sz="0" w:space="0" w:color="auto"/>
            <w:left w:val="none" w:sz="0" w:space="0" w:color="auto"/>
            <w:bottom w:val="none" w:sz="0" w:space="0" w:color="auto"/>
            <w:right w:val="none" w:sz="0" w:space="0" w:color="auto"/>
          </w:divBdr>
        </w:div>
      </w:divsChild>
    </w:div>
    <w:div w:id="1380398833">
      <w:bodyDiv w:val="1"/>
      <w:marLeft w:val="0"/>
      <w:marRight w:val="0"/>
      <w:marTop w:val="0"/>
      <w:marBottom w:val="0"/>
      <w:divBdr>
        <w:top w:val="none" w:sz="0" w:space="0" w:color="auto"/>
        <w:left w:val="none" w:sz="0" w:space="0" w:color="auto"/>
        <w:bottom w:val="none" w:sz="0" w:space="0" w:color="auto"/>
        <w:right w:val="none" w:sz="0" w:space="0" w:color="auto"/>
      </w:divBdr>
    </w:div>
    <w:div w:id="1393774041">
      <w:bodyDiv w:val="1"/>
      <w:marLeft w:val="0"/>
      <w:marRight w:val="0"/>
      <w:marTop w:val="0"/>
      <w:marBottom w:val="0"/>
      <w:divBdr>
        <w:top w:val="none" w:sz="0" w:space="0" w:color="auto"/>
        <w:left w:val="none" w:sz="0" w:space="0" w:color="auto"/>
        <w:bottom w:val="none" w:sz="0" w:space="0" w:color="auto"/>
        <w:right w:val="none" w:sz="0" w:space="0" w:color="auto"/>
      </w:divBdr>
    </w:div>
    <w:div w:id="1396196893">
      <w:bodyDiv w:val="1"/>
      <w:marLeft w:val="0"/>
      <w:marRight w:val="0"/>
      <w:marTop w:val="0"/>
      <w:marBottom w:val="0"/>
      <w:divBdr>
        <w:top w:val="none" w:sz="0" w:space="0" w:color="auto"/>
        <w:left w:val="none" w:sz="0" w:space="0" w:color="auto"/>
        <w:bottom w:val="none" w:sz="0" w:space="0" w:color="auto"/>
        <w:right w:val="none" w:sz="0" w:space="0" w:color="auto"/>
      </w:divBdr>
    </w:div>
    <w:div w:id="1398472886">
      <w:bodyDiv w:val="1"/>
      <w:marLeft w:val="0"/>
      <w:marRight w:val="0"/>
      <w:marTop w:val="0"/>
      <w:marBottom w:val="0"/>
      <w:divBdr>
        <w:top w:val="none" w:sz="0" w:space="0" w:color="auto"/>
        <w:left w:val="none" w:sz="0" w:space="0" w:color="auto"/>
        <w:bottom w:val="none" w:sz="0" w:space="0" w:color="auto"/>
        <w:right w:val="none" w:sz="0" w:space="0" w:color="auto"/>
      </w:divBdr>
      <w:divsChild>
        <w:div w:id="822501895">
          <w:marLeft w:val="547"/>
          <w:marRight w:val="0"/>
          <w:marTop w:val="0"/>
          <w:marBottom w:val="0"/>
          <w:divBdr>
            <w:top w:val="none" w:sz="0" w:space="0" w:color="auto"/>
            <w:left w:val="none" w:sz="0" w:space="0" w:color="auto"/>
            <w:bottom w:val="none" w:sz="0" w:space="0" w:color="auto"/>
            <w:right w:val="none" w:sz="0" w:space="0" w:color="auto"/>
          </w:divBdr>
        </w:div>
      </w:divsChild>
    </w:div>
    <w:div w:id="1399396592">
      <w:bodyDiv w:val="1"/>
      <w:marLeft w:val="0"/>
      <w:marRight w:val="0"/>
      <w:marTop w:val="0"/>
      <w:marBottom w:val="0"/>
      <w:divBdr>
        <w:top w:val="none" w:sz="0" w:space="0" w:color="auto"/>
        <w:left w:val="none" w:sz="0" w:space="0" w:color="auto"/>
        <w:bottom w:val="none" w:sz="0" w:space="0" w:color="auto"/>
        <w:right w:val="none" w:sz="0" w:space="0" w:color="auto"/>
      </w:divBdr>
    </w:div>
    <w:div w:id="1401292573">
      <w:bodyDiv w:val="1"/>
      <w:marLeft w:val="0"/>
      <w:marRight w:val="0"/>
      <w:marTop w:val="0"/>
      <w:marBottom w:val="0"/>
      <w:divBdr>
        <w:top w:val="none" w:sz="0" w:space="0" w:color="auto"/>
        <w:left w:val="none" w:sz="0" w:space="0" w:color="auto"/>
        <w:bottom w:val="none" w:sz="0" w:space="0" w:color="auto"/>
        <w:right w:val="none" w:sz="0" w:space="0" w:color="auto"/>
      </w:divBdr>
      <w:divsChild>
        <w:div w:id="743533200">
          <w:marLeft w:val="432"/>
          <w:marRight w:val="0"/>
          <w:marTop w:val="115"/>
          <w:marBottom w:val="0"/>
          <w:divBdr>
            <w:top w:val="none" w:sz="0" w:space="0" w:color="auto"/>
            <w:left w:val="none" w:sz="0" w:space="0" w:color="auto"/>
            <w:bottom w:val="none" w:sz="0" w:space="0" w:color="auto"/>
            <w:right w:val="none" w:sz="0" w:space="0" w:color="auto"/>
          </w:divBdr>
        </w:div>
        <w:div w:id="1887328933">
          <w:marLeft w:val="432"/>
          <w:marRight w:val="0"/>
          <w:marTop w:val="115"/>
          <w:marBottom w:val="0"/>
          <w:divBdr>
            <w:top w:val="none" w:sz="0" w:space="0" w:color="auto"/>
            <w:left w:val="none" w:sz="0" w:space="0" w:color="auto"/>
            <w:bottom w:val="none" w:sz="0" w:space="0" w:color="auto"/>
            <w:right w:val="none" w:sz="0" w:space="0" w:color="auto"/>
          </w:divBdr>
        </w:div>
        <w:div w:id="2127698871">
          <w:marLeft w:val="432"/>
          <w:marRight w:val="0"/>
          <w:marTop w:val="115"/>
          <w:marBottom w:val="0"/>
          <w:divBdr>
            <w:top w:val="none" w:sz="0" w:space="0" w:color="auto"/>
            <w:left w:val="none" w:sz="0" w:space="0" w:color="auto"/>
            <w:bottom w:val="none" w:sz="0" w:space="0" w:color="auto"/>
            <w:right w:val="none" w:sz="0" w:space="0" w:color="auto"/>
          </w:divBdr>
        </w:div>
      </w:divsChild>
    </w:div>
    <w:div w:id="1408653613">
      <w:bodyDiv w:val="1"/>
      <w:marLeft w:val="0"/>
      <w:marRight w:val="0"/>
      <w:marTop w:val="0"/>
      <w:marBottom w:val="0"/>
      <w:divBdr>
        <w:top w:val="none" w:sz="0" w:space="0" w:color="auto"/>
        <w:left w:val="none" w:sz="0" w:space="0" w:color="auto"/>
        <w:bottom w:val="none" w:sz="0" w:space="0" w:color="auto"/>
        <w:right w:val="none" w:sz="0" w:space="0" w:color="auto"/>
      </w:divBdr>
      <w:divsChild>
        <w:div w:id="700209128">
          <w:marLeft w:val="720"/>
          <w:marRight w:val="0"/>
          <w:marTop w:val="0"/>
          <w:marBottom w:val="0"/>
          <w:divBdr>
            <w:top w:val="none" w:sz="0" w:space="0" w:color="auto"/>
            <w:left w:val="none" w:sz="0" w:space="0" w:color="auto"/>
            <w:bottom w:val="none" w:sz="0" w:space="0" w:color="auto"/>
            <w:right w:val="none" w:sz="0" w:space="0" w:color="auto"/>
          </w:divBdr>
        </w:div>
        <w:div w:id="943266934">
          <w:marLeft w:val="720"/>
          <w:marRight w:val="0"/>
          <w:marTop w:val="0"/>
          <w:marBottom w:val="0"/>
          <w:divBdr>
            <w:top w:val="none" w:sz="0" w:space="0" w:color="auto"/>
            <w:left w:val="none" w:sz="0" w:space="0" w:color="auto"/>
            <w:bottom w:val="none" w:sz="0" w:space="0" w:color="auto"/>
            <w:right w:val="none" w:sz="0" w:space="0" w:color="auto"/>
          </w:divBdr>
        </w:div>
        <w:div w:id="1046760284">
          <w:marLeft w:val="720"/>
          <w:marRight w:val="0"/>
          <w:marTop w:val="0"/>
          <w:marBottom w:val="0"/>
          <w:divBdr>
            <w:top w:val="none" w:sz="0" w:space="0" w:color="auto"/>
            <w:left w:val="none" w:sz="0" w:space="0" w:color="auto"/>
            <w:bottom w:val="none" w:sz="0" w:space="0" w:color="auto"/>
            <w:right w:val="none" w:sz="0" w:space="0" w:color="auto"/>
          </w:divBdr>
        </w:div>
        <w:div w:id="1090856369">
          <w:marLeft w:val="720"/>
          <w:marRight w:val="0"/>
          <w:marTop w:val="0"/>
          <w:marBottom w:val="0"/>
          <w:divBdr>
            <w:top w:val="none" w:sz="0" w:space="0" w:color="auto"/>
            <w:left w:val="none" w:sz="0" w:space="0" w:color="auto"/>
            <w:bottom w:val="none" w:sz="0" w:space="0" w:color="auto"/>
            <w:right w:val="none" w:sz="0" w:space="0" w:color="auto"/>
          </w:divBdr>
        </w:div>
        <w:div w:id="1303581469">
          <w:marLeft w:val="720"/>
          <w:marRight w:val="0"/>
          <w:marTop w:val="0"/>
          <w:marBottom w:val="0"/>
          <w:divBdr>
            <w:top w:val="none" w:sz="0" w:space="0" w:color="auto"/>
            <w:left w:val="none" w:sz="0" w:space="0" w:color="auto"/>
            <w:bottom w:val="none" w:sz="0" w:space="0" w:color="auto"/>
            <w:right w:val="none" w:sz="0" w:space="0" w:color="auto"/>
          </w:divBdr>
        </w:div>
        <w:div w:id="1394693637">
          <w:marLeft w:val="720"/>
          <w:marRight w:val="0"/>
          <w:marTop w:val="0"/>
          <w:marBottom w:val="0"/>
          <w:divBdr>
            <w:top w:val="none" w:sz="0" w:space="0" w:color="auto"/>
            <w:left w:val="none" w:sz="0" w:space="0" w:color="auto"/>
            <w:bottom w:val="none" w:sz="0" w:space="0" w:color="auto"/>
            <w:right w:val="none" w:sz="0" w:space="0" w:color="auto"/>
          </w:divBdr>
        </w:div>
        <w:div w:id="1724866619">
          <w:marLeft w:val="720"/>
          <w:marRight w:val="0"/>
          <w:marTop w:val="0"/>
          <w:marBottom w:val="0"/>
          <w:divBdr>
            <w:top w:val="none" w:sz="0" w:space="0" w:color="auto"/>
            <w:left w:val="none" w:sz="0" w:space="0" w:color="auto"/>
            <w:bottom w:val="none" w:sz="0" w:space="0" w:color="auto"/>
            <w:right w:val="none" w:sz="0" w:space="0" w:color="auto"/>
          </w:divBdr>
        </w:div>
        <w:div w:id="1903825944">
          <w:marLeft w:val="720"/>
          <w:marRight w:val="0"/>
          <w:marTop w:val="0"/>
          <w:marBottom w:val="0"/>
          <w:divBdr>
            <w:top w:val="none" w:sz="0" w:space="0" w:color="auto"/>
            <w:left w:val="none" w:sz="0" w:space="0" w:color="auto"/>
            <w:bottom w:val="none" w:sz="0" w:space="0" w:color="auto"/>
            <w:right w:val="none" w:sz="0" w:space="0" w:color="auto"/>
          </w:divBdr>
        </w:div>
        <w:div w:id="1982341207">
          <w:marLeft w:val="720"/>
          <w:marRight w:val="0"/>
          <w:marTop w:val="0"/>
          <w:marBottom w:val="0"/>
          <w:divBdr>
            <w:top w:val="none" w:sz="0" w:space="0" w:color="auto"/>
            <w:left w:val="none" w:sz="0" w:space="0" w:color="auto"/>
            <w:bottom w:val="none" w:sz="0" w:space="0" w:color="auto"/>
            <w:right w:val="none" w:sz="0" w:space="0" w:color="auto"/>
          </w:divBdr>
        </w:div>
        <w:div w:id="2146317334">
          <w:marLeft w:val="720"/>
          <w:marRight w:val="0"/>
          <w:marTop w:val="0"/>
          <w:marBottom w:val="0"/>
          <w:divBdr>
            <w:top w:val="none" w:sz="0" w:space="0" w:color="auto"/>
            <w:left w:val="none" w:sz="0" w:space="0" w:color="auto"/>
            <w:bottom w:val="none" w:sz="0" w:space="0" w:color="auto"/>
            <w:right w:val="none" w:sz="0" w:space="0" w:color="auto"/>
          </w:divBdr>
        </w:div>
      </w:divsChild>
    </w:div>
    <w:div w:id="1408916376">
      <w:bodyDiv w:val="1"/>
      <w:marLeft w:val="0"/>
      <w:marRight w:val="0"/>
      <w:marTop w:val="0"/>
      <w:marBottom w:val="0"/>
      <w:divBdr>
        <w:top w:val="none" w:sz="0" w:space="0" w:color="auto"/>
        <w:left w:val="none" w:sz="0" w:space="0" w:color="auto"/>
        <w:bottom w:val="none" w:sz="0" w:space="0" w:color="auto"/>
        <w:right w:val="none" w:sz="0" w:space="0" w:color="auto"/>
      </w:divBdr>
      <w:divsChild>
        <w:div w:id="771166809">
          <w:marLeft w:val="547"/>
          <w:marRight w:val="0"/>
          <w:marTop w:val="86"/>
          <w:marBottom w:val="0"/>
          <w:divBdr>
            <w:top w:val="none" w:sz="0" w:space="0" w:color="auto"/>
            <w:left w:val="none" w:sz="0" w:space="0" w:color="auto"/>
            <w:bottom w:val="none" w:sz="0" w:space="0" w:color="auto"/>
            <w:right w:val="none" w:sz="0" w:space="0" w:color="auto"/>
          </w:divBdr>
        </w:div>
        <w:div w:id="1919049810">
          <w:marLeft w:val="547"/>
          <w:marRight w:val="0"/>
          <w:marTop w:val="86"/>
          <w:marBottom w:val="0"/>
          <w:divBdr>
            <w:top w:val="none" w:sz="0" w:space="0" w:color="auto"/>
            <w:left w:val="none" w:sz="0" w:space="0" w:color="auto"/>
            <w:bottom w:val="none" w:sz="0" w:space="0" w:color="auto"/>
            <w:right w:val="none" w:sz="0" w:space="0" w:color="auto"/>
          </w:divBdr>
        </w:div>
      </w:divsChild>
    </w:div>
    <w:div w:id="1412310063">
      <w:bodyDiv w:val="1"/>
      <w:marLeft w:val="0"/>
      <w:marRight w:val="0"/>
      <w:marTop w:val="0"/>
      <w:marBottom w:val="0"/>
      <w:divBdr>
        <w:top w:val="none" w:sz="0" w:space="0" w:color="auto"/>
        <w:left w:val="none" w:sz="0" w:space="0" w:color="auto"/>
        <w:bottom w:val="none" w:sz="0" w:space="0" w:color="auto"/>
        <w:right w:val="none" w:sz="0" w:space="0" w:color="auto"/>
      </w:divBdr>
      <w:divsChild>
        <w:div w:id="842477303">
          <w:marLeft w:val="547"/>
          <w:marRight w:val="0"/>
          <w:marTop w:val="0"/>
          <w:marBottom w:val="0"/>
          <w:divBdr>
            <w:top w:val="none" w:sz="0" w:space="0" w:color="auto"/>
            <w:left w:val="none" w:sz="0" w:space="0" w:color="auto"/>
            <w:bottom w:val="none" w:sz="0" w:space="0" w:color="auto"/>
            <w:right w:val="none" w:sz="0" w:space="0" w:color="auto"/>
          </w:divBdr>
        </w:div>
        <w:div w:id="1580484323">
          <w:marLeft w:val="547"/>
          <w:marRight w:val="0"/>
          <w:marTop w:val="0"/>
          <w:marBottom w:val="0"/>
          <w:divBdr>
            <w:top w:val="none" w:sz="0" w:space="0" w:color="auto"/>
            <w:left w:val="none" w:sz="0" w:space="0" w:color="auto"/>
            <w:bottom w:val="none" w:sz="0" w:space="0" w:color="auto"/>
            <w:right w:val="none" w:sz="0" w:space="0" w:color="auto"/>
          </w:divBdr>
        </w:div>
        <w:div w:id="1598513117">
          <w:marLeft w:val="547"/>
          <w:marRight w:val="0"/>
          <w:marTop w:val="0"/>
          <w:marBottom w:val="0"/>
          <w:divBdr>
            <w:top w:val="none" w:sz="0" w:space="0" w:color="auto"/>
            <w:left w:val="none" w:sz="0" w:space="0" w:color="auto"/>
            <w:bottom w:val="none" w:sz="0" w:space="0" w:color="auto"/>
            <w:right w:val="none" w:sz="0" w:space="0" w:color="auto"/>
          </w:divBdr>
        </w:div>
        <w:div w:id="2006125268">
          <w:marLeft w:val="547"/>
          <w:marRight w:val="0"/>
          <w:marTop w:val="0"/>
          <w:marBottom w:val="0"/>
          <w:divBdr>
            <w:top w:val="none" w:sz="0" w:space="0" w:color="auto"/>
            <w:left w:val="none" w:sz="0" w:space="0" w:color="auto"/>
            <w:bottom w:val="none" w:sz="0" w:space="0" w:color="auto"/>
            <w:right w:val="none" w:sz="0" w:space="0" w:color="auto"/>
          </w:divBdr>
        </w:div>
      </w:divsChild>
    </w:div>
    <w:div w:id="1422869673">
      <w:bodyDiv w:val="1"/>
      <w:marLeft w:val="0"/>
      <w:marRight w:val="0"/>
      <w:marTop w:val="0"/>
      <w:marBottom w:val="0"/>
      <w:divBdr>
        <w:top w:val="none" w:sz="0" w:space="0" w:color="auto"/>
        <w:left w:val="none" w:sz="0" w:space="0" w:color="auto"/>
        <w:bottom w:val="none" w:sz="0" w:space="0" w:color="auto"/>
        <w:right w:val="none" w:sz="0" w:space="0" w:color="auto"/>
      </w:divBdr>
    </w:div>
    <w:div w:id="1426654598">
      <w:bodyDiv w:val="1"/>
      <w:marLeft w:val="0"/>
      <w:marRight w:val="0"/>
      <w:marTop w:val="0"/>
      <w:marBottom w:val="0"/>
      <w:divBdr>
        <w:top w:val="none" w:sz="0" w:space="0" w:color="auto"/>
        <w:left w:val="none" w:sz="0" w:space="0" w:color="auto"/>
        <w:bottom w:val="none" w:sz="0" w:space="0" w:color="auto"/>
        <w:right w:val="none" w:sz="0" w:space="0" w:color="auto"/>
      </w:divBdr>
      <w:divsChild>
        <w:div w:id="14574574">
          <w:marLeft w:val="1454"/>
          <w:marRight w:val="0"/>
          <w:marTop w:val="96"/>
          <w:marBottom w:val="0"/>
          <w:divBdr>
            <w:top w:val="none" w:sz="0" w:space="0" w:color="auto"/>
            <w:left w:val="none" w:sz="0" w:space="0" w:color="auto"/>
            <w:bottom w:val="none" w:sz="0" w:space="0" w:color="auto"/>
            <w:right w:val="none" w:sz="0" w:space="0" w:color="auto"/>
          </w:divBdr>
        </w:div>
        <w:div w:id="194007707">
          <w:marLeft w:val="1454"/>
          <w:marRight w:val="0"/>
          <w:marTop w:val="96"/>
          <w:marBottom w:val="0"/>
          <w:divBdr>
            <w:top w:val="none" w:sz="0" w:space="0" w:color="auto"/>
            <w:left w:val="none" w:sz="0" w:space="0" w:color="auto"/>
            <w:bottom w:val="none" w:sz="0" w:space="0" w:color="auto"/>
            <w:right w:val="none" w:sz="0" w:space="0" w:color="auto"/>
          </w:divBdr>
        </w:div>
        <w:div w:id="915167052">
          <w:marLeft w:val="720"/>
          <w:marRight w:val="0"/>
          <w:marTop w:val="115"/>
          <w:marBottom w:val="0"/>
          <w:divBdr>
            <w:top w:val="none" w:sz="0" w:space="0" w:color="auto"/>
            <w:left w:val="none" w:sz="0" w:space="0" w:color="auto"/>
            <w:bottom w:val="none" w:sz="0" w:space="0" w:color="auto"/>
            <w:right w:val="none" w:sz="0" w:space="0" w:color="auto"/>
          </w:divBdr>
        </w:div>
        <w:div w:id="1262299312">
          <w:marLeft w:val="720"/>
          <w:marRight w:val="0"/>
          <w:marTop w:val="115"/>
          <w:marBottom w:val="0"/>
          <w:divBdr>
            <w:top w:val="none" w:sz="0" w:space="0" w:color="auto"/>
            <w:left w:val="none" w:sz="0" w:space="0" w:color="auto"/>
            <w:bottom w:val="none" w:sz="0" w:space="0" w:color="auto"/>
            <w:right w:val="none" w:sz="0" w:space="0" w:color="auto"/>
          </w:divBdr>
        </w:div>
        <w:div w:id="1419715215">
          <w:marLeft w:val="720"/>
          <w:marRight w:val="0"/>
          <w:marTop w:val="115"/>
          <w:marBottom w:val="0"/>
          <w:divBdr>
            <w:top w:val="none" w:sz="0" w:space="0" w:color="auto"/>
            <w:left w:val="none" w:sz="0" w:space="0" w:color="auto"/>
            <w:bottom w:val="none" w:sz="0" w:space="0" w:color="auto"/>
            <w:right w:val="none" w:sz="0" w:space="0" w:color="auto"/>
          </w:divBdr>
        </w:div>
        <w:div w:id="1574049018">
          <w:marLeft w:val="1454"/>
          <w:marRight w:val="0"/>
          <w:marTop w:val="96"/>
          <w:marBottom w:val="0"/>
          <w:divBdr>
            <w:top w:val="none" w:sz="0" w:space="0" w:color="auto"/>
            <w:left w:val="none" w:sz="0" w:space="0" w:color="auto"/>
            <w:bottom w:val="none" w:sz="0" w:space="0" w:color="auto"/>
            <w:right w:val="none" w:sz="0" w:space="0" w:color="auto"/>
          </w:divBdr>
        </w:div>
        <w:div w:id="1824199982">
          <w:marLeft w:val="1454"/>
          <w:marRight w:val="0"/>
          <w:marTop w:val="96"/>
          <w:marBottom w:val="0"/>
          <w:divBdr>
            <w:top w:val="none" w:sz="0" w:space="0" w:color="auto"/>
            <w:left w:val="none" w:sz="0" w:space="0" w:color="auto"/>
            <w:bottom w:val="none" w:sz="0" w:space="0" w:color="auto"/>
            <w:right w:val="none" w:sz="0" w:space="0" w:color="auto"/>
          </w:divBdr>
        </w:div>
        <w:div w:id="1951276021">
          <w:marLeft w:val="1454"/>
          <w:marRight w:val="0"/>
          <w:marTop w:val="96"/>
          <w:marBottom w:val="0"/>
          <w:divBdr>
            <w:top w:val="none" w:sz="0" w:space="0" w:color="auto"/>
            <w:left w:val="none" w:sz="0" w:space="0" w:color="auto"/>
            <w:bottom w:val="none" w:sz="0" w:space="0" w:color="auto"/>
            <w:right w:val="none" w:sz="0" w:space="0" w:color="auto"/>
          </w:divBdr>
        </w:div>
      </w:divsChild>
    </w:div>
    <w:div w:id="1427648780">
      <w:bodyDiv w:val="1"/>
      <w:marLeft w:val="0"/>
      <w:marRight w:val="0"/>
      <w:marTop w:val="0"/>
      <w:marBottom w:val="0"/>
      <w:divBdr>
        <w:top w:val="none" w:sz="0" w:space="0" w:color="auto"/>
        <w:left w:val="none" w:sz="0" w:space="0" w:color="auto"/>
        <w:bottom w:val="none" w:sz="0" w:space="0" w:color="auto"/>
        <w:right w:val="none" w:sz="0" w:space="0" w:color="auto"/>
      </w:divBdr>
    </w:div>
    <w:div w:id="1427922717">
      <w:bodyDiv w:val="1"/>
      <w:marLeft w:val="0"/>
      <w:marRight w:val="0"/>
      <w:marTop w:val="0"/>
      <w:marBottom w:val="0"/>
      <w:divBdr>
        <w:top w:val="none" w:sz="0" w:space="0" w:color="auto"/>
        <w:left w:val="none" w:sz="0" w:space="0" w:color="auto"/>
        <w:bottom w:val="none" w:sz="0" w:space="0" w:color="auto"/>
        <w:right w:val="none" w:sz="0" w:space="0" w:color="auto"/>
      </w:divBdr>
      <w:divsChild>
        <w:div w:id="378631512">
          <w:marLeft w:val="1267"/>
          <w:marRight w:val="0"/>
          <w:marTop w:val="120"/>
          <w:marBottom w:val="0"/>
          <w:divBdr>
            <w:top w:val="none" w:sz="0" w:space="0" w:color="auto"/>
            <w:left w:val="none" w:sz="0" w:space="0" w:color="auto"/>
            <w:bottom w:val="none" w:sz="0" w:space="0" w:color="auto"/>
            <w:right w:val="none" w:sz="0" w:space="0" w:color="auto"/>
          </w:divBdr>
        </w:div>
        <w:div w:id="411394836">
          <w:marLeft w:val="1267"/>
          <w:marRight w:val="0"/>
          <w:marTop w:val="120"/>
          <w:marBottom w:val="0"/>
          <w:divBdr>
            <w:top w:val="none" w:sz="0" w:space="0" w:color="auto"/>
            <w:left w:val="none" w:sz="0" w:space="0" w:color="auto"/>
            <w:bottom w:val="none" w:sz="0" w:space="0" w:color="auto"/>
            <w:right w:val="none" w:sz="0" w:space="0" w:color="auto"/>
          </w:divBdr>
        </w:div>
        <w:div w:id="1011445715">
          <w:marLeft w:val="1267"/>
          <w:marRight w:val="0"/>
          <w:marTop w:val="120"/>
          <w:marBottom w:val="0"/>
          <w:divBdr>
            <w:top w:val="none" w:sz="0" w:space="0" w:color="auto"/>
            <w:left w:val="none" w:sz="0" w:space="0" w:color="auto"/>
            <w:bottom w:val="none" w:sz="0" w:space="0" w:color="auto"/>
            <w:right w:val="none" w:sz="0" w:space="0" w:color="auto"/>
          </w:divBdr>
        </w:div>
        <w:div w:id="1414014352">
          <w:marLeft w:val="547"/>
          <w:marRight w:val="0"/>
          <w:marTop w:val="240"/>
          <w:marBottom w:val="0"/>
          <w:divBdr>
            <w:top w:val="none" w:sz="0" w:space="0" w:color="auto"/>
            <w:left w:val="none" w:sz="0" w:space="0" w:color="auto"/>
            <w:bottom w:val="none" w:sz="0" w:space="0" w:color="auto"/>
            <w:right w:val="none" w:sz="0" w:space="0" w:color="auto"/>
          </w:divBdr>
        </w:div>
        <w:div w:id="1504126770">
          <w:marLeft w:val="547"/>
          <w:marRight w:val="0"/>
          <w:marTop w:val="120"/>
          <w:marBottom w:val="0"/>
          <w:divBdr>
            <w:top w:val="none" w:sz="0" w:space="0" w:color="auto"/>
            <w:left w:val="none" w:sz="0" w:space="0" w:color="auto"/>
            <w:bottom w:val="none" w:sz="0" w:space="0" w:color="auto"/>
            <w:right w:val="none" w:sz="0" w:space="0" w:color="auto"/>
          </w:divBdr>
        </w:div>
        <w:div w:id="1692687836">
          <w:marLeft w:val="1987"/>
          <w:marRight w:val="0"/>
          <w:marTop w:val="120"/>
          <w:marBottom w:val="0"/>
          <w:divBdr>
            <w:top w:val="none" w:sz="0" w:space="0" w:color="auto"/>
            <w:left w:val="none" w:sz="0" w:space="0" w:color="auto"/>
            <w:bottom w:val="none" w:sz="0" w:space="0" w:color="auto"/>
            <w:right w:val="none" w:sz="0" w:space="0" w:color="auto"/>
          </w:divBdr>
        </w:div>
        <w:div w:id="1968005771">
          <w:marLeft w:val="1987"/>
          <w:marRight w:val="0"/>
          <w:marTop w:val="120"/>
          <w:marBottom w:val="0"/>
          <w:divBdr>
            <w:top w:val="none" w:sz="0" w:space="0" w:color="auto"/>
            <w:left w:val="none" w:sz="0" w:space="0" w:color="auto"/>
            <w:bottom w:val="none" w:sz="0" w:space="0" w:color="auto"/>
            <w:right w:val="none" w:sz="0" w:space="0" w:color="auto"/>
          </w:divBdr>
        </w:div>
        <w:div w:id="1984892844">
          <w:marLeft w:val="547"/>
          <w:marRight w:val="0"/>
          <w:marTop w:val="240"/>
          <w:marBottom w:val="0"/>
          <w:divBdr>
            <w:top w:val="none" w:sz="0" w:space="0" w:color="auto"/>
            <w:left w:val="none" w:sz="0" w:space="0" w:color="auto"/>
            <w:bottom w:val="none" w:sz="0" w:space="0" w:color="auto"/>
            <w:right w:val="none" w:sz="0" w:space="0" w:color="auto"/>
          </w:divBdr>
        </w:div>
      </w:divsChild>
    </w:div>
    <w:div w:id="1430352144">
      <w:bodyDiv w:val="1"/>
      <w:marLeft w:val="0"/>
      <w:marRight w:val="0"/>
      <w:marTop w:val="0"/>
      <w:marBottom w:val="0"/>
      <w:divBdr>
        <w:top w:val="none" w:sz="0" w:space="0" w:color="auto"/>
        <w:left w:val="none" w:sz="0" w:space="0" w:color="auto"/>
        <w:bottom w:val="none" w:sz="0" w:space="0" w:color="auto"/>
        <w:right w:val="none" w:sz="0" w:space="0" w:color="auto"/>
      </w:divBdr>
      <w:divsChild>
        <w:div w:id="1454983776">
          <w:marLeft w:val="547"/>
          <w:marRight w:val="0"/>
          <w:marTop w:val="120"/>
          <w:marBottom w:val="240"/>
          <w:divBdr>
            <w:top w:val="none" w:sz="0" w:space="0" w:color="auto"/>
            <w:left w:val="none" w:sz="0" w:space="0" w:color="auto"/>
            <w:bottom w:val="none" w:sz="0" w:space="0" w:color="auto"/>
            <w:right w:val="none" w:sz="0" w:space="0" w:color="auto"/>
          </w:divBdr>
        </w:div>
      </w:divsChild>
    </w:div>
    <w:div w:id="1436558220">
      <w:bodyDiv w:val="1"/>
      <w:marLeft w:val="0"/>
      <w:marRight w:val="0"/>
      <w:marTop w:val="0"/>
      <w:marBottom w:val="0"/>
      <w:divBdr>
        <w:top w:val="none" w:sz="0" w:space="0" w:color="auto"/>
        <w:left w:val="none" w:sz="0" w:space="0" w:color="auto"/>
        <w:bottom w:val="none" w:sz="0" w:space="0" w:color="auto"/>
        <w:right w:val="none" w:sz="0" w:space="0" w:color="auto"/>
      </w:divBdr>
    </w:div>
    <w:div w:id="1438217491">
      <w:bodyDiv w:val="1"/>
      <w:marLeft w:val="0"/>
      <w:marRight w:val="0"/>
      <w:marTop w:val="0"/>
      <w:marBottom w:val="0"/>
      <w:divBdr>
        <w:top w:val="none" w:sz="0" w:space="0" w:color="auto"/>
        <w:left w:val="none" w:sz="0" w:space="0" w:color="auto"/>
        <w:bottom w:val="none" w:sz="0" w:space="0" w:color="auto"/>
        <w:right w:val="none" w:sz="0" w:space="0" w:color="auto"/>
      </w:divBdr>
      <w:divsChild>
        <w:div w:id="490607910">
          <w:marLeft w:val="547"/>
          <w:marRight w:val="0"/>
          <w:marTop w:val="0"/>
          <w:marBottom w:val="0"/>
          <w:divBdr>
            <w:top w:val="none" w:sz="0" w:space="0" w:color="auto"/>
            <w:left w:val="none" w:sz="0" w:space="0" w:color="auto"/>
            <w:bottom w:val="none" w:sz="0" w:space="0" w:color="auto"/>
            <w:right w:val="none" w:sz="0" w:space="0" w:color="auto"/>
          </w:divBdr>
        </w:div>
        <w:div w:id="1001615835">
          <w:marLeft w:val="547"/>
          <w:marRight w:val="0"/>
          <w:marTop w:val="0"/>
          <w:marBottom w:val="0"/>
          <w:divBdr>
            <w:top w:val="none" w:sz="0" w:space="0" w:color="auto"/>
            <w:left w:val="none" w:sz="0" w:space="0" w:color="auto"/>
            <w:bottom w:val="none" w:sz="0" w:space="0" w:color="auto"/>
            <w:right w:val="none" w:sz="0" w:space="0" w:color="auto"/>
          </w:divBdr>
        </w:div>
        <w:div w:id="1128889392">
          <w:marLeft w:val="547"/>
          <w:marRight w:val="0"/>
          <w:marTop w:val="0"/>
          <w:marBottom w:val="0"/>
          <w:divBdr>
            <w:top w:val="none" w:sz="0" w:space="0" w:color="auto"/>
            <w:left w:val="none" w:sz="0" w:space="0" w:color="auto"/>
            <w:bottom w:val="none" w:sz="0" w:space="0" w:color="auto"/>
            <w:right w:val="none" w:sz="0" w:space="0" w:color="auto"/>
          </w:divBdr>
        </w:div>
      </w:divsChild>
    </w:div>
    <w:div w:id="1445224354">
      <w:bodyDiv w:val="1"/>
      <w:marLeft w:val="0"/>
      <w:marRight w:val="0"/>
      <w:marTop w:val="0"/>
      <w:marBottom w:val="0"/>
      <w:divBdr>
        <w:top w:val="none" w:sz="0" w:space="0" w:color="auto"/>
        <w:left w:val="none" w:sz="0" w:space="0" w:color="auto"/>
        <w:bottom w:val="none" w:sz="0" w:space="0" w:color="auto"/>
        <w:right w:val="none" w:sz="0" w:space="0" w:color="auto"/>
      </w:divBdr>
      <w:divsChild>
        <w:div w:id="8260831">
          <w:marLeft w:val="547"/>
          <w:marRight w:val="0"/>
          <w:marTop w:val="86"/>
          <w:marBottom w:val="0"/>
          <w:divBdr>
            <w:top w:val="none" w:sz="0" w:space="0" w:color="auto"/>
            <w:left w:val="none" w:sz="0" w:space="0" w:color="auto"/>
            <w:bottom w:val="none" w:sz="0" w:space="0" w:color="auto"/>
            <w:right w:val="none" w:sz="0" w:space="0" w:color="auto"/>
          </w:divBdr>
        </w:div>
        <w:div w:id="696078825">
          <w:marLeft w:val="547"/>
          <w:marRight w:val="0"/>
          <w:marTop w:val="86"/>
          <w:marBottom w:val="0"/>
          <w:divBdr>
            <w:top w:val="none" w:sz="0" w:space="0" w:color="auto"/>
            <w:left w:val="none" w:sz="0" w:space="0" w:color="auto"/>
            <w:bottom w:val="none" w:sz="0" w:space="0" w:color="auto"/>
            <w:right w:val="none" w:sz="0" w:space="0" w:color="auto"/>
          </w:divBdr>
        </w:div>
        <w:div w:id="1185023996">
          <w:marLeft w:val="547"/>
          <w:marRight w:val="0"/>
          <w:marTop w:val="86"/>
          <w:marBottom w:val="0"/>
          <w:divBdr>
            <w:top w:val="none" w:sz="0" w:space="0" w:color="auto"/>
            <w:left w:val="none" w:sz="0" w:space="0" w:color="auto"/>
            <w:bottom w:val="none" w:sz="0" w:space="0" w:color="auto"/>
            <w:right w:val="none" w:sz="0" w:space="0" w:color="auto"/>
          </w:divBdr>
        </w:div>
        <w:div w:id="2031756715">
          <w:marLeft w:val="547"/>
          <w:marRight w:val="0"/>
          <w:marTop w:val="86"/>
          <w:marBottom w:val="0"/>
          <w:divBdr>
            <w:top w:val="none" w:sz="0" w:space="0" w:color="auto"/>
            <w:left w:val="none" w:sz="0" w:space="0" w:color="auto"/>
            <w:bottom w:val="none" w:sz="0" w:space="0" w:color="auto"/>
            <w:right w:val="none" w:sz="0" w:space="0" w:color="auto"/>
          </w:divBdr>
        </w:div>
      </w:divsChild>
    </w:div>
    <w:div w:id="1450128481">
      <w:bodyDiv w:val="1"/>
      <w:marLeft w:val="0"/>
      <w:marRight w:val="0"/>
      <w:marTop w:val="0"/>
      <w:marBottom w:val="0"/>
      <w:divBdr>
        <w:top w:val="none" w:sz="0" w:space="0" w:color="auto"/>
        <w:left w:val="none" w:sz="0" w:space="0" w:color="auto"/>
        <w:bottom w:val="none" w:sz="0" w:space="0" w:color="auto"/>
        <w:right w:val="none" w:sz="0" w:space="0" w:color="auto"/>
      </w:divBdr>
    </w:div>
    <w:div w:id="1450271451">
      <w:bodyDiv w:val="1"/>
      <w:marLeft w:val="0"/>
      <w:marRight w:val="0"/>
      <w:marTop w:val="0"/>
      <w:marBottom w:val="0"/>
      <w:divBdr>
        <w:top w:val="none" w:sz="0" w:space="0" w:color="auto"/>
        <w:left w:val="none" w:sz="0" w:space="0" w:color="auto"/>
        <w:bottom w:val="none" w:sz="0" w:space="0" w:color="auto"/>
        <w:right w:val="none" w:sz="0" w:space="0" w:color="auto"/>
      </w:divBdr>
      <w:divsChild>
        <w:div w:id="139425865">
          <w:marLeft w:val="547"/>
          <w:marRight w:val="0"/>
          <w:marTop w:val="0"/>
          <w:marBottom w:val="0"/>
          <w:divBdr>
            <w:top w:val="none" w:sz="0" w:space="0" w:color="auto"/>
            <w:left w:val="none" w:sz="0" w:space="0" w:color="auto"/>
            <w:bottom w:val="none" w:sz="0" w:space="0" w:color="auto"/>
            <w:right w:val="none" w:sz="0" w:space="0" w:color="auto"/>
          </w:divBdr>
        </w:div>
        <w:div w:id="155610912">
          <w:marLeft w:val="547"/>
          <w:marRight w:val="0"/>
          <w:marTop w:val="0"/>
          <w:marBottom w:val="0"/>
          <w:divBdr>
            <w:top w:val="none" w:sz="0" w:space="0" w:color="auto"/>
            <w:left w:val="none" w:sz="0" w:space="0" w:color="auto"/>
            <w:bottom w:val="none" w:sz="0" w:space="0" w:color="auto"/>
            <w:right w:val="none" w:sz="0" w:space="0" w:color="auto"/>
          </w:divBdr>
        </w:div>
        <w:div w:id="742147404">
          <w:marLeft w:val="547"/>
          <w:marRight w:val="0"/>
          <w:marTop w:val="0"/>
          <w:marBottom w:val="0"/>
          <w:divBdr>
            <w:top w:val="none" w:sz="0" w:space="0" w:color="auto"/>
            <w:left w:val="none" w:sz="0" w:space="0" w:color="auto"/>
            <w:bottom w:val="none" w:sz="0" w:space="0" w:color="auto"/>
            <w:right w:val="none" w:sz="0" w:space="0" w:color="auto"/>
          </w:divBdr>
        </w:div>
        <w:div w:id="1055279732">
          <w:marLeft w:val="547"/>
          <w:marRight w:val="0"/>
          <w:marTop w:val="0"/>
          <w:marBottom w:val="0"/>
          <w:divBdr>
            <w:top w:val="none" w:sz="0" w:space="0" w:color="auto"/>
            <w:left w:val="none" w:sz="0" w:space="0" w:color="auto"/>
            <w:bottom w:val="none" w:sz="0" w:space="0" w:color="auto"/>
            <w:right w:val="none" w:sz="0" w:space="0" w:color="auto"/>
          </w:divBdr>
        </w:div>
        <w:div w:id="1224099947">
          <w:marLeft w:val="547"/>
          <w:marRight w:val="0"/>
          <w:marTop w:val="0"/>
          <w:marBottom w:val="0"/>
          <w:divBdr>
            <w:top w:val="none" w:sz="0" w:space="0" w:color="auto"/>
            <w:left w:val="none" w:sz="0" w:space="0" w:color="auto"/>
            <w:bottom w:val="none" w:sz="0" w:space="0" w:color="auto"/>
            <w:right w:val="none" w:sz="0" w:space="0" w:color="auto"/>
          </w:divBdr>
        </w:div>
        <w:div w:id="1296375402">
          <w:marLeft w:val="547"/>
          <w:marRight w:val="0"/>
          <w:marTop w:val="0"/>
          <w:marBottom w:val="0"/>
          <w:divBdr>
            <w:top w:val="none" w:sz="0" w:space="0" w:color="auto"/>
            <w:left w:val="none" w:sz="0" w:space="0" w:color="auto"/>
            <w:bottom w:val="none" w:sz="0" w:space="0" w:color="auto"/>
            <w:right w:val="none" w:sz="0" w:space="0" w:color="auto"/>
          </w:divBdr>
        </w:div>
        <w:div w:id="1620650779">
          <w:marLeft w:val="547"/>
          <w:marRight w:val="0"/>
          <w:marTop w:val="0"/>
          <w:marBottom w:val="0"/>
          <w:divBdr>
            <w:top w:val="none" w:sz="0" w:space="0" w:color="auto"/>
            <w:left w:val="none" w:sz="0" w:space="0" w:color="auto"/>
            <w:bottom w:val="none" w:sz="0" w:space="0" w:color="auto"/>
            <w:right w:val="none" w:sz="0" w:space="0" w:color="auto"/>
          </w:divBdr>
        </w:div>
      </w:divsChild>
    </w:div>
    <w:div w:id="1451045304">
      <w:bodyDiv w:val="1"/>
      <w:marLeft w:val="0"/>
      <w:marRight w:val="0"/>
      <w:marTop w:val="0"/>
      <w:marBottom w:val="0"/>
      <w:divBdr>
        <w:top w:val="none" w:sz="0" w:space="0" w:color="auto"/>
        <w:left w:val="none" w:sz="0" w:space="0" w:color="auto"/>
        <w:bottom w:val="none" w:sz="0" w:space="0" w:color="auto"/>
        <w:right w:val="none" w:sz="0" w:space="0" w:color="auto"/>
      </w:divBdr>
      <w:divsChild>
        <w:div w:id="87048102">
          <w:marLeft w:val="547"/>
          <w:marRight w:val="0"/>
          <w:marTop w:val="0"/>
          <w:marBottom w:val="0"/>
          <w:divBdr>
            <w:top w:val="none" w:sz="0" w:space="0" w:color="auto"/>
            <w:left w:val="none" w:sz="0" w:space="0" w:color="auto"/>
            <w:bottom w:val="none" w:sz="0" w:space="0" w:color="auto"/>
            <w:right w:val="none" w:sz="0" w:space="0" w:color="auto"/>
          </w:divBdr>
        </w:div>
      </w:divsChild>
    </w:div>
    <w:div w:id="1453865050">
      <w:bodyDiv w:val="1"/>
      <w:marLeft w:val="0"/>
      <w:marRight w:val="0"/>
      <w:marTop w:val="0"/>
      <w:marBottom w:val="0"/>
      <w:divBdr>
        <w:top w:val="none" w:sz="0" w:space="0" w:color="auto"/>
        <w:left w:val="none" w:sz="0" w:space="0" w:color="auto"/>
        <w:bottom w:val="none" w:sz="0" w:space="0" w:color="auto"/>
        <w:right w:val="none" w:sz="0" w:space="0" w:color="auto"/>
      </w:divBdr>
    </w:div>
    <w:div w:id="1457794132">
      <w:bodyDiv w:val="1"/>
      <w:marLeft w:val="0"/>
      <w:marRight w:val="0"/>
      <w:marTop w:val="0"/>
      <w:marBottom w:val="0"/>
      <w:divBdr>
        <w:top w:val="none" w:sz="0" w:space="0" w:color="auto"/>
        <w:left w:val="none" w:sz="0" w:space="0" w:color="auto"/>
        <w:bottom w:val="none" w:sz="0" w:space="0" w:color="auto"/>
        <w:right w:val="none" w:sz="0" w:space="0" w:color="auto"/>
      </w:divBdr>
    </w:div>
    <w:div w:id="1457943814">
      <w:bodyDiv w:val="1"/>
      <w:marLeft w:val="0"/>
      <w:marRight w:val="0"/>
      <w:marTop w:val="0"/>
      <w:marBottom w:val="0"/>
      <w:divBdr>
        <w:top w:val="none" w:sz="0" w:space="0" w:color="auto"/>
        <w:left w:val="none" w:sz="0" w:space="0" w:color="auto"/>
        <w:bottom w:val="none" w:sz="0" w:space="0" w:color="auto"/>
        <w:right w:val="none" w:sz="0" w:space="0" w:color="auto"/>
      </w:divBdr>
      <w:divsChild>
        <w:div w:id="80883132">
          <w:marLeft w:val="446"/>
          <w:marRight w:val="0"/>
          <w:marTop w:val="0"/>
          <w:marBottom w:val="0"/>
          <w:divBdr>
            <w:top w:val="none" w:sz="0" w:space="0" w:color="auto"/>
            <w:left w:val="none" w:sz="0" w:space="0" w:color="auto"/>
            <w:bottom w:val="none" w:sz="0" w:space="0" w:color="auto"/>
            <w:right w:val="none" w:sz="0" w:space="0" w:color="auto"/>
          </w:divBdr>
        </w:div>
        <w:div w:id="259684374">
          <w:marLeft w:val="446"/>
          <w:marRight w:val="0"/>
          <w:marTop w:val="0"/>
          <w:marBottom w:val="0"/>
          <w:divBdr>
            <w:top w:val="none" w:sz="0" w:space="0" w:color="auto"/>
            <w:left w:val="none" w:sz="0" w:space="0" w:color="auto"/>
            <w:bottom w:val="none" w:sz="0" w:space="0" w:color="auto"/>
            <w:right w:val="none" w:sz="0" w:space="0" w:color="auto"/>
          </w:divBdr>
        </w:div>
        <w:div w:id="275990400">
          <w:marLeft w:val="446"/>
          <w:marRight w:val="0"/>
          <w:marTop w:val="0"/>
          <w:marBottom w:val="0"/>
          <w:divBdr>
            <w:top w:val="none" w:sz="0" w:space="0" w:color="auto"/>
            <w:left w:val="none" w:sz="0" w:space="0" w:color="auto"/>
            <w:bottom w:val="none" w:sz="0" w:space="0" w:color="auto"/>
            <w:right w:val="none" w:sz="0" w:space="0" w:color="auto"/>
          </w:divBdr>
        </w:div>
        <w:div w:id="761416535">
          <w:marLeft w:val="446"/>
          <w:marRight w:val="0"/>
          <w:marTop w:val="0"/>
          <w:marBottom w:val="0"/>
          <w:divBdr>
            <w:top w:val="none" w:sz="0" w:space="0" w:color="auto"/>
            <w:left w:val="none" w:sz="0" w:space="0" w:color="auto"/>
            <w:bottom w:val="none" w:sz="0" w:space="0" w:color="auto"/>
            <w:right w:val="none" w:sz="0" w:space="0" w:color="auto"/>
          </w:divBdr>
        </w:div>
        <w:div w:id="1150172984">
          <w:marLeft w:val="446"/>
          <w:marRight w:val="0"/>
          <w:marTop w:val="0"/>
          <w:marBottom w:val="0"/>
          <w:divBdr>
            <w:top w:val="none" w:sz="0" w:space="0" w:color="auto"/>
            <w:left w:val="none" w:sz="0" w:space="0" w:color="auto"/>
            <w:bottom w:val="none" w:sz="0" w:space="0" w:color="auto"/>
            <w:right w:val="none" w:sz="0" w:space="0" w:color="auto"/>
          </w:divBdr>
        </w:div>
        <w:div w:id="1165047254">
          <w:marLeft w:val="446"/>
          <w:marRight w:val="0"/>
          <w:marTop w:val="0"/>
          <w:marBottom w:val="0"/>
          <w:divBdr>
            <w:top w:val="none" w:sz="0" w:space="0" w:color="auto"/>
            <w:left w:val="none" w:sz="0" w:space="0" w:color="auto"/>
            <w:bottom w:val="none" w:sz="0" w:space="0" w:color="auto"/>
            <w:right w:val="none" w:sz="0" w:space="0" w:color="auto"/>
          </w:divBdr>
        </w:div>
      </w:divsChild>
    </w:div>
    <w:div w:id="1459683643">
      <w:bodyDiv w:val="1"/>
      <w:marLeft w:val="0"/>
      <w:marRight w:val="0"/>
      <w:marTop w:val="0"/>
      <w:marBottom w:val="0"/>
      <w:divBdr>
        <w:top w:val="none" w:sz="0" w:space="0" w:color="auto"/>
        <w:left w:val="none" w:sz="0" w:space="0" w:color="auto"/>
        <w:bottom w:val="none" w:sz="0" w:space="0" w:color="auto"/>
        <w:right w:val="none" w:sz="0" w:space="0" w:color="auto"/>
      </w:divBdr>
    </w:div>
    <w:div w:id="1459684285">
      <w:bodyDiv w:val="1"/>
      <w:marLeft w:val="0"/>
      <w:marRight w:val="0"/>
      <w:marTop w:val="0"/>
      <w:marBottom w:val="0"/>
      <w:divBdr>
        <w:top w:val="none" w:sz="0" w:space="0" w:color="auto"/>
        <w:left w:val="none" w:sz="0" w:space="0" w:color="auto"/>
        <w:bottom w:val="none" w:sz="0" w:space="0" w:color="auto"/>
        <w:right w:val="none" w:sz="0" w:space="0" w:color="auto"/>
      </w:divBdr>
      <w:divsChild>
        <w:div w:id="869610178">
          <w:marLeft w:val="288"/>
          <w:marRight w:val="0"/>
          <w:marTop w:val="0"/>
          <w:marBottom w:val="0"/>
          <w:divBdr>
            <w:top w:val="none" w:sz="0" w:space="0" w:color="auto"/>
            <w:left w:val="none" w:sz="0" w:space="0" w:color="auto"/>
            <w:bottom w:val="none" w:sz="0" w:space="0" w:color="auto"/>
            <w:right w:val="none" w:sz="0" w:space="0" w:color="auto"/>
          </w:divBdr>
        </w:div>
      </w:divsChild>
    </w:div>
    <w:div w:id="1467622535">
      <w:bodyDiv w:val="1"/>
      <w:marLeft w:val="0"/>
      <w:marRight w:val="0"/>
      <w:marTop w:val="0"/>
      <w:marBottom w:val="0"/>
      <w:divBdr>
        <w:top w:val="none" w:sz="0" w:space="0" w:color="auto"/>
        <w:left w:val="none" w:sz="0" w:space="0" w:color="auto"/>
        <w:bottom w:val="none" w:sz="0" w:space="0" w:color="auto"/>
        <w:right w:val="none" w:sz="0" w:space="0" w:color="auto"/>
      </w:divBdr>
    </w:div>
    <w:div w:id="1469007709">
      <w:bodyDiv w:val="1"/>
      <w:marLeft w:val="0"/>
      <w:marRight w:val="0"/>
      <w:marTop w:val="0"/>
      <w:marBottom w:val="0"/>
      <w:divBdr>
        <w:top w:val="none" w:sz="0" w:space="0" w:color="auto"/>
        <w:left w:val="none" w:sz="0" w:space="0" w:color="auto"/>
        <w:bottom w:val="none" w:sz="0" w:space="0" w:color="auto"/>
        <w:right w:val="none" w:sz="0" w:space="0" w:color="auto"/>
      </w:divBdr>
      <w:divsChild>
        <w:div w:id="28188152">
          <w:marLeft w:val="547"/>
          <w:marRight w:val="0"/>
          <w:marTop w:val="0"/>
          <w:marBottom w:val="0"/>
          <w:divBdr>
            <w:top w:val="none" w:sz="0" w:space="0" w:color="auto"/>
            <w:left w:val="none" w:sz="0" w:space="0" w:color="auto"/>
            <w:bottom w:val="none" w:sz="0" w:space="0" w:color="auto"/>
            <w:right w:val="none" w:sz="0" w:space="0" w:color="auto"/>
          </w:divBdr>
        </w:div>
        <w:div w:id="160125478">
          <w:marLeft w:val="547"/>
          <w:marRight w:val="0"/>
          <w:marTop w:val="0"/>
          <w:marBottom w:val="0"/>
          <w:divBdr>
            <w:top w:val="none" w:sz="0" w:space="0" w:color="auto"/>
            <w:left w:val="none" w:sz="0" w:space="0" w:color="auto"/>
            <w:bottom w:val="none" w:sz="0" w:space="0" w:color="auto"/>
            <w:right w:val="none" w:sz="0" w:space="0" w:color="auto"/>
          </w:divBdr>
        </w:div>
        <w:div w:id="786192214">
          <w:marLeft w:val="547"/>
          <w:marRight w:val="0"/>
          <w:marTop w:val="0"/>
          <w:marBottom w:val="0"/>
          <w:divBdr>
            <w:top w:val="none" w:sz="0" w:space="0" w:color="auto"/>
            <w:left w:val="none" w:sz="0" w:space="0" w:color="auto"/>
            <w:bottom w:val="none" w:sz="0" w:space="0" w:color="auto"/>
            <w:right w:val="none" w:sz="0" w:space="0" w:color="auto"/>
          </w:divBdr>
        </w:div>
        <w:div w:id="879780403">
          <w:marLeft w:val="547"/>
          <w:marRight w:val="0"/>
          <w:marTop w:val="0"/>
          <w:marBottom w:val="0"/>
          <w:divBdr>
            <w:top w:val="none" w:sz="0" w:space="0" w:color="auto"/>
            <w:left w:val="none" w:sz="0" w:space="0" w:color="auto"/>
            <w:bottom w:val="none" w:sz="0" w:space="0" w:color="auto"/>
            <w:right w:val="none" w:sz="0" w:space="0" w:color="auto"/>
          </w:divBdr>
        </w:div>
        <w:div w:id="983192677">
          <w:marLeft w:val="547"/>
          <w:marRight w:val="0"/>
          <w:marTop w:val="0"/>
          <w:marBottom w:val="0"/>
          <w:divBdr>
            <w:top w:val="none" w:sz="0" w:space="0" w:color="auto"/>
            <w:left w:val="none" w:sz="0" w:space="0" w:color="auto"/>
            <w:bottom w:val="none" w:sz="0" w:space="0" w:color="auto"/>
            <w:right w:val="none" w:sz="0" w:space="0" w:color="auto"/>
          </w:divBdr>
        </w:div>
        <w:div w:id="1333142543">
          <w:marLeft w:val="547"/>
          <w:marRight w:val="0"/>
          <w:marTop w:val="0"/>
          <w:marBottom w:val="0"/>
          <w:divBdr>
            <w:top w:val="none" w:sz="0" w:space="0" w:color="auto"/>
            <w:left w:val="none" w:sz="0" w:space="0" w:color="auto"/>
            <w:bottom w:val="none" w:sz="0" w:space="0" w:color="auto"/>
            <w:right w:val="none" w:sz="0" w:space="0" w:color="auto"/>
          </w:divBdr>
        </w:div>
        <w:div w:id="2078168767">
          <w:marLeft w:val="547"/>
          <w:marRight w:val="0"/>
          <w:marTop w:val="0"/>
          <w:marBottom w:val="0"/>
          <w:divBdr>
            <w:top w:val="none" w:sz="0" w:space="0" w:color="auto"/>
            <w:left w:val="none" w:sz="0" w:space="0" w:color="auto"/>
            <w:bottom w:val="none" w:sz="0" w:space="0" w:color="auto"/>
            <w:right w:val="none" w:sz="0" w:space="0" w:color="auto"/>
          </w:divBdr>
        </w:div>
      </w:divsChild>
    </w:div>
    <w:div w:id="1469665646">
      <w:bodyDiv w:val="1"/>
      <w:marLeft w:val="0"/>
      <w:marRight w:val="0"/>
      <w:marTop w:val="0"/>
      <w:marBottom w:val="0"/>
      <w:divBdr>
        <w:top w:val="none" w:sz="0" w:space="0" w:color="auto"/>
        <w:left w:val="none" w:sz="0" w:space="0" w:color="auto"/>
        <w:bottom w:val="none" w:sz="0" w:space="0" w:color="auto"/>
        <w:right w:val="none" w:sz="0" w:space="0" w:color="auto"/>
      </w:divBdr>
      <w:divsChild>
        <w:div w:id="36243972">
          <w:marLeft w:val="720"/>
          <w:marRight w:val="0"/>
          <w:marTop w:val="0"/>
          <w:marBottom w:val="0"/>
          <w:divBdr>
            <w:top w:val="none" w:sz="0" w:space="0" w:color="auto"/>
            <w:left w:val="none" w:sz="0" w:space="0" w:color="auto"/>
            <w:bottom w:val="none" w:sz="0" w:space="0" w:color="auto"/>
            <w:right w:val="none" w:sz="0" w:space="0" w:color="auto"/>
          </w:divBdr>
        </w:div>
        <w:div w:id="65693676">
          <w:marLeft w:val="720"/>
          <w:marRight w:val="0"/>
          <w:marTop w:val="0"/>
          <w:marBottom w:val="0"/>
          <w:divBdr>
            <w:top w:val="none" w:sz="0" w:space="0" w:color="auto"/>
            <w:left w:val="none" w:sz="0" w:space="0" w:color="auto"/>
            <w:bottom w:val="none" w:sz="0" w:space="0" w:color="auto"/>
            <w:right w:val="none" w:sz="0" w:space="0" w:color="auto"/>
          </w:divBdr>
        </w:div>
        <w:div w:id="525557752">
          <w:marLeft w:val="720"/>
          <w:marRight w:val="0"/>
          <w:marTop w:val="0"/>
          <w:marBottom w:val="0"/>
          <w:divBdr>
            <w:top w:val="none" w:sz="0" w:space="0" w:color="auto"/>
            <w:left w:val="none" w:sz="0" w:space="0" w:color="auto"/>
            <w:bottom w:val="none" w:sz="0" w:space="0" w:color="auto"/>
            <w:right w:val="none" w:sz="0" w:space="0" w:color="auto"/>
          </w:divBdr>
        </w:div>
      </w:divsChild>
    </w:div>
    <w:div w:id="1486240202">
      <w:bodyDiv w:val="1"/>
      <w:marLeft w:val="0"/>
      <w:marRight w:val="0"/>
      <w:marTop w:val="0"/>
      <w:marBottom w:val="0"/>
      <w:divBdr>
        <w:top w:val="none" w:sz="0" w:space="0" w:color="auto"/>
        <w:left w:val="none" w:sz="0" w:space="0" w:color="auto"/>
        <w:bottom w:val="none" w:sz="0" w:space="0" w:color="auto"/>
        <w:right w:val="none" w:sz="0" w:space="0" w:color="auto"/>
      </w:divBdr>
      <w:divsChild>
        <w:div w:id="577447230">
          <w:marLeft w:val="720"/>
          <w:marRight w:val="0"/>
          <w:marTop w:val="91"/>
          <w:marBottom w:val="0"/>
          <w:divBdr>
            <w:top w:val="none" w:sz="0" w:space="0" w:color="auto"/>
            <w:left w:val="none" w:sz="0" w:space="0" w:color="auto"/>
            <w:bottom w:val="none" w:sz="0" w:space="0" w:color="auto"/>
            <w:right w:val="none" w:sz="0" w:space="0" w:color="auto"/>
          </w:divBdr>
        </w:div>
        <w:div w:id="700592226">
          <w:marLeft w:val="720"/>
          <w:marRight w:val="0"/>
          <w:marTop w:val="91"/>
          <w:marBottom w:val="0"/>
          <w:divBdr>
            <w:top w:val="none" w:sz="0" w:space="0" w:color="auto"/>
            <w:left w:val="none" w:sz="0" w:space="0" w:color="auto"/>
            <w:bottom w:val="none" w:sz="0" w:space="0" w:color="auto"/>
            <w:right w:val="none" w:sz="0" w:space="0" w:color="auto"/>
          </w:divBdr>
        </w:div>
        <w:div w:id="833648940">
          <w:marLeft w:val="720"/>
          <w:marRight w:val="0"/>
          <w:marTop w:val="91"/>
          <w:marBottom w:val="0"/>
          <w:divBdr>
            <w:top w:val="none" w:sz="0" w:space="0" w:color="auto"/>
            <w:left w:val="none" w:sz="0" w:space="0" w:color="auto"/>
            <w:bottom w:val="none" w:sz="0" w:space="0" w:color="auto"/>
            <w:right w:val="none" w:sz="0" w:space="0" w:color="auto"/>
          </w:divBdr>
        </w:div>
        <w:div w:id="920137997">
          <w:marLeft w:val="720"/>
          <w:marRight w:val="0"/>
          <w:marTop w:val="91"/>
          <w:marBottom w:val="0"/>
          <w:divBdr>
            <w:top w:val="none" w:sz="0" w:space="0" w:color="auto"/>
            <w:left w:val="none" w:sz="0" w:space="0" w:color="auto"/>
            <w:bottom w:val="none" w:sz="0" w:space="0" w:color="auto"/>
            <w:right w:val="none" w:sz="0" w:space="0" w:color="auto"/>
          </w:divBdr>
        </w:div>
        <w:div w:id="971594710">
          <w:marLeft w:val="720"/>
          <w:marRight w:val="0"/>
          <w:marTop w:val="91"/>
          <w:marBottom w:val="0"/>
          <w:divBdr>
            <w:top w:val="none" w:sz="0" w:space="0" w:color="auto"/>
            <w:left w:val="none" w:sz="0" w:space="0" w:color="auto"/>
            <w:bottom w:val="none" w:sz="0" w:space="0" w:color="auto"/>
            <w:right w:val="none" w:sz="0" w:space="0" w:color="auto"/>
          </w:divBdr>
        </w:div>
        <w:div w:id="1418013040">
          <w:marLeft w:val="720"/>
          <w:marRight w:val="0"/>
          <w:marTop w:val="91"/>
          <w:marBottom w:val="0"/>
          <w:divBdr>
            <w:top w:val="none" w:sz="0" w:space="0" w:color="auto"/>
            <w:left w:val="none" w:sz="0" w:space="0" w:color="auto"/>
            <w:bottom w:val="none" w:sz="0" w:space="0" w:color="auto"/>
            <w:right w:val="none" w:sz="0" w:space="0" w:color="auto"/>
          </w:divBdr>
        </w:div>
        <w:div w:id="1444568710">
          <w:marLeft w:val="720"/>
          <w:marRight w:val="0"/>
          <w:marTop w:val="91"/>
          <w:marBottom w:val="0"/>
          <w:divBdr>
            <w:top w:val="none" w:sz="0" w:space="0" w:color="auto"/>
            <w:left w:val="none" w:sz="0" w:space="0" w:color="auto"/>
            <w:bottom w:val="none" w:sz="0" w:space="0" w:color="auto"/>
            <w:right w:val="none" w:sz="0" w:space="0" w:color="auto"/>
          </w:divBdr>
        </w:div>
        <w:div w:id="1602492325">
          <w:marLeft w:val="720"/>
          <w:marRight w:val="0"/>
          <w:marTop w:val="91"/>
          <w:marBottom w:val="0"/>
          <w:divBdr>
            <w:top w:val="none" w:sz="0" w:space="0" w:color="auto"/>
            <w:left w:val="none" w:sz="0" w:space="0" w:color="auto"/>
            <w:bottom w:val="none" w:sz="0" w:space="0" w:color="auto"/>
            <w:right w:val="none" w:sz="0" w:space="0" w:color="auto"/>
          </w:divBdr>
        </w:div>
      </w:divsChild>
    </w:div>
    <w:div w:id="1489857199">
      <w:bodyDiv w:val="1"/>
      <w:marLeft w:val="0"/>
      <w:marRight w:val="0"/>
      <w:marTop w:val="0"/>
      <w:marBottom w:val="0"/>
      <w:divBdr>
        <w:top w:val="none" w:sz="0" w:space="0" w:color="auto"/>
        <w:left w:val="none" w:sz="0" w:space="0" w:color="auto"/>
        <w:bottom w:val="none" w:sz="0" w:space="0" w:color="auto"/>
        <w:right w:val="none" w:sz="0" w:space="0" w:color="auto"/>
      </w:divBdr>
    </w:div>
    <w:div w:id="1498960744">
      <w:bodyDiv w:val="1"/>
      <w:marLeft w:val="0"/>
      <w:marRight w:val="0"/>
      <w:marTop w:val="0"/>
      <w:marBottom w:val="0"/>
      <w:divBdr>
        <w:top w:val="none" w:sz="0" w:space="0" w:color="auto"/>
        <w:left w:val="none" w:sz="0" w:space="0" w:color="auto"/>
        <w:bottom w:val="none" w:sz="0" w:space="0" w:color="auto"/>
        <w:right w:val="none" w:sz="0" w:space="0" w:color="auto"/>
      </w:divBdr>
    </w:div>
    <w:div w:id="1500192246">
      <w:bodyDiv w:val="1"/>
      <w:marLeft w:val="0"/>
      <w:marRight w:val="0"/>
      <w:marTop w:val="0"/>
      <w:marBottom w:val="0"/>
      <w:divBdr>
        <w:top w:val="none" w:sz="0" w:space="0" w:color="auto"/>
        <w:left w:val="none" w:sz="0" w:space="0" w:color="auto"/>
        <w:bottom w:val="none" w:sz="0" w:space="0" w:color="auto"/>
        <w:right w:val="none" w:sz="0" w:space="0" w:color="auto"/>
      </w:divBdr>
      <w:divsChild>
        <w:div w:id="533345806">
          <w:marLeft w:val="446"/>
          <w:marRight w:val="0"/>
          <w:marTop w:val="0"/>
          <w:marBottom w:val="480"/>
          <w:divBdr>
            <w:top w:val="none" w:sz="0" w:space="0" w:color="auto"/>
            <w:left w:val="none" w:sz="0" w:space="0" w:color="auto"/>
            <w:bottom w:val="none" w:sz="0" w:space="0" w:color="auto"/>
            <w:right w:val="none" w:sz="0" w:space="0" w:color="auto"/>
          </w:divBdr>
        </w:div>
        <w:div w:id="1259556036">
          <w:marLeft w:val="446"/>
          <w:marRight w:val="0"/>
          <w:marTop w:val="0"/>
          <w:marBottom w:val="480"/>
          <w:divBdr>
            <w:top w:val="none" w:sz="0" w:space="0" w:color="auto"/>
            <w:left w:val="none" w:sz="0" w:space="0" w:color="auto"/>
            <w:bottom w:val="none" w:sz="0" w:space="0" w:color="auto"/>
            <w:right w:val="none" w:sz="0" w:space="0" w:color="auto"/>
          </w:divBdr>
        </w:div>
        <w:div w:id="1386831562">
          <w:marLeft w:val="446"/>
          <w:marRight w:val="0"/>
          <w:marTop w:val="0"/>
          <w:marBottom w:val="480"/>
          <w:divBdr>
            <w:top w:val="none" w:sz="0" w:space="0" w:color="auto"/>
            <w:left w:val="none" w:sz="0" w:space="0" w:color="auto"/>
            <w:bottom w:val="none" w:sz="0" w:space="0" w:color="auto"/>
            <w:right w:val="none" w:sz="0" w:space="0" w:color="auto"/>
          </w:divBdr>
        </w:div>
        <w:div w:id="2125269709">
          <w:marLeft w:val="446"/>
          <w:marRight w:val="0"/>
          <w:marTop w:val="0"/>
          <w:marBottom w:val="480"/>
          <w:divBdr>
            <w:top w:val="none" w:sz="0" w:space="0" w:color="auto"/>
            <w:left w:val="none" w:sz="0" w:space="0" w:color="auto"/>
            <w:bottom w:val="none" w:sz="0" w:space="0" w:color="auto"/>
            <w:right w:val="none" w:sz="0" w:space="0" w:color="auto"/>
          </w:divBdr>
        </w:div>
      </w:divsChild>
    </w:div>
    <w:div w:id="1501845426">
      <w:bodyDiv w:val="1"/>
      <w:marLeft w:val="0"/>
      <w:marRight w:val="0"/>
      <w:marTop w:val="0"/>
      <w:marBottom w:val="0"/>
      <w:divBdr>
        <w:top w:val="none" w:sz="0" w:space="0" w:color="auto"/>
        <w:left w:val="none" w:sz="0" w:space="0" w:color="auto"/>
        <w:bottom w:val="none" w:sz="0" w:space="0" w:color="auto"/>
        <w:right w:val="none" w:sz="0" w:space="0" w:color="auto"/>
      </w:divBdr>
      <w:divsChild>
        <w:div w:id="720908208">
          <w:marLeft w:val="547"/>
          <w:marRight w:val="0"/>
          <w:marTop w:val="0"/>
          <w:marBottom w:val="0"/>
          <w:divBdr>
            <w:top w:val="none" w:sz="0" w:space="0" w:color="auto"/>
            <w:left w:val="none" w:sz="0" w:space="0" w:color="auto"/>
            <w:bottom w:val="none" w:sz="0" w:space="0" w:color="auto"/>
            <w:right w:val="none" w:sz="0" w:space="0" w:color="auto"/>
          </w:divBdr>
        </w:div>
        <w:div w:id="979190921">
          <w:marLeft w:val="547"/>
          <w:marRight w:val="0"/>
          <w:marTop w:val="0"/>
          <w:marBottom w:val="0"/>
          <w:divBdr>
            <w:top w:val="none" w:sz="0" w:space="0" w:color="auto"/>
            <w:left w:val="none" w:sz="0" w:space="0" w:color="auto"/>
            <w:bottom w:val="none" w:sz="0" w:space="0" w:color="auto"/>
            <w:right w:val="none" w:sz="0" w:space="0" w:color="auto"/>
          </w:divBdr>
        </w:div>
        <w:div w:id="1333143926">
          <w:marLeft w:val="547"/>
          <w:marRight w:val="0"/>
          <w:marTop w:val="0"/>
          <w:marBottom w:val="0"/>
          <w:divBdr>
            <w:top w:val="none" w:sz="0" w:space="0" w:color="auto"/>
            <w:left w:val="none" w:sz="0" w:space="0" w:color="auto"/>
            <w:bottom w:val="none" w:sz="0" w:space="0" w:color="auto"/>
            <w:right w:val="none" w:sz="0" w:space="0" w:color="auto"/>
          </w:divBdr>
        </w:div>
      </w:divsChild>
    </w:div>
    <w:div w:id="1502813407">
      <w:bodyDiv w:val="1"/>
      <w:marLeft w:val="0"/>
      <w:marRight w:val="0"/>
      <w:marTop w:val="0"/>
      <w:marBottom w:val="0"/>
      <w:divBdr>
        <w:top w:val="none" w:sz="0" w:space="0" w:color="auto"/>
        <w:left w:val="none" w:sz="0" w:space="0" w:color="auto"/>
        <w:bottom w:val="none" w:sz="0" w:space="0" w:color="auto"/>
        <w:right w:val="none" w:sz="0" w:space="0" w:color="auto"/>
      </w:divBdr>
    </w:div>
    <w:div w:id="1507748785">
      <w:bodyDiv w:val="1"/>
      <w:marLeft w:val="0"/>
      <w:marRight w:val="0"/>
      <w:marTop w:val="0"/>
      <w:marBottom w:val="0"/>
      <w:divBdr>
        <w:top w:val="none" w:sz="0" w:space="0" w:color="auto"/>
        <w:left w:val="none" w:sz="0" w:space="0" w:color="auto"/>
        <w:bottom w:val="none" w:sz="0" w:space="0" w:color="auto"/>
        <w:right w:val="none" w:sz="0" w:space="0" w:color="auto"/>
      </w:divBdr>
    </w:div>
    <w:div w:id="1513832750">
      <w:bodyDiv w:val="1"/>
      <w:marLeft w:val="0"/>
      <w:marRight w:val="0"/>
      <w:marTop w:val="0"/>
      <w:marBottom w:val="0"/>
      <w:divBdr>
        <w:top w:val="none" w:sz="0" w:space="0" w:color="auto"/>
        <w:left w:val="none" w:sz="0" w:space="0" w:color="auto"/>
        <w:bottom w:val="none" w:sz="0" w:space="0" w:color="auto"/>
        <w:right w:val="none" w:sz="0" w:space="0" w:color="auto"/>
      </w:divBdr>
      <w:divsChild>
        <w:div w:id="1257715168">
          <w:marLeft w:val="288"/>
          <w:marRight w:val="0"/>
          <w:marTop w:val="0"/>
          <w:marBottom w:val="0"/>
          <w:divBdr>
            <w:top w:val="none" w:sz="0" w:space="0" w:color="auto"/>
            <w:left w:val="none" w:sz="0" w:space="0" w:color="auto"/>
            <w:bottom w:val="none" w:sz="0" w:space="0" w:color="auto"/>
            <w:right w:val="none" w:sz="0" w:space="0" w:color="auto"/>
          </w:divBdr>
        </w:div>
      </w:divsChild>
    </w:div>
    <w:div w:id="1514879908">
      <w:bodyDiv w:val="1"/>
      <w:marLeft w:val="0"/>
      <w:marRight w:val="0"/>
      <w:marTop w:val="0"/>
      <w:marBottom w:val="0"/>
      <w:divBdr>
        <w:top w:val="none" w:sz="0" w:space="0" w:color="auto"/>
        <w:left w:val="none" w:sz="0" w:space="0" w:color="auto"/>
        <w:bottom w:val="none" w:sz="0" w:space="0" w:color="auto"/>
        <w:right w:val="none" w:sz="0" w:space="0" w:color="auto"/>
      </w:divBdr>
      <w:divsChild>
        <w:div w:id="1174418114">
          <w:marLeft w:val="547"/>
          <w:marRight w:val="0"/>
          <w:marTop w:val="0"/>
          <w:marBottom w:val="0"/>
          <w:divBdr>
            <w:top w:val="none" w:sz="0" w:space="0" w:color="auto"/>
            <w:left w:val="none" w:sz="0" w:space="0" w:color="auto"/>
            <w:bottom w:val="none" w:sz="0" w:space="0" w:color="auto"/>
            <w:right w:val="none" w:sz="0" w:space="0" w:color="auto"/>
          </w:divBdr>
        </w:div>
      </w:divsChild>
    </w:div>
    <w:div w:id="1520389651">
      <w:bodyDiv w:val="1"/>
      <w:marLeft w:val="0"/>
      <w:marRight w:val="0"/>
      <w:marTop w:val="0"/>
      <w:marBottom w:val="0"/>
      <w:divBdr>
        <w:top w:val="none" w:sz="0" w:space="0" w:color="auto"/>
        <w:left w:val="none" w:sz="0" w:space="0" w:color="auto"/>
        <w:bottom w:val="none" w:sz="0" w:space="0" w:color="auto"/>
        <w:right w:val="none" w:sz="0" w:space="0" w:color="auto"/>
      </w:divBdr>
      <w:divsChild>
        <w:div w:id="1635326860">
          <w:marLeft w:val="547"/>
          <w:marRight w:val="0"/>
          <w:marTop w:val="0"/>
          <w:marBottom w:val="0"/>
          <w:divBdr>
            <w:top w:val="none" w:sz="0" w:space="0" w:color="auto"/>
            <w:left w:val="none" w:sz="0" w:space="0" w:color="auto"/>
            <w:bottom w:val="none" w:sz="0" w:space="0" w:color="auto"/>
            <w:right w:val="none" w:sz="0" w:space="0" w:color="auto"/>
          </w:divBdr>
        </w:div>
      </w:divsChild>
    </w:div>
    <w:div w:id="1525438849">
      <w:bodyDiv w:val="1"/>
      <w:marLeft w:val="0"/>
      <w:marRight w:val="0"/>
      <w:marTop w:val="0"/>
      <w:marBottom w:val="0"/>
      <w:divBdr>
        <w:top w:val="none" w:sz="0" w:space="0" w:color="auto"/>
        <w:left w:val="none" w:sz="0" w:space="0" w:color="auto"/>
        <w:bottom w:val="none" w:sz="0" w:space="0" w:color="auto"/>
        <w:right w:val="none" w:sz="0" w:space="0" w:color="auto"/>
      </w:divBdr>
    </w:div>
    <w:div w:id="1532452096">
      <w:bodyDiv w:val="1"/>
      <w:marLeft w:val="0"/>
      <w:marRight w:val="0"/>
      <w:marTop w:val="0"/>
      <w:marBottom w:val="0"/>
      <w:divBdr>
        <w:top w:val="none" w:sz="0" w:space="0" w:color="auto"/>
        <w:left w:val="none" w:sz="0" w:space="0" w:color="auto"/>
        <w:bottom w:val="none" w:sz="0" w:space="0" w:color="auto"/>
        <w:right w:val="none" w:sz="0" w:space="0" w:color="auto"/>
      </w:divBdr>
      <w:divsChild>
        <w:div w:id="837234156">
          <w:marLeft w:val="547"/>
          <w:marRight w:val="0"/>
          <w:marTop w:val="0"/>
          <w:marBottom w:val="0"/>
          <w:divBdr>
            <w:top w:val="none" w:sz="0" w:space="0" w:color="auto"/>
            <w:left w:val="none" w:sz="0" w:space="0" w:color="auto"/>
            <w:bottom w:val="none" w:sz="0" w:space="0" w:color="auto"/>
            <w:right w:val="none" w:sz="0" w:space="0" w:color="auto"/>
          </w:divBdr>
        </w:div>
      </w:divsChild>
    </w:div>
    <w:div w:id="1533810375">
      <w:bodyDiv w:val="1"/>
      <w:marLeft w:val="0"/>
      <w:marRight w:val="0"/>
      <w:marTop w:val="0"/>
      <w:marBottom w:val="0"/>
      <w:divBdr>
        <w:top w:val="none" w:sz="0" w:space="0" w:color="auto"/>
        <w:left w:val="none" w:sz="0" w:space="0" w:color="auto"/>
        <w:bottom w:val="none" w:sz="0" w:space="0" w:color="auto"/>
        <w:right w:val="none" w:sz="0" w:space="0" w:color="auto"/>
      </w:divBdr>
      <w:divsChild>
        <w:div w:id="195315125">
          <w:marLeft w:val="547"/>
          <w:marRight w:val="0"/>
          <w:marTop w:val="96"/>
          <w:marBottom w:val="240"/>
          <w:divBdr>
            <w:top w:val="none" w:sz="0" w:space="0" w:color="auto"/>
            <w:left w:val="none" w:sz="0" w:space="0" w:color="auto"/>
            <w:bottom w:val="none" w:sz="0" w:space="0" w:color="auto"/>
            <w:right w:val="none" w:sz="0" w:space="0" w:color="auto"/>
          </w:divBdr>
        </w:div>
        <w:div w:id="1031957794">
          <w:marLeft w:val="547"/>
          <w:marRight w:val="0"/>
          <w:marTop w:val="96"/>
          <w:marBottom w:val="0"/>
          <w:divBdr>
            <w:top w:val="none" w:sz="0" w:space="0" w:color="auto"/>
            <w:left w:val="none" w:sz="0" w:space="0" w:color="auto"/>
            <w:bottom w:val="none" w:sz="0" w:space="0" w:color="auto"/>
            <w:right w:val="none" w:sz="0" w:space="0" w:color="auto"/>
          </w:divBdr>
        </w:div>
      </w:divsChild>
    </w:div>
    <w:div w:id="1537818192">
      <w:bodyDiv w:val="1"/>
      <w:marLeft w:val="0"/>
      <w:marRight w:val="0"/>
      <w:marTop w:val="0"/>
      <w:marBottom w:val="0"/>
      <w:divBdr>
        <w:top w:val="none" w:sz="0" w:space="0" w:color="auto"/>
        <w:left w:val="none" w:sz="0" w:space="0" w:color="auto"/>
        <w:bottom w:val="none" w:sz="0" w:space="0" w:color="auto"/>
        <w:right w:val="none" w:sz="0" w:space="0" w:color="auto"/>
      </w:divBdr>
      <w:divsChild>
        <w:div w:id="723066097">
          <w:marLeft w:val="547"/>
          <w:marRight w:val="0"/>
          <w:marTop w:val="82"/>
          <w:marBottom w:val="0"/>
          <w:divBdr>
            <w:top w:val="none" w:sz="0" w:space="0" w:color="auto"/>
            <w:left w:val="none" w:sz="0" w:space="0" w:color="auto"/>
            <w:bottom w:val="none" w:sz="0" w:space="0" w:color="auto"/>
            <w:right w:val="none" w:sz="0" w:space="0" w:color="auto"/>
          </w:divBdr>
        </w:div>
        <w:div w:id="1353651112">
          <w:marLeft w:val="547"/>
          <w:marRight w:val="0"/>
          <w:marTop w:val="82"/>
          <w:marBottom w:val="0"/>
          <w:divBdr>
            <w:top w:val="none" w:sz="0" w:space="0" w:color="auto"/>
            <w:left w:val="none" w:sz="0" w:space="0" w:color="auto"/>
            <w:bottom w:val="none" w:sz="0" w:space="0" w:color="auto"/>
            <w:right w:val="none" w:sz="0" w:space="0" w:color="auto"/>
          </w:divBdr>
        </w:div>
      </w:divsChild>
    </w:div>
    <w:div w:id="1541897898">
      <w:bodyDiv w:val="1"/>
      <w:marLeft w:val="0"/>
      <w:marRight w:val="0"/>
      <w:marTop w:val="0"/>
      <w:marBottom w:val="0"/>
      <w:divBdr>
        <w:top w:val="none" w:sz="0" w:space="0" w:color="auto"/>
        <w:left w:val="none" w:sz="0" w:space="0" w:color="auto"/>
        <w:bottom w:val="none" w:sz="0" w:space="0" w:color="auto"/>
        <w:right w:val="none" w:sz="0" w:space="0" w:color="auto"/>
      </w:divBdr>
    </w:div>
    <w:div w:id="1545680293">
      <w:bodyDiv w:val="1"/>
      <w:marLeft w:val="0"/>
      <w:marRight w:val="0"/>
      <w:marTop w:val="0"/>
      <w:marBottom w:val="0"/>
      <w:divBdr>
        <w:top w:val="none" w:sz="0" w:space="0" w:color="auto"/>
        <w:left w:val="none" w:sz="0" w:space="0" w:color="auto"/>
        <w:bottom w:val="none" w:sz="0" w:space="0" w:color="auto"/>
        <w:right w:val="none" w:sz="0" w:space="0" w:color="auto"/>
      </w:divBdr>
    </w:div>
    <w:div w:id="1550603945">
      <w:bodyDiv w:val="1"/>
      <w:marLeft w:val="0"/>
      <w:marRight w:val="0"/>
      <w:marTop w:val="0"/>
      <w:marBottom w:val="0"/>
      <w:divBdr>
        <w:top w:val="none" w:sz="0" w:space="0" w:color="auto"/>
        <w:left w:val="none" w:sz="0" w:space="0" w:color="auto"/>
        <w:bottom w:val="none" w:sz="0" w:space="0" w:color="auto"/>
        <w:right w:val="none" w:sz="0" w:space="0" w:color="auto"/>
      </w:divBdr>
    </w:div>
    <w:div w:id="1551502914">
      <w:bodyDiv w:val="1"/>
      <w:marLeft w:val="0"/>
      <w:marRight w:val="0"/>
      <w:marTop w:val="0"/>
      <w:marBottom w:val="0"/>
      <w:divBdr>
        <w:top w:val="none" w:sz="0" w:space="0" w:color="auto"/>
        <w:left w:val="none" w:sz="0" w:space="0" w:color="auto"/>
        <w:bottom w:val="none" w:sz="0" w:space="0" w:color="auto"/>
        <w:right w:val="none" w:sz="0" w:space="0" w:color="auto"/>
      </w:divBdr>
    </w:div>
    <w:div w:id="1557619390">
      <w:bodyDiv w:val="1"/>
      <w:marLeft w:val="0"/>
      <w:marRight w:val="0"/>
      <w:marTop w:val="0"/>
      <w:marBottom w:val="0"/>
      <w:divBdr>
        <w:top w:val="none" w:sz="0" w:space="0" w:color="auto"/>
        <w:left w:val="none" w:sz="0" w:space="0" w:color="auto"/>
        <w:bottom w:val="none" w:sz="0" w:space="0" w:color="auto"/>
        <w:right w:val="none" w:sz="0" w:space="0" w:color="auto"/>
      </w:divBdr>
    </w:div>
    <w:div w:id="1561095604">
      <w:bodyDiv w:val="1"/>
      <w:marLeft w:val="0"/>
      <w:marRight w:val="0"/>
      <w:marTop w:val="0"/>
      <w:marBottom w:val="0"/>
      <w:divBdr>
        <w:top w:val="none" w:sz="0" w:space="0" w:color="auto"/>
        <w:left w:val="none" w:sz="0" w:space="0" w:color="auto"/>
        <w:bottom w:val="none" w:sz="0" w:space="0" w:color="auto"/>
        <w:right w:val="none" w:sz="0" w:space="0" w:color="auto"/>
      </w:divBdr>
      <w:divsChild>
        <w:div w:id="227883887">
          <w:marLeft w:val="720"/>
          <w:marRight w:val="0"/>
          <w:marTop w:val="106"/>
          <w:marBottom w:val="0"/>
          <w:divBdr>
            <w:top w:val="none" w:sz="0" w:space="0" w:color="auto"/>
            <w:left w:val="none" w:sz="0" w:space="0" w:color="auto"/>
            <w:bottom w:val="none" w:sz="0" w:space="0" w:color="auto"/>
            <w:right w:val="none" w:sz="0" w:space="0" w:color="auto"/>
          </w:divBdr>
        </w:div>
        <w:div w:id="299654035">
          <w:marLeft w:val="720"/>
          <w:marRight w:val="0"/>
          <w:marTop w:val="106"/>
          <w:marBottom w:val="0"/>
          <w:divBdr>
            <w:top w:val="none" w:sz="0" w:space="0" w:color="auto"/>
            <w:left w:val="none" w:sz="0" w:space="0" w:color="auto"/>
            <w:bottom w:val="none" w:sz="0" w:space="0" w:color="auto"/>
            <w:right w:val="none" w:sz="0" w:space="0" w:color="auto"/>
          </w:divBdr>
        </w:div>
        <w:div w:id="583337234">
          <w:marLeft w:val="720"/>
          <w:marRight w:val="0"/>
          <w:marTop w:val="106"/>
          <w:marBottom w:val="0"/>
          <w:divBdr>
            <w:top w:val="none" w:sz="0" w:space="0" w:color="auto"/>
            <w:left w:val="none" w:sz="0" w:space="0" w:color="auto"/>
            <w:bottom w:val="none" w:sz="0" w:space="0" w:color="auto"/>
            <w:right w:val="none" w:sz="0" w:space="0" w:color="auto"/>
          </w:divBdr>
        </w:div>
        <w:div w:id="829250261">
          <w:marLeft w:val="720"/>
          <w:marRight w:val="0"/>
          <w:marTop w:val="106"/>
          <w:marBottom w:val="0"/>
          <w:divBdr>
            <w:top w:val="none" w:sz="0" w:space="0" w:color="auto"/>
            <w:left w:val="none" w:sz="0" w:space="0" w:color="auto"/>
            <w:bottom w:val="none" w:sz="0" w:space="0" w:color="auto"/>
            <w:right w:val="none" w:sz="0" w:space="0" w:color="auto"/>
          </w:divBdr>
        </w:div>
        <w:div w:id="890269744">
          <w:marLeft w:val="720"/>
          <w:marRight w:val="0"/>
          <w:marTop w:val="106"/>
          <w:marBottom w:val="0"/>
          <w:divBdr>
            <w:top w:val="none" w:sz="0" w:space="0" w:color="auto"/>
            <w:left w:val="none" w:sz="0" w:space="0" w:color="auto"/>
            <w:bottom w:val="none" w:sz="0" w:space="0" w:color="auto"/>
            <w:right w:val="none" w:sz="0" w:space="0" w:color="auto"/>
          </w:divBdr>
        </w:div>
        <w:div w:id="1309506990">
          <w:marLeft w:val="1282"/>
          <w:marRight w:val="0"/>
          <w:marTop w:val="91"/>
          <w:marBottom w:val="0"/>
          <w:divBdr>
            <w:top w:val="none" w:sz="0" w:space="0" w:color="auto"/>
            <w:left w:val="none" w:sz="0" w:space="0" w:color="auto"/>
            <w:bottom w:val="none" w:sz="0" w:space="0" w:color="auto"/>
            <w:right w:val="none" w:sz="0" w:space="0" w:color="auto"/>
          </w:divBdr>
        </w:div>
        <w:div w:id="1684162606">
          <w:marLeft w:val="720"/>
          <w:marRight w:val="0"/>
          <w:marTop w:val="106"/>
          <w:marBottom w:val="0"/>
          <w:divBdr>
            <w:top w:val="none" w:sz="0" w:space="0" w:color="auto"/>
            <w:left w:val="none" w:sz="0" w:space="0" w:color="auto"/>
            <w:bottom w:val="none" w:sz="0" w:space="0" w:color="auto"/>
            <w:right w:val="none" w:sz="0" w:space="0" w:color="auto"/>
          </w:divBdr>
        </w:div>
        <w:div w:id="1846899709">
          <w:marLeft w:val="1282"/>
          <w:marRight w:val="0"/>
          <w:marTop w:val="91"/>
          <w:marBottom w:val="0"/>
          <w:divBdr>
            <w:top w:val="none" w:sz="0" w:space="0" w:color="auto"/>
            <w:left w:val="none" w:sz="0" w:space="0" w:color="auto"/>
            <w:bottom w:val="none" w:sz="0" w:space="0" w:color="auto"/>
            <w:right w:val="none" w:sz="0" w:space="0" w:color="auto"/>
          </w:divBdr>
        </w:div>
      </w:divsChild>
    </w:div>
    <w:div w:id="1565875980">
      <w:bodyDiv w:val="1"/>
      <w:marLeft w:val="0"/>
      <w:marRight w:val="0"/>
      <w:marTop w:val="0"/>
      <w:marBottom w:val="0"/>
      <w:divBdr>
        <w:top w:val="none" w:sz="0" w:space="0" w:color="auto"/>
        <w:left w:val="none" w:sz="0" w:space="0" w:color="auto"/>
        <w:bottom w:val="none" w:sz="0" w:space="0" w:color="auto"/>
        <w:right w:val="none" w:sz="0" w:space="0" w:color="auto"/>
      </w:divBdr>
    </w:div>
    <w:div w:id="1566645998">
      <w:bodyDiv w:val="1"/>
      <w:marLeft w:val="0"/>
      <w:marRight w:val="0"/>
      <w:marTop w:val="0"/>
      <w:marBottom w:val="0"/>
      <w:divBdr>
        <w:top w:val="none" w:sz="0" w:space="0" w:color="auto"/>
        <w:left w:val="none" w:sz="0" w:space="0" w:color="auto"/>
        <w:bottom w:val="none" w:sz="0" w:space="0" w:color="auto"/>
        <w:right w:val="none" w:sz="0" w:space="0" w:color="auto"/>
      </w:divBdr>
    </w:div>
    <w:div w:id="1569533332">
      <w:bodyDiv w:val="1"/>
      <w:marLeft w:val="0"/>
      <w:marRight w:val="0"/>
      <w:marTop w:val="0"/>
      <w:marBottom w:val="0"/>
      <w:divBdr>
        <w:top w:val="none" w:sz="0" w:space="0" w:color="auto"/>
        <w:left w:val="none" w:sz="0" w:space="0" w:color="auto"/>
        <w:bottom w:val="none" w:sz="0" w:space="0" w:color="auto"/>
        <w:right w:val="none" w:sz="0" w:space="0" w:color="auto"/>
      </w:divBdr>
      <w:divsChild>
        <w:div w:id="453596729">
          <w:marLeft w:val="432"/>
          <w:marRight w:val="0"/>
          <w:marTop w:val="115"/>
          <w:marBottom w:val="0"/>
          <w:divBdr>
            <w:top w:val="none" w:sz="0" w:space="0" w:color="auto"/>
            <w:left w:val="none" w:sz="0" w:space="0" w:color="auto"/>
            <w:bottom w:val="none" w:sz="0" w:space="0" w:color="auto"/>
            <w:right w:val="none" w:sz="0" w:space="0" w:color="auto"/>
          </w:divBdr>
        </w:div>
        <w:div w:id="773136857">
          <w:marLeft w:val="432"/>
          <w:marRight w:val="0"/>
          <w:marTop w:val="115"/>
          <w:marBottom w:val="0"/>
          <w:divBdr>
            <w:top w:val="none" w:sz="0" w:space="0" w:color="auto"/>
            <w:left w:val="none" w:sz="0" w:space="0" w:color="auto"/>
            <w:bottom w:val="none" w:sz="0" w:space="0" w:color="auto"/>
            <w:right w:val="none" w:sz="0" w:space="0" w:color="auto"/>
          </w:divBdr>
        </w:div>
        <w:div w:id="815024808">
          <w:marLeft w:val="432"/>
          <w:marRight w:val="0"/>
          <w:marTop w:val="115"/>
          <w:marBottom w:val="0"/>
          <w:divBdr>
            <w:top w:val="none" w:sz="0" w:space="0" w:color="auto"/>
            <w:left w:val="none" w:sz="0" w:space="0" w:color="auto"/>
            <w:bottom w:val="none" w:sz="0" w:space="0" w:color="auto"/>
            <w:right w:val="none" w:sz="0" w:space="0" w:color="auto"/>
          </w:divBdr>
        </w:div>
      </w:divsChild>
    </w:div>
    <w:div w:id="1576473936">
      <w:bodyDiv w:val="1"/>
      <w:marLeft w:val="0"/>
      <w:marRight w:val="0"/>
      <w:marTop w:val="0"/>
      <w:marBottom w:val="0"/>
      <w:divBdr>
        <w:top w:val="none" w:sz="0" w:space="0" w:color="auto"/>
        <w:left w:val="none" w:sz="0" w:space="0" w:color="auto"/>
        <w:bottom w:val="none" w:sz="0" w:space="0" w:color="auto"/>
        <w:right w:val="none" w:sz="0" w:space="0" w:color="auto"/>
      </w:divBdr>
      <w:divsChild>
        <w:div w:id="1721637198">
          <w:marLeft w:val="547"/>
          <w:marRight w:val="0"/>
          <w:marTop w:val="0"/>
          <w:marBottom w:val="0"/>
          <w:divBdr>
            <w:top w:val="none" w:sz="0" w:space="0" w:color="auto"/>
            <w:left w:val="none" w:sz="0" w:space="0" w:color="auto"/>
            <w:bottom w:val="none" w:sz="0" w:space="0" w:color="auto"/>
            <w:right w:val="none" w:sz="0" w:space="0" w:color="auto"/>
          </w:divBdr>
        </w:div>
      </w:divsChild>
    </w:div>
    <w:div w:id="1580409389">
      <w:bodyDiv w:val="1"/>
      <w:marLeft w:val="0"/>
      <w:marRight w:val="0"/>
      <w:marTop w:val="0"/>
      <w:marBottom w:val="0"/>
      <w:divBdr>
        <w:top w:val="none" w:sz="0" w:space="0" w:color="auto"/>
        <w:left w:val="none" w:sz="0" w:space="0" w:color="auto"/>
        <w:bottom w:val="none" w:sz="0" w:space="0" w:color="auto"/>
        <w:right w:val="none" w:sz="0" w:space="0" w:color="auto"/>
      </w:divBdr>
      <w:divsChild>
        <w:div w:id="709913308">
          <w:marLeft w:val="446"/>
          <w:marRight w:val="0"/>
          <w:marTop w:val="0"/>
          <w:marBottom w:val="0"/>
          <w:divBdr>
            <w:top w:val="none" w:sz="0" w:space="0" w:color="auto"/>
            <w:left w:val="none" w:sz="0" w:space="0" w:color="auto"/>
            <w:bottom w:val="none" w:sz="0" w:space="0" w:color="auto"/>
            <w:right w:val="none" w:sz="0" w:space="0" w:color="auto"/>
          </w:divBdr>
        </w:div>
        <w:div w:id="949240572">
          <w:marLeft w:val="446"/>
          <w:marRight w:val="0"/>
          <w:marTop w:val="0"/>
          <w:marBottom w:val="0"/>
          <w:divBdr>
            <w:top w:val="none" w:sz="0" w:space="0" w:color="auto"/>
            <w:left w:val="none" w:sz="0" w:space="0" w:color="auto"/>
            <w:bottom w:val="none" w:sz="0" w:space="0" w:color="auto"/>
            <w:right w:val="none" w:sz="0" w:space="0" w:color="auto"/>
          </w:divBdr>
        </w:div>
      </w:divsChild>
    </w:div>
    <w:div w:id="1582135119">
      <w:bodyDiv w:val="1"/>
      <w:marLeft w:val="0"/>
      <w:marRight w:val="0"/>
      <w:marTop w:val="0"/>
      <w:marBottom w:val="0"/>
      <w:divBdr>
        <w:top w:val="none" w:sz="0" w:space="0" w:color="auto"/>
        <w:left w:val="none" w:sz="0" w:space="0" w:color="auto"/>
        <w:bottom w:val="none" w:sz="0" w:space="0" w:color="auto"/>
        <w:right w:val="none" w:sz="0" w:space="0" w:color="auto"/>
      </w:divBdr>
    </w:div>
    <w:div w:id="1582716968">
      <w:bodyDiv w:val="1"/>
      <w:marLeft w:val="0"/>
      <w:marRight w:val="0"/>
      <w:marTop w:val="0"/>
      <w:marBottom w:val="0"/>
      <w:divBdr>
        <w:top w:val="none" w:sz="0" w:space="0" w:color="auto"/>
        <w:left w:val="none" w:sz="0" w:space="0" w:color="auto"/>
        <w:bottom w:val="none" w:sz="0" w:space="0" w:color="auto"/>
        <w:right w:val="none" w:sz="0" w:space="0" w:color="auto"/>
      </w:divBdr>
      <w:divsChild>
        <w:div w:id="11928161">
          <w:marLeft w:val="1454"/>
          <w:marRight w:val="0"/>
          <w:marTop w:val="0"/>
          <w:marBottom w:val="0"/>
          <w:divBdr>
            <w:top w:val="none" w:sz="0" w:space="0" w:color="auto"/>
            <w:left w:val="none" w:sz="0" w:space="0" w:color="auto"/>
            <w:bottom w:val="none" w:sz="0" w:space="0" w:color="auto"/>
            <w:right w:val="none" w:sz="0" w:space="0" w:color="auto"/>
          </w:divBdr>
        </w:div>
        <w:div w:id="14155777">
          <w:marLeft w:val="720"/>
          <w:marRight w:val="0"/>
          <w:marTop w:val="0"/>
          <w:marBottom w:val="0"/>
          <w:divBdr>
            <w:top w:val="none" w:sz="0" w:space="0" w:color="auto"/>
            <w:left w:val="none" w:sz="0" w:space="0" w:color="auto"/>
            <w:bottom w:val="none" w:sz="0" w:space="0" w:color="auto"/>
            <w:right w:val="none" w:sz="0" w:space="0" w:color="auto"/>
          </w:divBdr>
        </w:div>
        <w:div w:id="240330323">
          <w:marLeft w:val="720"/>
          <w:marRight w:val="0"/>
          <w:marTop w:val="0"/>
          <w:marBottom w:val="0"/>
          <w:divBdr>
            <w:top w:val="none" w:sz="0" w:space="0" w:color="auto"/>
            <w:left w:val="none" w:sz="0" w:space="0" w:color="auto"/>
            <w:bottom w:val="none" w:sz="0" w:space="0" w:color="auto"/>
            <w:right w:val="none" w:sz="0" w:space="0" w:color="auto"/>
          </w:divBdr>
        </w:div>
        <w:div w:id="568000591">
          <w:marLeft w:val="720"/>
          <w:marRight w:val="0"/>
          <w:marTop w:val="0"/>
          <w:marBottom w:val="0"/>
          <w:divBdr>
            <w:top w:val="none" w:sz="0" w:space="0" w:color="auto"/>
            <w:left w:val="none" w:sz="0" w:space="0" w:color="auto"/>
            <w:bottom w:val="none" w:sz="0" w:space="0" w:color="auto"/>
            <w:right w:val="none" w:sz="0" w:space="0" w:color="auto"/>
          </w:divBdr>
        </w:div>
        <w:div w:id="576944623">
          <w:marLeft w:val="720"/>
          <w:marRight w:val="0"/>
          <w:marTop w:val="0"/>
          <w:marBottom w:val="0"/>
          <w:divBdr>
            <w:top w:val="none" w:sz="0" w:space="0" w:color="auto"/>
            <w:left w:val="none" w:sz="0" w:space="0" w:color="auto"/>
            <w:bottom w:val="none" w:sz="0" w:space="0" w:color="auto"/>
            <w:right w:val="none" w:sz="0" w:space="0" w:color="auto"/>
          </w:divBdr>
        </w:div>
        <w:div w:id="702755361">
          <w:marLeft w:val="720"/>
          <w:marRight w:val="0"/>
          <w:marTop w:val="0"/>
          <w:marBottom w:val="0"/>
          <w:divBdr>
            <w:top w:val="none" w:sz="0" w:space="0" w:color="auto"/>
            <w:left w:val="none" w:sz="0" w:space="0" w:color="auto"/>
            <w:bottom w:val="none" w:sz="0" w:space="0" w:color="auto"/>
            <w:right w:val="none" w:sz="0" w:space="0" w:color="auto"/>
          </w:divBdr>
        </w:div>
        <w:div w:id="744230593">
          <w:marLeft w:val="720"/>
          <w:marRight w:val="0"/>
          <w:marTop w:val="0"/>
          <w:marBottom w:val="0"/>
          <w:divBdr>
            <w:top w:val="none" w:sz="0" w:space="0" w:color="auto"/>
            <w:left w:val="none" w:sz="0" w:space="0" w:color="auto"/>
            <w:bottom w:val="none" w:sz="0" w:space="0" w:color="auto"/>
            <w:right w:val="none" w:sz="0" w:space="0" w:color="auto"/>
          </w:divBdr>
        </w:div>
        <w:div w:id="952636925">
          <w:marLeft w:val="720"/>
          <w:marRight w:val="0"/>
          <w:marTop w:val="0"/>
          <w:marBottom w:val="0"/>
          <w:divBdr>
            <w:top w:val="none" w:sz="0" w:space="0" w:color="auto"/>
            <w:left w:val="none" w:sz="0" w:space="0" w:color="auto"/>
            <w:bottom w:val="none" w:sz="0" w:space="0" w:color="auto"/>
            <w:right w:val="none" w:sz="0" w:space="0" w:color="auto"/>
          </w:divBdr>
        </w:div>
        <w:div w:id="1148790337">
          <w:marLeft w:val="720"/>
          <w:marRight w:val="0"/>
          <w:marTop w:val="0"/>
          <w:marBottom w:val="0"/>
          <w:divBdr>
            <w:top w:val="none" w:sz="0" w:space="0" w:color="auto"/>
            <w:left w:val="none" w:sz="0" w:space="0" w:color="auto"/>
            <w:bottom w:val="none" w:sz="0" w:space="0" w:color="auto"/>
            <w:right w:val="none" w:sz="0" w:space="0" w:color="auto"/>
          </w:divBdr>
        </w:div>
        <w:div w:id="1153254598">
          <w:marLeft w:val="720"/>
          <w:marRight w:val="0"/>
          <w:marTop w:val="0"/>
          <w:marBottom w:val="0"/>
          <w:divBdr>
            <w:top w:val="none" w:sz="0" w:space="0" w:color="auto"/>
            <w:left w:val="none" w:sz="0" w:space="0" w:color="auto"/>
            <w:bottom w:val="none" w:sz="0" w:space="0" w:color="auto"/>
            <w:right w:val="none" w:sz="0" w:space="0" w:color="auto"/>
          </w:divBdr>
        </w:div>
        <w:div w:id="1593661969">
          <w:marLeft w:val="1454"/>
          <w:marRight w:val="0"/>
          <w:marTop w:val="0"/>
          <w:marBottom w:val="0"/>
          <w:divBdr>
            <w:top w:val="none" w:sz="0" w:space="0" w:color="auto"/>
            <w:left w:val="none" w:sz="0" w:space="0" w:color="auto"/>
            <w:bottom w:val="none" w:sz="0" w:space="0" w:color="auto"/>
            <w:right w:val="none" w:sz="0" w:space="0" w:color="auto"/>
          </w:divBdr>
        </w:div>
        <w:div w:id="1745880174">
          <w:marLeft w:val="1454"/>
          <w:marRight w:val="0"/>
          <w:marTop w:val="0"/>
          <w:marBottom w:val="0"/>
          <w:divBdr>
            <w:top w:val="none" w:sz="0" w:space="0" w:color="auto"/>
            <w:left w:val="none" w:sz="0" w:space="0" w:color="auto"/>
            <w:bottom w:val="none" w:sz="0" w:space="0" w:color="auto"/>
            <w:right w:val="none" w:sz="0" w:space="0" w:color="auto"/>
          </w:divBdr>
        </w:div>
      </w:divsChild>
    </w:div>
    <w:div w:id="1586573079">
      <w:bodyDiv w:val="1"/>
      <w:marLeft w:val="0"/>
      <w:marRight w:val="0"/>
      <w:marTop w:val="0"/>
      <w:marBottom w:val="0"/>
      <w:divBdr>
        <w:top w:val="none" w:sz="0" w:space="0" w:color="auto"/>
        <w:left w:val="none" w:sz="0" w:space="0" w:color="auto"/>
        <w:bottom w:val="none" w:sz="0" w:space="0" w:color="auto"/>
        <w:right w:val="none" w:sz="0" w:space="0" w:color="auto"/>
      </w:divBdr>
    </w:div>
    <w:div w:id="1587106058">
      <w:bodyDiv w:val="1"/>
      <w:marLeft w:val="0"/>
      <w:marRight w:val="0"/>
      <w:marTop w:val="0"/>
      <w:marBottom w:val="0"/>
      <w:divBdr>
        <w:top w:val="none" w:sz="0" w:space="0" w:color="auto"/>
        <w:left w:val="none" w:sz="0" w:space="0" w:color="auto"/>
        <w:bottom w:val="none" w:sz="0" w:space="0" w:color="auto"/>
        <w:right w:val="none" w:sz="0" w:space="0" w:color="auto"/>
      </w:divBdr>
      <w:divsChild>
        <w:div w:id="219248816">
          <w:marLeft w:val="1166"/>
          <w:marRight w:val="0"/>
          <w:marTop w:val="96"/>
          <w:marBottom w:val="0"/>
          <w:divBdr>
            <w:top w:val="none" w:sz="0" w:space="0" w:color="auto"/>
            <w:left w:val="none" w:sz="0" w:space="0" w:color="auto"/>
            <w:bottom w:val="none" w:sz="0" w:space="0" w:color="auto"/>
            <w:right w:val="none" w:sz="0" w:space="0" w:color="auto"/>
          </w:divBdr>
        </w:div>
        <w:div w:id="250818474">
          <w:marLeft w:val="547"/>
          <w:marRight w:val="0"/>
          <w:marTop w:val="115"/>
          <w:marBottom w:val="0"/>
          <w:divBdr>
            <w:top w:val="none" w:sz="0" w:space="0" w:color="auto"/>
            <w:left w:val="none" w:sz="0" w:space="0" w:color="auto"/>
            <w:bottom w:val="none" w:sz="0" w:space="0" w:color="auto"/>
            <w:right w:val="none" w:sz="0" w:space="0" w:color="auto"/>
          </w:divBdr>
        </w:div>
        <w:div w:id="371417448">
          <w:marLeft w:val="1166"/>
          <w:marRight w:val="0"/>
          <w:marTop w:val="96"/>
          <w:marBottom w:val="0"/>
          <w:divBdr>
            <w:top w:val="none" w:sz="0" w:space="0" w:color="auto"/>
            <w:left w:val="none" w:sz="0" w:space="0" w:color="auto"/>
            <w:bottom w:val="none" w:sz="0" w:space="0" w:color="auto"/>
            <w:right w:val="none" w:sz="0" w:space="0" w:color="auto"/>
          </w:divBdr>
        </w:div>
        <w:div w:id="726951065">
          <w:marLeft w:val="1166"/>
          <w:marRight w:val="0"/>
          <w:marTop w:val="96"/>
          <w:marBottom w:val="0"/>
          <w:divBdr>
            <w:top w:val="none" w:sz="0" w:space="0" w:color="auto"/>
            <w:left w:val="none" w:sz="0" w:space="0" w:color="auto"/>
            <w:bottom w:val="none" w:sz="0" w:space="0" w:color="auto"/>
            <w:right w:val="none" w:sz="0" w:space="0" w:color="auto"/>
          </w:divBdr>
        </w:div>
        <w:div w:id="750545547">
          <w:marLeft w:val="1166"/>
          <w:marRight w:val="0"/>
          <w:marTop w:val="96"/>
          <w:marBottom w:val="0"/>
          <w:divBdr>
            <w:top w:val="none" w:sz="0" w:space="0" w:color="auto"/>
            <w:left w:val="none" w:sz="0" w:space="0" w:color="auto"/>
            <w:bottom w:val="none" w:sz="0" w:space="0" w:color="auto"/>
            <w:right w:val="none" w:sz="0" w:space="0" w:color="auto"/>
          </w:divBdr>
        </w:div>
        <w:div w:id="1509369802">
          <w:marLeft w:val="1166"/>
          <w:marRight w:val="0"/>
          <w:marTop w:val="96"/>
          <w:marBottom w:val="0"/>
          <w:divBdr>
            <w:top w:val="none" w:sz="0" w:space="0" w:color="auto"/>
            <w:left w:val="none" w:sz="0" w:space="0" w:color="auto"/>
            <w:bottom w:val="none" w:sz="0" w:space="0" w:color="auto"/>
            <w:right w:val="none" w:sz="0" w:space="0" w:color="auto"/>
          </w:divBdr>
        </w:div>
        <w:div w:id="1553686730">
          <w:marLeft w:val="547"/>
          <w:marRight w:val="0"/>
          <w:marTop w:val="115"/>
          <w:marBottom w:val="0"/>
          <w:divBdr>
            <w:top w:val="none" w:sz="0" w:space="0" w:color="auto"/>
            <w:left w:val="none" w:sz="0" w:space="0" w:color="auto"/>
            <w:bottom w:val="none" w:sz="0" w:space="0" w:color="auto"/>
            <w:right w:val="none" w:sz="0" w:space="0" w:color="auto"/>
          </w:divBdr>
        </w:div>
        <w:div w:id="1895316412">
          <w:marLeft w:val="1166"/>
          <w:marRight w:val="0"/>
          <w:marTop w:val="96"/>
          <w:marBottom w:val="0"/>
          <w:divBdr>
            <w:top w:val="none" w:sz="0" w:space="0" w:color="auto"/>
            <w:left w:val="none" w:sz="0" w:space="0" w:color="auto"/>
            <w:bottom w:val="none" w:sz="0" w:space="0" w:color="auto"/>
            <w:right w:val="none" w:sz="0" w:space="0" w:color="auto"/>
          </w:divBdr>
        </w:div>
        <w:div w:id="2026782201">
          <w:marLeft w:val="1166"/>
          <w:marRight w:val="0"/>
          <w:marTop w:val="96"/>
          <w:marBottom w:val="0"/>
          <w:divBdr>
            <w:top w:val="none" w:sz="0" w:space="0" w:color="auto"/>
            <w:left w:val="none" w:sz="0" w:space="0" w:color="auto"/>
            <w:bottom w:val="none" w:sz="0" w:space="0" w:color="auto"/>
            <w:right w:val="none" w:sz="0" w:space="0" w:color="auto"/>
          </w:divBdr>
        </w:div>
        <w:div w:id="2033140576">
          <w:marLeft w:val="1166"/>
          <w:marRight w:val="0"/>
          <w:marTop w:val="96"/>
          <w:marBottom w:val="0"/>
          <w:divBdr>
            <w:top w:val="none" w:sz="0" w:space="0" w:color="auto"/>
            <w:left w:val="none" w:sz="0" w:space="0" w:color="auto"/>
            <w:bottom w:val="none" w:sz="0" w:space="0" w:color="auto"/>
            <w:right w:val="none" w:sz="0" w:space="0" w:color="auto"/>
          </w:divBdr>
        </w:div>
      </w:divsChild>
    </w:div>
    <w:div w:id="1588727165">
      <w:bodyDiv w:val="1"/>
      <w:marLeft w:val="0"/>
      <w:marRight w:val="0"/>
      <w:marTop w:val="0"/>
      <w:marBottom w:val="0"/>
      <w:divBdr>
        <w:top w:val="none" w:sz="0" w:space="0" w:color="auto"/>
        <w:left w:val="none" w:sz="0" w:space="0" w:color="auto"/>
        <w:bottom w:val="none" w:sz="0" w:space="0" w:color="auto"/>
        <w:right w:val="none" w:sz="0" w:space="0" w:color="auto"/>
      </w:divBdr>
      <w:divsChild>
        <w:div w:id="331841129">
          <w:marLeft w:val="1166"/>
          <w:marRight w:val="0"/>
          <w:marTop w:val="96"/>
          <w:marBottom w:val="0"/>
          <w:divBdr>
            <w:top w:val="none" w:sz="0" w:space="0" w:color="auto"/>
            <w:left w:val="none" w:sz="0" w:space="0" w:color="auto"/>
            <w:bottom w:val="none" w:sz="0" w:space="0" w:color="auto"/>
            <w:right w:val="none" w:sz="0" w:space="0" w:color="auto"/>
          </w:divBdr>
        </w:div>
        <w:div w:id="728528681">
          <w:marLeft w:val="432"/>
          <w:marRight w:val="0"/>
          <w:marTop w:val="115"/>
          <w:marBottom w:val="0"/>
          <w:divBdr>
            <w:top w:val="none" w:sz="0" w:space="0" w:color="auto"/>
            <w:left w:val="none" w:sz="0" w:space="0" w:color="auto"/>
            <w:bottom w:val="none" w:sz="0" w:space="0" w:color="auto"/>
            <w:right w:val="none" w:sz="0" w:space="0" w:color="auto"/>
          </w:divBdr>
        </w:div>
        <w:div w:id="738014696">
          <w:marLeft w:val="1166"/>
          <w:marRight w:val="0"/>
          <w:marTop w:val="96"/>
          <w:marBottom w:val="0"/>
          <w:divBdr>
            <w:top w:val="none" w:sz="0" w:space="0" w:color="auto"/>
            <w:left w:val="none" w:sz="0" w:space="0" w:color="auto"/>
            <w:bottom w:val="none" w:sz="0" w:space="0" w:color="auto"/>
            <w:right w:val="none" w:sz="0" w:space="0" w:color="auto"/>
          </w:divBdr>
        </w:div>
        <w:div w:id="742066917">
          <w:marLeft w:val="432"/>
          <w:marRight w:val="0"/>
          <w:marTop w:val="115"/>
          <w:marBottom w:val="0"/>
          <w:divBdr>
            <w:top w:val="none" w:sz="0" w:space="0" w:color="auto"/>
            <w:left w:val="none" w:sz="0" w:space="0" w:color="auto"/>
            <w:bottom w:val="none" w:sz="0" w:space="0" w:color="auto"/>
            <w:right w:val="none" w:sz="0" w:space="0" w:color="auto"/>
          </w:divBdr>
        </w:div>
        <w:div w:id="818768852">
          <w:marLeft w:val="1166"/>
          <w:marRight w:val="0"/>
          <w:marTop w:val="96"/>
          <w:marBottom w:val="0"/>
          <w:divBdr>
            <w:top w:val="none" w:sz="0" w:space="0" w:color="auto"/>
            <w:left w:val="none" w:sz="0" w:space="0" w:color="auto"/>
            <w:bottom w:val="none" w:sz="0" w:space="0" w:color="auto"/>
            <w:right w:val="none" w:sz="0" w:space="0" w:color="auto"/>
          </w:divBdr>
        </w:div>
        <w:div w:id="1049963747">
          <w:marLeft w:val="432"/>
          <w:marRight w:val="0"/>
          <w:marTop w:val="115"/>
          <w:marBottom w:val="0"/>
          <w:divBdr>
            <w:top w:val="none" w:sz="0" w:space="0" w:color="auto"/>
            <w:left w:val="none" w:sz="0" w:space="0" w:color="auto"/>
            <w:bottom w:val="none" w:sz="0" w:space="0" w:color="auto"/>
            <w:right w:val="none" w:sz="0" w:space="0" w:color="auto"/>
          </w:divBdr>
        </w:div>
        <w:div w:id="1130636351">
          <w:marLeft w:val="1166"/>
          <w:marRight w:val="0"/>
          <w:marTop w:val="96"/>
          <w:marBottom w:val="0"/>
          <w:divBdr>
            <w:top w:val="none" w:sz="0" w:space="0" w:color="auto"/>
            <w:left w:val="none" w:sz="0" w:space="0" w:color="auto"/>
            <w:bottom w:val="none" w:sz="0" w:space="0" w:color="auto"/>
            <w:right w:val="none" w:sz="0" w:space="0" w:color="auto"/>
          </w:divBdr>
        </w:div>
        <w:div w:id="1251349455">
          <w:marLeft w:val="1166"/>
          <w:marRight w:val="0"/>
          <w:marTop w:val="96"/>
          <w:marBottom w:val="0"/>
          <w:divBdr>
            <w:top w:val="none" w:sz="0" w:space="0" w:color="auto"/>
            <w:left w:val="none" w:sz="0" w:space="0" w:color="auto"/>
            <w:bottom w:val="none" w:sz="0" w:space="0" w:color="auto"/>
            <w:right w:val="none" w:sz="0" w:space="0" w:color="auto"/>
          </w:divBdr>
        </w:div>
        <w:div w:id="1855729800">
          <w:marLeft w:val="1166"/>
          <w:marRight w:val="0"/>
          <w:marTop w:val="96"/>
          <w:marBottom w:val="0"/>
          <w:divBdr>
            <w:top w:val="none" w:sz="0" w:space="0" w:color="auto"/>
            <w:left w:val="none" w:sz="0" w:space="0" w:color="auto"/>
            <w:bottom w:val="none" w:sz="0" w:space="0" w:color="auto"/>
            <w:right w:val="none" w:sz="0" w:space="0" w:color="auto"/>
          </w:divBdr>
        </w:div>
      </w:divsChild>
    </w:div>
    <w:div w:id="1592083848">
      <w:bodyDiv w:val="1"/>
      <w:marLeft w:val="0"/>
      <w:marRight w:val="0"/>
      <w:marTop w:val="0"/>
      <w:marBottom w:val="0"/>
      <w:divBdr>
        <w:top w:val="none" w:sz="0" w:space="0" w:color="auto"/>
        <w:left w:val="none" w:sz="0" w:space="0" w:color="auto"/>
        <w:bottom w:val="none" w:sz="0" w:space="0" w:color="auto"/>
        <w:right w:val="none" w:sz="0" w:space="0" w:color="auto"/>
      </w:divBdr>
      <w:divsChild>
        <w:div w:id="86120061">
          <w:marLeft w:val="806"/>
          <w:marRight w:val="0"/>
          <w:marTop w:val="0"/>
          <w:marBottom w:val="0"/>
          <w:divBdr>
            <w:top w:val="none" w:sz="0" w:space="0" w:color="auto"/>
            <w:left w:val="none" w:sz="0" w:space="0" w:color="auto"/>
            <w:bottom w:val="none" w:sz="0" w:space="0" w:color="auto"/>
            <w:right w:val="none" w:sz="0" w:space="0" w:color="auto"/>
          </w:divBdr>
        </w:div>
        <w:div w:id="629672651">
          <w:marLeft w:val="806"/>
          <w:marRight w:val="0"/>
          <w:marTop w:val="0"/>
          <w:marBottom w:val="0"/>
          <w:divBdr>
            <w:top w:val="none" w:sz="0" w:space="0" w:color="auto"/>
            <w:left w:val="none" w:sz="0" w:space="0" w:color="auto"/>
            <w:bottom w:val="none" w:sz="0" w:space="0" w:color="auto"/>
            <w:right w:val="none" w:sz="0" w:space="0" w:color="auto"/>
          </w:divBdr>
        </w:div>
        <w:div w:id="839782286">
          <w:marLeft w:val="806"/>
          <w:marRight w:val="0"/>
          <w:marTop w:val="0"/>
          <w:marBottom w:val="0"/>
          <w:divBdr>
            <w:top w:val="none" w:sz="0" w:space="0" w:color="auto"/>
            <w:left w:val="none" w:sz="0" w:space="0" w:color="auto"/>
            <w:bottom w:val="none" w:sz="0" w:space="0" w:color="auto"/>
            <w:right w:val="none" w:sz="0" w:space="0" w:color="auto"/>
          </w:divBdr>
        </w:div>
        <w:div w:id="938874731">
          <w:marLeft w:val="806"/>
          <w:marRight w:val="0"/>
          <w:marTop w:val="0"/>
          <w:marBottom w:val="0"/>
          <w:divBdr>
            <w:top w:val="none" w:sz="0" w:space="0" w:color="auto"/>
            <w:left w:val="none" w:sz="0" w:space="0" w:color="auto"/>
            <w:bottom w:val="none" w:sz="0" w:space="0" w:color="auto"/>
            <w:right w:val="none" w:sz="0" w:space="0" w:color="auto"/>
          </w:divBdr>
        </w:div>
        <w:div w:id="1490320322">
          <w:marLeft w:val="806"/>
          <w:marRight w:val="0"/>
          <w:marTop w:val="0"/>
          <w:marBottom w:val="0"/>
          <w:divBdr>
            <w:top w:val="none" w:sz="0" w:space="0" w:color="auto"/>
            <w:left w:val="none" w:sz="0" w:space="0" w:color="auto"/>
            <w:bottom w:val="none" w:sz="0" w:space="0" w:color="auto"/>
            <w:right w:val="none" w:sz="0" w:space="0" w:color="auto"/>
          </w:divBdr>
        </w:div>
        <w:div w:id="2132825226">
          <w:marLeft w:val="806"/>
          <w:marRight w:val="0"/>
          <w:marTop w:val="0"/>
          <w:marBottom w:val="0"/>
          <w:divBdr>
            <w:top w:val="none" w:sz="0" w:space="0" w:color="auto"/>
            <w:left w:val="none" w:sz="0" w:space="0" w:color="auto"/>
            <w:bottom w:val="none" w:sz="0" w:space="0" w:color="auto"/>
            <w:right w:val="none" w:sz="0" w:space="0" w:color="auto"/>
          </w:divBdr>
        </w:div>
      </w:divsChild>
    </w:div>
    <w:div w:id="1593394549">
      <w:bodyDiv w:val="1"/>
      <w:marLeft w:val="0"/>
      <w:marRight w:val="0"/>
      <w:marTop w:val="0"/>
      <w:marBottom w:val="0"/>
      <w:divBdr>
        <w:top w:val="none" w:sz="0" w:space="0" w:color="auto"/>
        <w:left w:val="none" w:sz="0" w:space="0" w:color="auto"/>
        <w:bottom w:val="none" w:sz="0" w:space="0" w:color="auto"/>
        <w:right w:val="none" w:sz="0" w:space="0" w:color="auto"/>
      </w:divBdr>
      <w:divsChild>
        <w:div w:id="257061845">
          <w:marLeft w:val="720"/>
          <w:marRight w:val="0"/>
          <w:marTop w:val="115"/>
          <w:marBottom w:val="0"/>
          <w:divBdr>
            <w:top w:val="none" w:sz="0" w:space="0" w:color="auto"/>
            <w:left w:val="none" w:sz="0" w:space="0" w:color="auto"/>
            <w:bottom w:val="none" w:sz="0" w:space="0" w:color="auto"/>
            <w:right w:val="none" w:sz="0" w:space="0" w:color="auto"/>
          </w:divBdr>
        </w:div>
        <w:div w:id="388116462">
          <w:marLeft w:val="720"/>
          <w:marRight w:val="0"/>
          <w:marTop w:val="115"/>
          <w:marBottom w:val="0"/>
          <w:divBdr>
            <w:top w:val="none" w:sz="0" w:space="0" w:color="auto"/>
            <w:left w:val="none" w:sz="0" w:space="0" w:color="auto"/>
            <w:bottom w:val="none" w:sz="0" w:space="0" w:color="auto"/>
            <w:right w:val="none" w:sz="0" w:space="0" w:color="auto"/>
          </w:divBdr>
        </w:div>
        <w:div w:id="712769878">
          <w:marLeft w:val="720"/>
          <w:marRight w:val="0"/>
          <w:marTop w:val="115"/>
          <w:marBottom w:val="0"/>
          <w:divBdr>
            <w:top w:val="none" w:sz="0" w:space="0" w:color="auto"/>
            <w:left w:val="none" w:sz="0" w:space="0" w:color="auto"/>
            <w:bottom w:val="none" w:sz="0" w:space="0" w:color="auto"/>
            <w:right w:val="none" w:sz="0" w:space="0" w:color="auto"/>
          </w:divBdr>
        </w:div>
        <w:div w:id="1028794956">
          <w:marLeft w:val="720"/>
          <w:marRight w:val="0"/>
          <w:marTop w:val="115"/>
          <w:marBottom w:val="0"/>
          <w:divBdr>
            <w:top w:val="none" w:sz="0" w:space="0" w:color="auto"/>
            <w:left w:val="none" w:sz="0" w:space="0" w:color="auto"/>
            <w:bottom w:val="none" w:sz="0" w:space="0" w:color="auto"/>
            <w:right w:val="none" w:sz="0" w:space="0" w:color="auto"/>
          </w:divBdr>
        </w:div>
        <w:div w:id="1406604654">
          <w:marLeft w:val="720"/>
          <w:marRight w:val="0"/>
          <w:marTop w:val="115"/>
          <w:marBottom w:val="0"/>
          <w:divBdr>
            <w:top w:val="none" w:sz="0" w:space="0" w:color="auto"/>
            <w:left w:val="none" w:sz="0" w:space="0" w:color="auto"/>
            <w:bottom w:val="none" w:sz="0" w:space="0" w:color="auto"/>
            <w:right w:val="none" w:sz="0" w:space="0" w:color="auto"/>
          </w:divBdr>
        </w:div>
        <w:div w:id="1795096796">
          <w:marLeft w:val="720"/>
          <w:marRight w:val="0"/>
          <w:marTop w:val="115"/>
          <w:marBottom w:val="0"/>
          <w:divBdr>
            <w:top w:val="none" w:sz="0" w:space="0" w:color="auto"/>
            <w:left w:val="none" w:sz="0" w:space="0" w:color="auto"/>
            <w:bottom w:val="none" w:sz="0" w:space="0" w:color="auto"/>
            <w:right w:val="none" w:sz="0" w:space="0" w:color="auto"/>
          </w:divBdr>
        </w:div>
        <w:div w:id="2023162020">
          <w:marLeft w:val="720"/>
          <w:marRight w:val="0"/>
          <w:marTop w:val="115"/>
          <w:marBottom w:val="0"/>
          <w:divBdr>
            <w:top w:val="none" w:sz="0" w:space="0" w:color="auto"/>
            <w:left w:val="none" w:sz="0" w:space="0" w:color="auto"/>
            <w:bottom w:val="none" w:sz="0" w:space="0" w:color="auto"/>
            <w:right w:val="none" w:sz="0" w:space="0" w:color="auto"/>
          </w:divBdr>
        </w:div>
        <w:div w:id="2091073965">
          <w:marLeft w:val="720"/>
          <w:marRight w:val="0"/>
          <w:marTop w:val="115"/>
          <w:marBottom w:val="0"/>
          <w:divBdr>
            <w:top w:val="none" w:sz="0" w:space="0" w:color="auto"/>
            <w:left w:val="none" w:sz="0" w:space="0" w:color="auto"/>
            <w:bottom w:val="none" w:sz="0" w:space="0" w:color="auto"/>
            <w:right w:val="none" w:sz="0" w:space="0" w:color="auto"/>
          </w:divBdr>
        </w:div>
      </w:divsChild>
    </w:div>
    <w:div w:id="1593472170">
      <w:bodyDiv w:val="1"/>
      <w:marLeft w:val="0"/>
      <w:marRight w:val="0"/>
      <w:marTop w:val="0"/>
      <w:marBottom w:val="0"/>
      <w:divBdr>
        <w:top w:val="none" w:sz="0" w:space="0" w:color="auto"/>
        <w:left w:val="none" w:sz="0" w:space="0" w:color="auto"/>
        <w:bottom w:val="none" w:sz="0" w:space="0" w:color="auto"/>
        <w:right w:val="none" w:sz="0" w:space="0" w:color="auto"/>
      </w:divBdr>
      <w:divsChild>
        <w:div w:id="1438717179">
          <w:marLeft w:val="547"/>
          <w:marRight w:val="0"/>
          <w:marTop w:val="115"/>
          <w:marBottom w:val="0"/>
          <w:divBdr>
            <w:top w:val="none" w:sz="0" w:space="0" w:color="auto"/>
            <w:left w:val="none" w:sz="0" w:space="0" w:color="auto"/>
            <w:bottom w:val="none" w:sz="0" w:space="0" w:color="auto"/>
            <w:right w:val="none" w:sz="0" w:space="0" w:color="auto"/>
          </w:divBdr>
        </w:div>
      </w:divsChild>
    </w:div>
    <w:div w:id="1596938742">
      <w:bodyDiv w:val="1"/>
      <w:marLeft w:val="0"/>
      <w:marRight w:val="0"/>
      <w:marTop w:val="0"/>
      <w:marBottom w:val="0"/>
      <w:divBdr>
        <w:top w:val="none" w:sz="0" w:space="0" w:color="auto"/>
        <w:left w:val="none" w:sz="0" w:space="0" w:color="auto"/>
        <w:bottom w:val="none" w:sz="0" w:space="0" w:color="auto"/>
        <w:right w:val="none" w:sz="0" w:space="0" w:color="auto"/>
      </w:divBdr>
    </w:div>
    <w:div w:id="1602373975">
      <w:bodyDiv w:val="1"/>
      <w:marLeft w:val="0"/>
      <w:marRight w:val="0"/>
      <w:marTop w:val="0"/>
      <w:marBottom w:val="0"/>
      <w:divBdr>
        <w:top w:val="none" w:sz="0" w:space="0" w:color="auto"/>
        <w:left w:val="none" w:sz="0" w:space="0" w:color="auto"/>
        <w:bottom w:val="none" w:sz="0" w:space="0" w:color="auto"/>
        <w:right w:val="none" w:sz="0" w:space="0" w:color="auto"/>
      </w:divBdr>
      <w:divsChild>
        <w:div w:id="237982313">
          <w:marLeft w:val="547"/>
          <w:marRight w:val="0"/>
          <w:marTop w:val="0"/>
          <w:marBottom w:val="0"/>
          <w:divBdr>
            <w:top w:val="none" w:sz="0" w:space="0" w:color="auto"/>
            <w:left w:val="none" w:sz="0" w:space="0" w:color="auto"/>
            <w:bottom w:val="none" w:sz="0" w:space="0" w:color="auto"/>
            <w:right w:val="none" w:sz="0" w:space="0" w:color="auto"/>
          </w:divBdr>
        </w:div>
        <w:div w:id="509947816">
          <w:marLeft w:val="1166"/>
          <w:marRight w:val="0"/>
          <w:marTop w:val="0"/>
          <w:marBottom w:val="0"/>
          <w:divBdr>
            <w:top w:val="none" w:sz="0" w:space="0" w:color="auto"/>
            <w:left w:val="none" w:sz="0" w:space="0" w:color="auto"/>
            <w:bottom w:val="none" w:sz="0" w:space="0" w:color="auto"/>
            <w:right w:val="none" w:sz="0" w:space="0" w:color="auto"/>
          </w:divBdr>
        </w:div>
        <w:div w:id="547574050">
          <w:marLeft w:val="1166"/>
          <w:marRight w:val="0"/>
          <w:marTop w:val="0"/>
          <w:marBottom w:val="0"/>
          <w:divBdr>
            <w:top w:val="none" w:sz="0" w:space="0" w:color="auto"/>
            <w:left w:val="none" w:sz="0" w:space="0" w:color="auto"/>
            <w:bottom w:val="none" w:sz="0" w:space="0" w:color="auto"/>
            <w:right w:val="none" w:sz="0" w:space="0" w:color="auto"/>
          </w:divBdr>
        </w:div>
        <w:div w:id="549801565">
          <w:marLeft w:val="1166"/>
          <w:marRight w:val="0"/>
          <w:marTop w:val="0"/>
          <w:marBottom w:val="0"/>
          <w:divBdr>
            <w:top w:val="none" w:sz="0" w:space="0" w:color="auto"/>
            <w:left w:val="none" w:sz="0" w:space="0" w:color="auto"/>
            <w:bottom w:val="none" w:sz="0" w:space="0" w:color="auto"/>
            <w:right w:val="none" w:sz="0" w:space="0" w:color="auto"/>
          </w:divBdr>
        </w:div>
        <w:div w:id="764036112">
          <w:marLeft w:val="547"/>
          <w:marRight w:val="0"/>
          <w:marTop w:val="0"/>
          <w:marBottom w:val="0"/>
          <w:divBdr>
            <w:top w:val="none" w:sz="0" w:space="0" w:color="auto"/>
            <w:left w:val="none" w:sz="0" w:space="0" w:color="auto"/>
            <w:bottom w:val="none" w:sz="0" w:space="0" w:color="auto"/>
            <w:right w:val="none" w:sz="0" w:space="0" w:color="auto"/>
          </w:divBdr>
        </w:div>
        <w:div w:id="867062120">
          <w:marLeft w:val="1166"/>
          <w:marRight w:val="0"/>
          <w:marTop w:val="0"/>
          <w:marBottom w:val="0"/>
          <w:divBdr>
            <w:top w:val="none" w:sz="0" w:space="0" w:color="auto"/>
            <w:left w:val="none" w:sz="0" w:space="0" w:color="auto"/>
            <w:bottom w:val="none" w:sz="0" w:space="0" w:color="auto"/>
            <w:right w:val="none" w:sz="0" w:space="0" w:color="auto"/>
          </w:divBdr>
        </w:div>
        <w:div w:id="901133985">
          <w:marLeft w:val="1166"/>
          <w:marRight w:val="0"/>
          <w:marTop w:val="0"/>
          <w:marBottom w:val="0"/>
          <w:divBdr>
            <w:top w:val="none" w:sz="0" w:space="0" w:color="auto"/>
            <w:left w:val="none" w:sz="0" w:space="0" w:color="auto"/>
            <w:bottom w:val="none" w:sz="0" w:space="0" w:color="auto"/>
            <w:right w:val="none" w:sz="0" w:space="0" w:color="auto"/>
          </w:divBdr>
        </w:div>
        <w:div w:id="1163276589">
          <w:marLeft w:val="1166"/>
          <w:marRight w:val="0"/>
          <w:marTop w:val="0"/>
          <w:marBottom w:val="0"/>
          <w:divBdr>
            <w:top w:val="none" w:sz="0" w:space="0" w:color="auto"/>
            <w:left w:val="none" w:sz="0" w:space="0" w:color="auto"/>
            <w:bottom w:val="none" w:sz="0" w:space="0" w:color="auto"/>
            <w:right w:val="none" w:sz="0" w:space="0" w:color="auto"/>
          </w:divBdr>
        </w:div>
        <w:div w:id="1567108129">
          <w:marLeft w:val="547"/>
          <w:marRight w:val="0"/>
          <w:marTop w:val="0"/>
          <w:marBottom w:val="0"/>
          <w:divBdr>
            <w:top w:val="none" w:sz="0" w:space="0" w:color="auto"/>
            <w:left w:val="none" w:sz="0" w:space="0" w:color="auto"/>
            <w:bottom w:val="none" w:sz="0" w:space="0" w:color="auto"/>
            <w:right w:val="none" w:sz="0" w:space="0" w:color="auto"/>
          </w:divBdr>
        </w:div>
        <w:div w:id="1625119460">
          <w:marLeft w:val="547"/>
          <w:marRight w:val="0"/>
          <w:marTop w:val="0"/>
          <w:marBottom w:val="0"/>
          <w:divBdr>
            <w:top w:val="none" w:sz="0" w:space="0" w:color="auto"/>
            <w:left w:val="none" w:sz="0" w:space="0" w:color="auto"/>
            <w:bottom w:val="none" w:sz="0" w:space="0" w:color="auto"/>
            <w:right w:val="none" w:sz="0" w:space="0" w:color="auto"/>
          </w:divBdr>
        </w:div>
        <w:div w:id="1662848945">
          <w:marLeft w:val="547"/>
          <w:marRight w:val="0"/>
          <w:marTop w:val="0"/>
          <w:marBottom w:val="0"/>
          <w:divBdr>
            <w:top w:val="none" w:sz="0" w:space="0" w:color="auto"/>
            <w:left w:val="none" w:sz="0" w:space="0" w:color="auto"/>
            <w:bottom w:val="none" w:sz="0" w:space="0" w:color="auto"/>
            <w:right w:val="none" w:sz="0" w:space="0" w:color="auto"/>
          </w:divBdr>
        </w:div>
        <w:div w:id="1966307523">
          <w:marLeft w:val="1166"/>
          <w:marRight w:val="0"/>
          <w:marTop w:val="0"/>
          <w:marBottom w:val="0"/>
          <w:divBdr>
            <w:top w:val="none" w:sz="0" w:space="0" w:color="auto"/>
            <w:left w:val="none" w:sz="0" w:space="0" w:color="auto"/>
            <w:bottom w:val="none" w:sz="0" w:space="0" w:color="auto"/>
            <w:right w:val="none" w:sz="0" w:space="0" w:color="auto"/>
          </w:divBdr>
        </w:div>
        <w:div w:id="1974173651">
          <w:marLeft w:val="547"/>
          <w:marRight w:val="0"/>
          <w:marTop w:val="0"/>
          <w:marBottom w:val="0"/>
          <w:divBdr>
            <w:top w:val="none" w:sz="0" w:space="0" w:color="auto"/>
            <w:left w:val="none" w:sz="0" w:space="0" w:color="auto"/>
            <w:bottom w:val="none" w:sz="0" w:space="0" w:color="auto"/>
            <w:right w:val="none" w:sz="0" w:space="0" w:color="auto"/>
          </w:divBdr>
        </w:div>
        <w:div w:id="2077316790">
          <w:marLeft w:val="1166"/>
          <w:marRight w:val="0"/>
          <w:marTop w:val="0"/>
          <w:marBottom w:val="0"/>
          <w:divBdr>
            <w:top w:val="none" w:sz="0" w:space="0" w:color="auto"/>
            <w:left w:val="none" w:sz="0" w:space="0" w:color="auto"/>
            <w:bottom w:val="none" w:sz="0" w:space="0" w:color="auto"/>
            <w:right w:val="none" w:sz="0" w:space="0" w:color="auto"/>
          </w:divBdr>
        </w:div>
        <w:div w:id="2126266355">
          <w:marLeft w:val="547"/>
          <w:marRight w:val="0"/>
          <w:marTop w:val="0"/>
          <w:marBottom w:val="0"/>
          <w:divBdr>
            <w:top w:val="none" w:sz="0" w:space="0" w:color="auto"/>
            <w:left w:val="none" w:sz="0" w:space="0" w:color="auto"/>
            <w:bottom w:val="none" w:sz="0" w:space="0" w:color="auto"/>
            <w:right w:val="none" w:sz="0" w:space="0" w:color="auto"/>
          </w:divBdr>
        </w:div>
      </w:divsChild>
    </w:div>
    <w:div w:id="1609697064">
      <w:bodyDiv w:val="1"/>
      <w:marLeft w:val="0"/>
      <w:marRight w:val="0"/>
      <w:marTop w:val="0"/>
      <w:marBottom w:val="0"/>
      <w:divBdr>
        <w:top w:val="none" w:sz="0" w:space="0" w:color="auto"/>
        <w:left w:val="none" w:sz="0" w:space="0" w:color="auto"/>
        <w:bottom w:val="none" w:sz="0" w:space="0" w:color="auto"/>
        <w:right w:val="none" w:sz="0" w:space="0" w:color="auto"/>
      </w:divBdr>
      <w:divsChild>
        <w:div w:id="1075471313">
          <w:marLeft w:val="547"/>
          <w:marRight w:val="0"/>
          <w:marTop w:val="82"/>
          <w:marBottom w:val="0"/>
          <w:divBdr>
            <w:top w:val="none" w:sz="0" w:space="0" w:color="auto"/>
            <w:left w:val="none" w:sz="0" w:space="0" w:color="auto"/>
            <w:bottom w:val="none" w:sz="0" w:space="0" w:color="auto"/>
            <w:right w:val="none" w:sz="0" w:space="0" w:color="auto"/>
          </w:divBdr>
        </w:div>
        <w:div w:id="1146361702">
          <w:marLeft w:val="547"/>
          <w:marRight w:val="0"/>
          <w:marTop w:val="82"/>
          <w:marBottom w:val="0"/>
          <w:divBdr>
            <w:top w:val="none" w:sz="0" w:space="0" w:color="auto"/>
            <w:left w:val="none" w:sz="0" w:space="0" w:color="auto"/>
            <w:bottom w:val="none" w:sz="0" w:space="0" w:color="auto"/>
            <w:right w:val="none" w:sz="0" w:space="0" w:color="auto"/>
          </w:divBdr>
        </w:div>
      </w:divsChild>
    </w:div>
    <w:div w:id="1614286621">
      <w:bodyDiv w:val="1"/>
      <w:marLeft w:val="0"/>
      <w:marRight w:val="0"/>
      <w:marTop w:val="0"/>
      <w:marBottom w:val="0"/>
      <w:divBdr>
        <w:top w:val="none" w:sz="0" w:space="0" w:color="auto"/>
        <w:left w:val="none" w:sz="0" w:space="0" w:color="auto"/>
        <w:bottom w:val="none" w:sz="0" w:space="0" w:color="auto"/>
        <w:right w:val="none" w:sz="0" w:space="0" w:color="auto"/>
      </w:divBdr>
    </w:div>
    <w:div w:id="1615096301">
      <w:bodyDiv w:val="1"/>
      <w:marLeft w:val="0"/>
      <w:marRight w:val="0"/>
      <w:marTop w:val="0"/>
      <w:marBottom w:val="0"/>
      <w:divBdr>
        <w:top w:val="none" w:sz="0" w:space="0" w:color="auto"/>
        <w:left w:val="none" w:sz="0" w:space="0" w:color="auto"/>
        <w:bottom w:val="none" w:sz="0" w:space="0" w:color="auto"/>
        <w:right w:val="none" w:sz="0" w:space="0" w:color="auto"/>
      </w:divBdr>
      <w:divsChild>
        <w:div w:id="88434477">
          <w:marLeft w:val="1166"/>
          <w:marRight w:val="0"/>
          <w:marTop w:val="0"/>
          <w:marBottom w:val="0"/>
          <w:divBdr>
            <w:top w:val="none" w:sz="0" w:space="0" w:color="auto"/>
            <w:left w:val="none" w:sz="0" w:space="0" w:color="auto"/>
            <w:bottom w:val="none" w:sz="0" w:space="0" w:color="auto"/>
            <w:right w:val="none" w:sz="0" w:space="0" w:color="auto"/>
          </w:divBdr>
        </w:div>
        <w:div w:id="95293490">
          <w:marLeft w:val="1166"/>
          <w:marRight w:val="0"/>
          <w:marTop w:val="0"/>
          <w:marBottom w:val="0"/>
          <w:divBdr>
            <w:top w:val="none" w:sz="0" w:space="0" w:color="auto"/>
            <w:left w:val="none" w:sz="0" w:space="0" w:color="auto"/>
            <w:bottom w:val="none" w:sz="0" w:space="0" w:color="auto"/>
            <w:right w:val="none" w:sz="0" w:space="0" w:color="auto"/>
          </w:divBdr>
        </w:div>
        <w:div w:id="301423089">
          <w:marLeft w:val="1166"/>
          <w:marRight w:val="0"/>
          <w:marTop w:val="0"/>
          <w:marBottom w:val="0"/>
          <w:divBdr>
            <w:top w:val="none" w:sz="0" w:space="0" w:color="auto"/>
            <w:left w:val="none" w:sz="0" w:space="0" w:color="auto"/>
            <w:bottom w:val="none" w:sz="0" w:space="0" w:color="auto"/>
            <w:right w:val="none" w:sz="0" w:space="0" w:color="auto"/>
          </w:divBdr>
        </w:div>
        <w:div w:id="503399305">
          <w:marLeft w:val="547"/>
          <w:marRight w:val="0"/>
          <w:marTop w:val="0"/>
          <w:marBottom w:val="0"/>
          <w:divBdr>
            <w:top w:val="none" w:sz="0" w:space="0" w:color="auto"/>
            <w:left w:val="none" w:sz="0" w:space="0" w:color="auto"/>
            <w:bottom w:val="none" w:sz="0" w:space="0" w:color="auto"/>
            <w:right w:val="none" w:sz="0" w:space="0" w:color="auto"/>
          </w:divBdr>
        </w:div>
        <w:div w:id="1404403145">
          <w:marLeft w:val="547"/>
          <w:marRight w:val="0"/>
          <w:marTop w:val="0"/>
          <w:marBottom w:val="0"/>
          <w:divBdr>
            <w:top w:val="none" w:sz="0" w:space="0" w:color="auto"/>
            <w:left w:val="none" w:sz="0" w:space="0" w:color="auto"/>
            <w:bottom w:val="none" w:sz="0" w:space="0" w:color="auto"/>
            <w:right w:val="none" w:sz="0" w:space="0" w:color="auto"/>
          </w:divBdr>
        </w:div>
        <w:div w:id="1503395972">
          <w:marLeft w:val="547"/>
          <w:marRight w:val="0"/>
          <w:marTop w:val="0"/>
          <w:marBottom w:val="0"/>
          <w:divBdr>
            <w:top w:val="none" w:sz="0" w:space="0" w:color="auto"/>
            <w:left w:val="none" w:sz="0" w:space="0" w:color="auto"/>
            <w:bottom w:val="none" w:sz="0" w:space="0" w:color="auto"/>
            <w:right w:val="none" w:sz="0" w:space="0" w:color="auto"/>
          </w:divBdr>
        </w:div>
        <w:div w:id="1886673303">
          <w:marLeft w:val="547"/>
          <w:marRight w:val="0"/>
          <w:marTop w:val="0"/>
          <w:marBottom w:val="0"/>
          <w:divBdr>
            <w:top w:val="none" w:sz="0" w:space="0" w:color="auto"/>
            <w:left w:val="none" w:sz="0" w:space="0" w:color="auto"/>
            <w:bottom w:val="none" w:sz="0" w:space="0" w:color="auto"/>
            <w:right w:val="none" w:sz="0" w:space="0" w:color="auto"/>
          </w:divBdr>
        </w:div>
        <w:div w:id="1934705953">
          <w:marLeft w:val="1166"/>
          <w:marRight w:val="0"/>
          <w:marTop w:val="0"/>
          <w:marBottom w:val="0"/>
          <w:divBdr>
            <w:top w:val="none" w:sz="0" w:space="0" w:color="auto"/>
            <w:left w:val="none" w:sz="0" w:space="0" w:color="auto"/>
            <w:bottom w:val="none" w:sz="0" w:space="0" w:color="auto"/>
            <w:right w:val="none" w:sz="0" w:space="0" w:color="auto"/>
          </w:divBdr>
        </w:div>
        <w:div w:id="2028435464">
          <w:marLeft w:val="547"/>
          <w:marRight w:val="0"/>
          <w:marTop w:val="0"/>
          <w:marBottom w:val="0"/>
          <w:divBdr>
            <w:top w:val="none" w:sz="0" w:space="0" w:color="auto"/>
            <w:left w:val="none" w:sz="0" w:space="0" w:color="auto"/>
            <w:bottom w:val="none" w:sz="0" w:space="0" w:color="auto"/>
            <w:right w:val="none" w:sz="0" w:space="0" w:color="auto"/>
          </w:divBdr>
        </w:div>
        <w:div w:id="2135831992">
          <w:marLeft w:val="1166"/>
          <w:marRight w:val="0"/>
          <w:marTop w:val="0"/>
          <w:marBottom w:val="0"/>
          <w:divBdr>
            <w:top w:val="none" w:sz="0" w:space="0" w:color="auto"/>
            <w:left w:val="none" w:sz="0" w:space="0" w:color="auto"/>
            <w:bottom w:val="none" w:sz="0" w:space="0" w:color="auto"/>
            <w:right w:val="none" w:sz="0" w:space="0" w:color="auto"/>
          </w:divBdr>
        </w:div>
      </w:divsChild>
    </w:div>
    <w:div w:id="1626807884">
      <w:bodyDiv w:val="1"/>
      <w:marLeft w:val="0"/>
      <w:marRight w:val="0"/>
      <w:marTop w:val="0"/>
      <w:marBottom w:val="0"/>
      <w:divBdr>
        <w:top w:val="none" w:sz="0" w:space="0" w:color="auto"/>
        <w:left w:val="none" w:sz="0" w:space="0" w:color="auto"/>
        <w:bottom w:val="none" w:sz="0" w:space="0" w:color="auto"/>
        <w:right w:val="none" w:sz="0" w:space="0" w:color="auto"/>
      </w:divBdr>
    </w:div>
    <w:div w:id="1628967153">
      <w:bodyDiv w:val="1"/>
      <w:marLeft w:val="0"/>
      <w:marRight w:val="0"/>
      <w:marTop w:val="0"/>
      <w:marBottom w:val="0"/>
      <w:divBdr>
        <w:top w:val="none" w:sz="0" w:space="0" w:color="auto"/>
        <w:left w:val="none" w:sz="0" w:space="0" w:color="auto"/>
        <w:bottom w:val="none" w:sz="0" w:space="0" w:color="auto"/>
        <w:right w:val="none" w:sz="0" w:space="0" w:color="auto"/>
      </w:divBdr>
      <w:divsChild>
        <w:div w:id="1351686339">
          <w:marLeft w:val="878"/>
          <w:marRight w:val="0"/>
          <w:marTop w:val="115"/>
          <w:marBottom w:val="0"/>
          <w:divBdr>
            <w:top w:val="none" w:sz="0" w:space="0" w:color="auto"/>
            <w:left w:val="none" w:sz="0" w:space="0" w:color="auto"/>
            <w:bottom w:val="none" w:sz="0" w:space="0" w:color="auto"/>
            <w:right w:val="none" w:sz="0" w:space="0" w:color="auto"/>
          </w:divBdr>
        </w:div>
        <w:div w:id="1903132600">
          <w:marLeft w:val="878"/>
          <w:marRight w:val="0"/>
          <w:marTop w:val="115"/>
          <w:marBottom w:val="0"/>
          <w:divBdr>
            <w:top w:val="none" w:sz="0" w:space="0" w:color="auto"/>
            <w:left w:val="none" w:sz="0" w:space="0" w:color="auto"/>
            <w:bottom w:val="none" w:sz="0" w:space="0" w:color="auto"/>
            <w:right w:val="none" w:sz="0" w:space="0" w:color="auto"/>
          </w:divBdr>
        </w:div>
        <w:div w:id="1913080506">
          <w:marLeft w:val="878"/>
          <w:marRight w:val="0"/>
          <w:marTop w:val="115"/>
          <w:marBottom w:val="0"/>
          <w:divBdr>
            <w:top w:val="none" w:sz="0" w:space="0" w:color="auto"/>
            <w:left w:val="none" w:sz="0" w:space="0" w:color="auto"/>
            <w:bottom w:val="none" w:sz="0" w:space="0" w:color="auto"/>
            <w:right w:val="none" w:sz="0" w:space="0" w:color="auto"/>
          </w:divBdr>
        </w:div>
        <w:div w:id="2035812545">
          <w:marLeft w:val="878"/>
          <w:marRight w:val="0"/>
          <w:marTop w:val="115"/>
          <w:marBottom w:val="0"/>
          <w:divBdr>
            <w:top w:val="none" w:sz="0" w:space="0" w:color="auto"/>
            <w:left w:val="none" w:sz="0" w:space="0" w:color="auto"/>
            <w:bottom w:val="none" w:sz="0" w:space="0" w:color="auto"/>
            <w:right w:val="none" w:sz="0" w:space="0" w:color="auto"/>
          </w:divBdr>
        </w:div>
      </w:divsChild>
    </w:div>
    <w:div w:id="1632401249">
      <w:bodyDiv w:val="1"/>
      <w:marLeft w:val="0"/>
      <w:marRight w:val="0"/>
      <w:marTop w:val="0"/>
      <w:marBottom w:val="0"/>
      <w:divBdr>
        <w:top w:val="none" w:sz="0" w:space="0" w:color="auto"/>
        <w:left w:val="none" w:sz="0" w:space="0" w:color="auto"/>
        <w:bottom w:val="none" w:sz="0" w:space="0" w:color="auto"/>
        <w:right w:val="none" w:sz="0" w:space="0" w:color="auto"/>
      </w:divBdr>
      <w:divsChild>
        <w:div w:id="24839955">
          <w:marLeft w:val="547"/>
          <w:marRight w:val="0"/>
          <w:marTop w:val="0"/>
          <w:marBottom w:val="0"/>
          <w:divBdr>
            <w:top w:val="none" w:sz="0" w:space="0" w:color="auto"/>
            <w:left w:val="none" w:sz="0" w:space="0" w:color="auto"/>
            <w:bottom w:val="none" w:sz="0" w:space="0" w:color="auto"/>
            <w:right w:val="none" w:sz="0" w:space="0" w:color="auto"/>
          </w:divBdr>
        </w:div>
        <w:div w:id="1958102274">
          <w:marLeft w:val="547"/>
          <w:marRight w:val="0"/>
          <w:marTop w:val="0"/>
          <w:marBottom w:val="0"/>
          <w:divBdr>
            <w:top w:val="none" w:sz="0" w:space="0" w:color="auto"/>
            <w:left w:val="none" w:sz="0" w:space="0" w:color="auto"/>
            <w:bottom w:val="none" w:sz="0" w:space="0" w:color="auto"/>
            <w:right w:val="none" w:sz="0" w:space="0" w:color="auto"/>
          </w:divBdr>
        </w:div>
      </w:divsChild>
    </w:div>
    <w:div w:id="1633749856">
      <w:bodyDiv w:val="1"/>
      <w:marLeft w:val="0"/>
      <w:marRight w:val="0"/>
      <w:marTop w:val="0"/>
      <w:marBottom w:val="0"/>
      <w:divBdr>
        <w:top w:val="none" w:sz="0" w:space="0" w:color="auto"/>
        <w:left w:val="none" w:sz="0" w:space="0" w:color="auto"/>
        <w:bottom w:val="none" w:sz="0" w:space="0" w:color="auto"/>
        <w:right w:val="none" w:sz="0" w:space="0" w:color="auto"/>
      </w:divBdr>
      <w:divsChild>
        <w:div w:id="200485447">
          <w:marLeft w:val="1987"/>
          <w:marRight w:val="0"/>
          <w:marTop w:val="0"/>
          <w:marBottom w:val="0"/>
          <w:divBdr>
            <w:top w:val="none" w:sz="0" w:space="0" w:color="auto"/>
            <w:left w:val="none" w:sz="0" w:space="0" w:color="auto"/>
            <w:bottom w:val="none" w:sz="0" w:space="0" w:color="auto"/>
            <w:right w:val="none" w:sz="0" w:space="0" w:color="auto"/>
          </w:divBdr>
        </w:div>
        <w:div w:id="312561989">
          <w:marLeft w:val="1987"/>
          <w:marRight w:val="0"/>
          <w:marTop w:val="0"/>
          <w:marBottom w:val="0"/>
          <w:divBdr>
            <w:top w:val="none" w:sz="0" w:space="0" w:color="auto"/>
            <w:left w:val="none" w:sz="0" w:space="0" w:color="auto"/>
            <w:bottom w:val="none" w:sz="0" w:space="0" w:color="auto"/>
            <w:right w:val="none" w:sz="0" w:space="0" w:color="auto"/>
          </w:divBdr>
        </w:div>
        <w:div w:id="1208569183">
          <w:marLeft w:val="1987"/>
          <w:marRight w:val="0"/>
          <w:marTop w:val="0"/>
          <w:marBottom w:val="0"/>
          <w:divBdr>
            <w:top w:val="none" w:sz="0" w:space="0" w:color="auto"/>
            <w:left w:val="none" w:sz="0" w:space="0" w:color="auto"/>
            <w:bottom w:val="none" w:sz="0" w:space="0" w:color="auto"/>
            <w:right w:val="none" w:sz="0" w:space="0" w:color="auto"/>
          </w:divBdr>
        </w:div>
        <w:div w:id="1561477063">
          <w:marLeft w:val="1987"/>
          <w:marRight w:val="0"/>
          <w:marTop w:val="0"/>
          <w:marBottom w:val="0"/>
          <w:divBdr>
            <w:top w:val="none" w:sz="0" w:space="0" w:color="auto"/>
            <w:left w:val="none" w:sz="0" w:space="0" w:color="auto"/>
            <w:bottom w:val="none" w:sz="0" w:space="0" w:color="auto"/>
            <w:right w:val="none" w:sz="0" w:space="0" w:color="auto"/>
          </w:divBdr>
        </w:div>
        <w:div w:id="1743605084">
          <w:marLeft w:val="1987"/>
          <w:marRight w:val="0"/>
          <w:marTop w:val="0"/>
          <w:marBottom w:val="0"/>
          <w:divBdr>
            <w:top w:val="none" w:sz="0" w:space="0" w:color="auto"/>
            <w:left w:val="none" w:sz="0" w:space="0" w:color="auto"/>
            <w:bottom w:val="none" w:sz="0" w:space="0" w:color="auto"/>
            <w:right w:val="none" w:sz="0" w:space="0" w:color="auto"/>
          </w:divBdr>
        </w:div>
      </w:divsChild>
    </w:div>
    <w:div w:id="1636326654">
      <w:bodyDiv w:val="1"/>
      <w:marLeft w:val="0"/>
      <w:marRight w:val="0"/>
      <w:marTop w:val="0"/>
      <w:marBottom w:val="0"/>
      <w:divBdr>
        <w:top w:val="none" w:sz="0" w:space="0" w:color="auto"/>
        <w:left w:val="none" w:sz="0" w:space="0" w:color="auto"/>
        <w:bottom w:val="none" w:sz="0" w:space="0" w:color="auto"/>
        <w:right w:val="none" w:sz="0" w:space="0" w:color="auto"/>
      </w:divBdr>
      <w:divsChild>
        <w:div w:id="682897402">
          <w:marLeft w:val="1354"/>
          <w:marRight w:val="0"/>
          <w:marTop w:val="96"/>
          <w:marBottom w:val="0"/>
          <w:divBdr>
            <w:top w:val="none" w:sz="0" w:space="0" w:color="auto"/>
            <w:left w:val="none" w:sz="0" w:space="0" w:color="auto"/>
            <w:bottom w:val="none" w:sz="0" w:space="0" w:color="auto"/>
            <w:right w:val="none" w:sz="0" w:space="0" w:color="auto"/>
          </w:divBdr>
        </w:div>
        <w:div w:id="774208752">
          <w:marLeft w:val="1354"/>
          <w:marRight w:val="0"/>
          <w:marTop w:val="96"/>
          <w:marBottom w:val="0"/>
          <w:divBdr>
            <w:top w:val="none" w:sz="0" w:space="0" w:color="auto"/>
            <w:left w:val="none" w:sz="0" w:space="0" w:color="auto"/>
            <w:bottom w:val="none" w:sz="0" w:space="0" w:color="auto"/>
            <w:right w:val="none" w:sz="0" w:space="0" w:color="auto"/>
          </w:divBdr>
        </w:div>
        <w:div w:id="1177386730">
          <w:marLeft w:val="878"/>
          <w:marRight w:val="0"/>
          <w:marTop w:val="115"/>
          <w:marBottom w:val="0"/>
          <w:divBdr>
            <w:top w:val="none" w:sz="0" w:space="0" w:color="auto"/>
            <w:left w:val="none" w:sz="0" w:space="0" w:color="auto"/>
            <w:bottom w:val="none" w:sz="0" w:space="0" w:color="auto"/>
            <w:right w:val="none" w:sz="0" w:space="0" w:color="auto"/>
          </w:divBdr>
        </w:div>
        <w:div w:id="1864049782">
          <w:marLeft w:val="1354"/>
          <w:marRight w:val="0"/>
          <w:marTop w:val="96"/>
          <w:marBottom w:val="0"/>
          <w:divBdr>
            <w:top w:val="none" w:sz="0" w:space="0" w:color="auto"/>
            <w:left w:val="none" w:sz="0" w:space="0" w:color="auto"/>
            <w:bottom w:val="none" w:sz="0" w:space="0" w:color="auto"/>
            <w:right w:val="none" w:sz="0" w:space="0" w:color="auto"/>
          </w:divBdr>
        </w:div>
        <w:div w:id="1867402778">
          <w:marLeft w:val="1354"/>
          <w:marRight w:val="0"/>
          <w:marTop w:val="96"/>
          <w:marBottom w:val="0"/>
          <w:divBdr>
            <w:top w:val="none" w:sz="0" w:space="0" w:color="auto"/>
            <w:left w:val="none" w:sz="0" w:space="0" w:color="auto"/>
            <w:bottom w:val="none" w:sz="0" w:space="0" w:color="auto"/>
            <w:right w:val="none" w:sz="0" w:space="0" w:color="auto"/>
          </w:divBdr>
        </w:div>
        <w:div w:id="1904411407">
          <w:marLeft w:val="1354"/>
          <w:marRight w:val="0"/>
          <w:marTop w:val="96"/>
          <w:marBottom w:val="0"/>
          <w:divBdr>
            <w:top w:val="none" w:sz="0" w:space="0" w:color="auto"/>
            <w:left w:val="none" w:sz="0" w:space="0" w:color="auto"/>
            <w:bottom w:val="none" w:sz="0" w:space="0" w:color="auto"/>
            <w:right w:val="none" w:sz="0" w:space="0" w:color="auto"/>
          </w:divBdr>
        </w:div>
        <w:div w:id="2097558877">
          <w:marLeft w:val="878"/>
          <w:marRight w:val="0"/>
          <w:marTop w:val="115"/>
          <w:marBottom w:val="0"/>
          <w:divBdr>
            <w:top w:val="none" w:sz="0" w:space="0" w:color="auto"/>
            <w:left w:val="none" w:sz="0" w:space="0" w:color="auto"/>
            <w:bottom w:val="none" w:sz="0" w:space="0" w:color="auto"/>
            <w:right w:val="none" w:sz="0" w:space="0" w:color="auto"/>
          </w:divBdr>
        </w:div>
      </w:divsChild>
    </w:div>
    <w:div w:id="1637876290">
      <w:bodyDiv w:val="1"/>
      <w:marLeft w:val="0"/>
      <w:marRight w:val="0"/>
      <w:marTop w:val="0"/>
      <w:marBottom w:val="0"/>
      <w:divBdr>
        <w:top w:val="none" w:sz="0" w:space="0" w:color="auto"/>
        <w:left w:val="none" w:sz="0" w:space="0" w:color="auto"/>
        <w:bottom w:val="none" w:sz="0" w:space="0" w:color="auto"/>
        <w:right w:val="none" w:sz="0" w:space="0" w:color="auto"/>
      </w:divBdr>
      <w:divsChild>
        <w:div w:id="752429976">
          <w:marLeft w:val="547"/>
          <w:marRight w:val="0"/>
          <w:marTop w:val="96"/>
          <w:marBottom w:val="0"/>
          <w:divBdr>
            <w:top w:val="none" w:sz="0" w:space="0" w:color="auto"/>
            <w:left w:val="none" w:sz="0" w:space="0" w:color="auto"/>
            <w:bottom w:val="none" w:sz="0" w:space="0" w:color="auto"/>
            <w:right w:val="none" w:sz="0" w:space="0" w:color="auto"/>
          </w:divBdr>
        </w:div>
        <w:div w:id="788663478">
          <w:marLeft w:val="547"/>
          <w:marRight w:val="0"/>
          <w:marTop w:val="96"/>
          <w:marBottom w:val="0"/>
          <w:divBdr>
            <w:top w:val="none" w:sz="0" w:space="0" w:color="auto"/>
            <w:left w:val="none" w:sz="0" w:space="0" w:color="auto"/>
            <w:bottom w:val="none" w:sz="0" w:space="0" w:color="auto"/>
            <w:right w:val="none" w:sz="0" w:space="0" w:color="auto"/>
          </w:divBdr>
        </w:div>
        <w:div w:id="1102338414">
          <w:marLeft w:val="547"/>
          <w:marRight w:val="0"/>
          <w:marTop w:val="96"/>
          <w:marBottom w:val="0"/>
          <w:divBdr>
            <w:top w:val="none" w:sz="0" w:space="0" w:color="auto"/>
            <w:left w:val="none" w:sz="0" w:space="0" w:color="auto"/>
            <w:bottom w:val="none" w:sz="0" w:space="0" w:color="auto"/>
            <w:right w:val="none" w:sz="0" w:space="0" w:color="auto"/>
          </w:divBdr>
        </w:div>
        <w:div w:id="1116488695">
          <w:marLeft w:val="547"/>
          <w:marRight w:val="0"/>
          <w:marTop w:val="96"/>
          <w:marBottom w:val="0"/>
          <w:divBdr>
            <w:top w:val="none" w:sz="0" w:space="0" w:color="auto"/>
            <w:left w:val="none" w:sz="0" w:space="0" w:color="auto"/>
            <w:bottom w:val="none" w:sz="0" w:space="0" w:color="auto"/>
            <w:right w:val="none" w:sz="0" w:space="0" w:color="auto"/>
          </w:divBdr>
        </w:div>
      </w:divsChild>
    </w:div>
    <w:div w:id="1639143579">
      <w:bodyDiv w:val="1"/>
      <w:marLeft w:val="0"/>
      <w:marRight w:val="0"/>
      <w:marTop w:val="0"/>
      <w:marBottom w:val="0"/>
      <w:divBdr>
        <w:top w:val="none" w:sz="0" w:space="0" w:color="auto"/>
        <w:left w:val="none" w:sz="0" w:space="0" w:color="auto"/>
        <w:bottom w:val="none" w:sz="0" w:space="0" w:color="auto"/>
        <w:right w:val="none" w:sz="0" w:space="0" w:color="auto"/>
      </w:divBdr>
      <w:divsChild>
        <w:div w:id="1419671648">
          <w:marLeft w:val="446"/>
          <w:marRight w:val="0"/>
          <w:marTop w:val="0"/>
          <w:marBottom w:val="0"/>
          <w:divBdr>
            <w:top w:val="none" w:sz="0" w:space="0" w:color="auto"/>
            <w:left w:val="none" w:sz="0" w:space="0" w:color="auto"/>
            <w:bottom w:val="none" w:sz="0" w:space="0" w:color="auto"/>
            <w:right w:val="none" w:sz="0" w:space="0" w:color="auto"/>
          </w:divBdr>
        </w:div>
        <w:div w:id="1542673584">
          <w:marLeft w:val="446"/>
          <w:marRight w:val="0"/>
          <w:marTop w:val="0"/>
          <w:marBottom w:val="0"/>
          <w:divBdr>
            <w:top w:val="none" w:sz="0" w:space="0" w:color="auto"/>
            <w:left w:val="none" w:sz="0" w:space="0" w:color="auto"/>
            <w:bottom w:val="none" w:sz="0" w:space="0" w:color="auto"/>
            <w:right w:val="none" w:sz="0" w:space="0" w:color="auto"/>
          </w:divBdr>
        </w:div>
        <w:div w:id="1766220936">
          <w:marLeft w:val="446"/>
          <w:marRight w:val="0"/>
          <w:marTop w:val="0"/>
          <w:marBottom w:val="0"/>
          <w:divBdr>
            <w:top w:val="none" w:sz="0" w:space="0" w:color="auto"/>
            <w:left w:val="none" w:sz="0" w:space="0" w:color="auto"/>
            <w:bottom w:val="none" w:sz="0" w:space="0" w:color="auto"/>
            <w:right w:val="none" w:sz="0" w:space="0" w:color="auto"/>
          </w:divBdr>
        </w:div>
      </w:divsChild>
    </w:div>
    <w:div w:id="1648900581">
      <w:bodyDiv w:val="1"/>
      <w:marLeft w:val="0"/>
      <w:marRight w:val="0"/>
      <w:marTop w:val="0"/>
      <w:marBottom w:val="0"/>
      <w:divBdr>
        <w:top w:val="none" w:sz="0" w:space="0" w:color="auto"/>
        <w:left w:val="none" w:sz="0" w:space="0" w:color="auto"/>
        <w:bottom w:val="none" w:sz="0" w:space="0" w:color="auto"/>
        <w:right w:val="none" w:sz="0" w:space="0" w:color="auto"/>
      </w:divBdr>
      <w:divsChild>
        <w:div w:id="1060710966">
          <w:marLeft w:val="547"/>
          <w:marRight w:val="0"/>
          <w:marTop w:val="0"/>
          <w:marBottom w:val="0"/>
          <w:divBdr>
            <w:top w:val="none" w:sz="0" w:space="0" w:color="auto"/>
            <w:left w:val="none" w:sz="0" w:space="0" w:color="auto"/>
            <w:bottom w:val="none" w:sz="0" w:space="0" w:color="auto"/>
            <w:right w:val="none" w:sz="0" w:space="0" w:color="auto"/>
          </w:divBdr>
        </w:div>
        <w:div w:id="1389111812">
          <w:marLeft w:val="547"/>
          <w:marRight w:val="0"/>
          <w:marTop w:val="0"/>
          <w:marBottom w:val="0"/>
          <w:divBdr>
            <w:top w:val="none" w:sz="0" w:space="0" w:color="auto"/>
            <w:left w:val="none" w:sz="0" w:space="0" w:color="auto"/>
            <w:bottom w:val="none" w:sz="0" w:space="0" w:color="auto"/>
            <w:right w:val="none" w:sz="0" w:space="0" w:color="auto"/>
          </w:divBdr>
        </w:div>
        <w:div w:id="1427768835">
          <w:marLeft w:val="547"/>
          <w:marRight w:val="0"/>
          <w:marTop w:val="0"/>
          <w:marBottom w:val="0"/>
          <w:divBdr>
            <w:top w:val="none" w:sz="0" w:space="0" w:color="auto"/>
            <w:left w:val="none" w:sz="0" w:space="0" w:color="auto"/>
            <w:bottom w:val="none" w:sz="0" w:space="0" w:color="auto"/>
            <w:right w:val="none" w:sz="0" w:space="0" w:color="auto"/>
          </w:divBdr>
        </w:div>
      </w:divsChild>
    </w:div>
    <w:div w:id="1652324047">
      <w:bodyDiv w:val="1"/>
      <w:marLeft w:val="0"/>
      <w:marRight w:val="0"/>
      <w:marTop w:val="0"/>
      <w:marBottom w:val="0"/>
      <w:divBdr>
        <w:top w:val="none" w:sz="0" w:space="0" w:color="auto"/>
        <w:left w:val="none" w:sz="0" w:space="0" w:color="auto"/>
        <w:bottom w:val="none" w:sz="0" w:space="0" w:color="auto"/>
        <w:right w:val="none" w:sz="0" w:space="0" w:color="auto"/>
      </w:divBdr>
      <w:divsChild>
        <w:div w:id="3868184">
          <w:marLeft w:val="720"/>
          <w:marRight w:val="0"/>
          <w:marTop w:val="0"/>
          <w:marBottom w:val="0"/>
          <w:divBdr>
            <w:top w:val="none" w:sz="0" w:space="0" w:color="auto"/>
            <w:left w:val="none" w:sz="0" w:space="0" w:color="auto"/>
            <w:bottom w:val="none" w:sz="0" w:space="0" w:color="auto"/>
            <w:right w:val="none" w:sz="0" w:space="0" w:color="auto"/>
          </w:divBdr>
        </w:div>
        <w:div w:id="24524570">
          <w:marLeft w:val="720"/>
          <w:marRight w:val="0"/>
          <w:marTop w:val="0"/>
          <w:marBottom w:val="0"/>
          <w:divBdr>
            <w:top w:val="none" w:sz="0" w:space="0" w:color="auto"/>
            <w:left w:val="none" w:sz="0" w:space="0" w:color="auto"/>
            <w:bottom w:val="none" w:sz="0" w:space="0" w:color="auto"/>
            <w:right w:val="none" w:sz="0" w:space="0" w:color="auto"/>
          </w:divBdr>
        </w:div>
        <w:div w:id="356351852">
          <w:marLeft w:val="720"/>
          <w:marRight w:val="0"/>
          <w:marTop w:val="0"/>
          <w:marBottom w:val="0"/>
          <w:divBdr>
            <w:top w:val="none" w:sz="0" w:space="0" w:color="auto"/>
            <w:left w:val="none" w:sz="0" w:space="0" w:color="auto"/>
            <w:bottom w:val="none" w:sz="0" w:space="0" w:color="auto"/>
            <w:right w:val="none" w:sz="0" w:space="0" w:color="auto"/>
          </w:divBdr>
        </w:div>
        <w:div w:id="380254758">
          <w:marLeft w:val="720"/>
          <w:marRight w:val="0"/>
          <w:marTop w:val="0"/>
          <w:marBottom w:val="0"/>
          <w:divBdr>
            <w:top w:val="none" w:sz="0" w:space="0" w:color="auto"/>
            <w:left w:val="none" w:sz="0" w:space="0" w:color="auto"/>
            <w:bottom w:val="none" w:sz="0" w:space="0" w:color="auto"/>
            <w:right w:val="none" w:sz="0" w:space="0" w:color="auto"/>
          </w:divBdr>
        </w:div>
        <w:div w:id="973946743">
          <w:marLeft w:val="720"/>
          <w:marRight w:val="0"/>
          <w:marTop w:val="0"/>
          <w:marBottom w:val="0"/>
          <w:divBdr>
            <w:top w:val="none" w:sz="0" w:space="0" w:color="auto"/>
            <w:left w:val="none" w:sz="0" w:space="0" w:color="auto"/>
            <w:bottom w:val="none" w:sz="0" w:space="0" w:color="auto"/>
            <w:right w:val="none" w:sz="0" w:space="0" w:color="auto"/>
          </w:divBdr>
        </w:div>
        <w:div w:id="1289510719">
          <w:marLeft w:val="720"/>
          <w:marRight w:val="0"/>
          <w:marTop w:val="0"/>
          <w:marBottom w:val="0"/>
          <w:divBdr>
            <w:top w:val="none" w:sz="0" w:space="0" w:color="auto"/>
            <w:left w:val="none" w:sz="0" w:space="0" w:color="auto"/>
            <w:bottom w:val="none" w:sz="0" w:space="0" w:color="auto"/>
            <w:right w:val="none" w:sz="0" w:space="0" w:color="auto"/>
          </w:divBdr>
        </w:div>
        <w:div w:id="1779250475">
          <w:marLeft w:val="720"/>
          <w:marRight w:val="0"/>
          <w:marTop w:val="0"/>
          <w:marBottom w:val="0"/>
          <w:divBdr>
            <w:top w:val="none" w:sz="0" w:space="0" w:color="auto"/>
            <w:left w:val="none" w:sz="0" w:space="0" w:color="auto"/>
            <w:bottom w:val="none" w:sz="0" w:space="0" w:color="auto"/>
            <w:right w:val="none" w:sz="0" w:space="0" w:color="auto"/>
          </w:divBdr>
        </w:div>
        <w:div w:id="2104295891">
          <w:marLeft w:val="720"/>
          <w:marRight w:val="0"/>
          <w:marTop w:val="0"/>
          <w:marBottom w:val="0"/>
          <w:divBdr>
            <w:top w:val="none" w:sz="0" w:space="0" w:color="auto"/>
            <w:left w:val="none" w:sz="0" w:space="0" w:color="auto"/>
            <w:bottom w:val="none" w:sz="0" w:space="0" w:color="auto"/>
            <w:right w:val="none" w:sz="0" w:space="0" w:color="auto"/>
          </w:divBdr>
        </w:div>
      </w:divsChild>
    </w:div>
    <w:div w:id="1654413004">
      <w:bodyDiv w:val="1"/>
      <w:marLeft w:val="0"/>
      <w:marRight w:val="0"/>
      <w:marTop w:val="0"/>
      <w:marBottom w:val="0"/>
      <w:divBdr>
        <w:top w:val="none" w:sz="0" w:space="0" w:color="auto"/>
        <w:left w:val="none" w:sz="0" w:space="0" w:color="auto"/>
        <w:bottom w:val="none" w:sz="0" w:space="0" w:color="auto"/>
        <w:right w:val="none" w:sz="0" w:space="0" w:color="auto"/>
      </w:divBdr>
      <w:divsChild>
        <w:div w:id="810486867">
          <w:marLeft w:val="547"/>
          <w:marRight w:val="0"/>
          <w:marTop w:val="0"/>
          <w:marBottom w:val="0"/>
          <w:divBdr>
            <w:top w:val="none" w:sz="0" w:space="0" w:color="auto"/>
            <w:left w:val="none" w:sz="0" w:space="0" w:color="auto"/>
            <w:bottom w:val="none" w:sz="0" w:space="0" w:color="auto"/>
            <w:right w:val="none" w:sz="0" w:space="0" w:color="auto"/>
          </w:divBdr>
        </w:div>
      </w:divsChild>
    </w:div>
    <w:div w:id="1657565059">
      <w:bodyDiv w:val="1"/>
      <w:marLeft w:val="0"/>
      <w:marRight w:val="0"/>
      <w:marTop w:val="0"/>
      <w:marBottom w:val="0"/>
      <w:divBdr>
        <w:top w:val="none" w:sz="0" w:space="0" w:color="auto"/>
        <w:left w:val="none" w:sz="0" w:space="0" w:color="auto"/>
        <w:bottom w:val="none" w:sz="0" w:space="0" w:color="auto"/>
        <w:right w:val="none" w:sz="0" w:space="0" w:color="auto"/>
      </w:divBdr>
    </w:div>
    <w:div w:id="1659309535">
      <w:bodyDiv w:val="1"/>
      <w:marLeft w:val="0"/>
      <w:marRight w:val="0"/>
      <w:marTop w:val="0"/>
      <w:marBottom w:val="0"/>
      <w:divBdr>
        <w:top w:val="none" w:sz="0" w:space="0" w:color="auto"/>
        <w:left w:val="none" w:sz="0" w:space="0" w:color="auto"/>
        <w:bottom w:val="none" w:sz="0" w:space="0" w:color="auto"/>
        <w:right w:val="none" w:sz="0" w:space="0" w:color="auto"/>
      </w:divBdr>
    </w:div>
    <w:div w:id="1662583916">
      <w:bodyDiv w:val="1"/>
      <w:marLeft w:val="0"/>
      <w:marRight w:val="0"/>
      <w:marTop w:val="0"/>
      <w:marBottom w:val="0"/>
      <w:divBdr>
        <w:top w:val="none" w:sz="0" w:space="0" w:color="auto"/>
        <w:left w:val="none" w:sz="0" w:space="0" w:color="auto"/>
        <w:bottom w:val="none" w:sz="0" w:space="0" w:color="auto"/>
        <w:right w:val="none" w:sz="0" w:space="0" w:color="auto"/>
      </w:divBdr>
      <w:divsChild>
        <w:div w:id="658465643">
          <w:marLeft w:val="547"/>
          <w:marRight w:val="0"/>
          <w:marTop w:val="0"/>
          <w:marBottom w:val="0"/>
          <w:divBdr>
            <w:top w:val="none" w:sz="0" w:space="0" w:color="auto"/>
            <w:left w:val="none" w:sz="0" w:space="0" w:color="auto"/>
            <w:bottom w:val="none" w:sz="0" w:space="0" w:color="auto"/>
            <w:right w:val="none" w:sz="0" w:space="0" w:color="auto"/>
          </w:divBdr>
        </w:div>
        <w:div w:id="969046704">
          <w:marLeft w:val="547"/>
          <w:marRight w:val="0"/>
          <w:marTop w:val="0"/>
          <w:marBottom w:val="0"/>
          <w:divBdr>
            <w:top w:val="none" w:sz="0" w:space="0" w:color="auto"/>
            <w:left w:val="none" w:sz="0" w:space="0" w:color="auto"/>
            <w:bottom w:val="none" w:sz="0" w:space="0" w:color="auto"/>
            <w:right w:val="none" w:sz="0" w:space="0" w:color="auto"/>
          </w:divBdr>
        </w:div>
        <w:div w:id="1526139909">
          <w:marLeft w:val="547"/>
          <w:marRight w:val="0"/>
          <w:marTop w:val="0"/>
          <w:marBottom w:val="0"/>
          <w:divBdr>
            <w:top w:val="none" w:sz="0" w:space="0" w:color="auto"/>
            <w:left w:val="none" w:sz="0" w:space="0" w:color="auto"/>
            <w:bottom w:val="none" w:sz="0" w:space="0" w:color="auto"/>
            <w:right w:val="none" w:sz="0" w:space="0" w:color="auto"/>
          </w:divBdr>
        </w:div>
        <w:div w:id="1980577117">
          <w:marLeft w:val="547"/>
          <w:marRight w:val="0"/>
          <w:marTop w:val="0"/>
          <w:marBottom w:val="0"/>
          <w:divBdr>
            <w:top w:val="none" w:sz="0" w:space="0" w:color="auto"/>
            <w:left w:val="none" w:sz="0" w:space="0" w:color="auto"/>
            <w:bottom w:val="none" w:sz="0" w:space="0" w:color="auto"/>
            <w:right w:val="none" w:sz="0" w:space="0" w:color="auto"/>
          </w:divBdr>
        </w:div>
        <w:div w:id="2108915453">
          <w:marLeft w:val="547"/>
          <w:marRight w:val="0"/>
          <w:marTop w:val="0"/>
          <w:marBottom w:val="0"/>
          <w:divBdr>
            <w:top w:val="none" w:sz="0" w:space="0" w:color="auto"/>
            <w:left w:val="none" w:sz="0" w:space="0" w:color="auto"/>
            <w:bottom w:val="none" w:sz="0" w:space="0" w:color="auto"/>
            <w:right w:val="none" w:sz="0" w:space="0" w:color="auto"/>
          </w:divBdr>
        </w:div>
      </w:divsChild>
    </w:div>
    <w:div w:id="1667324277">
      <w:bodyDiv w:val="1"/>
      <w:marLeft w:val="0"/>
      <w:marRight w:val="0"/>
      <w:marTop w:val="0"/>
      <w:marBottom w:val="0"/>
      <w:divBdr>
        <w:top w:val="none" w:sz="0" w:space="0" w:color="auto"/>
        <w:left w:val="none" w:sz="0" w:space="0" w:color="auto"/>
        <w:bottom w:val="none" w:sz="0" w:space="0" w:color="auto"/>
        <w:right w:val="none" w:sz="0" w:space="0" w:color="auto"/>
      </w:divBdr>
    </w:div>
    <w:div w:id="1668554362">
      <w:bodyDiv w:val="1"/>
      <w:marLeft w:val="0"/>
      <w:marRight w:val="0"/>
      <w:marTop w:val="0"/>
      <w:marBottom w:val="0"/>
      <w:divBdr>
        <w:top w:val="none" w:sz="0" w:space="0" w:color="auto"/>
        <w:left w:val="none" w:sz="0" w:space="0" w:color="auto"/>
        <w:bottom w:val="none" w:sz="0" w:space="0" w:color="auto"/>
        <w:right w:val="none" w:sz="0" w:space="0" w:color="auto"/>
      </w:divBdr>
    </w:div>
    <w:div w:id="1670601055">
      <w:bodyDiv w:val="1"/>
      <w:marLeft w:val="0"/>
      <w:marRight w:val="0"/>
      <w:marTop w:val="0"/>
      <w:marBottom w:val="0"/>
      <w:divBdr>
        <w:top w:val="none" w:sz="0" w:space="0" w:color="auto"/>
        <w:left w:val="none" w:sz="0" w:space="0" w:color="auto"/>
        <w:bottom w:val="none" w:sz="0" w:space="0" w:color="auto"/>
        <w:right w:val="none" w:sz="0" w:space="0" w:color="auto"/>
      </w:divBdr>
    </w:div>
    <w:div w:id="1670868583">
      <w:bodyDiv w:val="1"/>
      <w:marLeft w:val="0"/>
      <w:marRight w:val="0"/>
      <w:marTop w:val="0"/>
      <w:marBottom w:val="0"/>
      <w:divBdr>
        <w:top w:val="none" w:sz="0" w:space="0" w:color="auto"/>
        <w:left w:val="none" w:sz="0" w:space="0" w:color="auto"/>
        <w:bottom w:val="none" w:sz="0" w:space="0" w:color="auto"/>
        <w:right w:val="none" w:sz="0" w:space="0" w:color="auto"/>
      </w:divBdr>
    </w:div>
    <w:div w:id="1680736754">
      <w:bodyDiv w:val="1"/>
      <w:marLeft w:val="0"/>
      <w:marRight w:val="0"/>
      <w:marTop w:val="0"/>
      <w:marBottom w:val="0"/>
      <w:divBdr>
        <w:top w:val="none" w:sz="0" w:space="0" w:color="auto"/>
        <w:left w:val="none" w:sz="0" w:space="0" w:color="auto"/>
        <w:bottom w:val="none" w:sz="0" w:space="0" w:color="auto"/>
        <w:right w:val="none" w:sz="0" w:space="0" w:color="auto"/>
      </w:divBdr>
    </w:div>
    <w:div w:id="1681276879">
      <w:bodyDiv w:val="1"/>
      <w:marLeft w:val="0"/>
      <w:marRight w:val="0"/>
      <w:marTop w:val="0"/>
      <w:marBottom w:val="0"/>
      <w:divBdr>
        <w:top w:val="none" w:sz="0" w:space="0" w:color="auto"/>
        <w:left w:val="none" w:sz="0" w:space="0" w:color="auto"/>
        <w:bottom w:val="none" w:sz="0" w:space="0" w:color="auto"/>
        <w:right w:val="none" w:sz="0" w:space="0" w:color="auto"/>
      </w:divBdr>
    </w:div>
    <w:div w:id="1685133417">
      <w:bodyDiv w:val="1"/>
      <w:marLeft w:val="0"/>
      <w:marRight w:val="0"/>
      <w:marTop w:val="0"/>
      <w:marBottom w:val="0"/>
      <w:divBdr>
        <w:top w:val="none" w:sz="0" w:space="0" w:color="auto"/>
        <w:left w:val="none" w:sz="0" w:space="0" w:color="auto"/>
        <w:bottom w:val="none" w:sz="0" w:space="0" w:color="auto"/>
        <w:right w:val="none" w:sz="0" w:space="0" w:color="auto"/>
      </w:divBdr>
    </w:div>
    <w:div w:id="1690646692">
      <w:bodyDiv w:val="1"/>
      <w:marLeft w:val="0"/>
      <w:marRight w:val="0"/>
      <w:marTop w:val="0"/>
      <w:marBottom w:val="0"/>
      <w:divBdr>
        <w:top w:val="none" w:sz="0" w:space="0" w:color="auto"/>
        <w:left w:val="none" w:sz="0" w:space="0" w:color="auto"/>
        <w:bottom w:val="none" w:sz="0" w:space="0" w:color="auto"/>
        <w:right w:val="none" w:sz="0" w:space="0" w:color="auto"/>
      </w:divBdr>
    </w:div>
    <w:div w:id="1691107190">
      <w:bodyDiv w:val="1"/>
      <w:marLeft w:val="0"/>
      <w:marRight w:val="0"/>
      <w:marTop w:val="0"/>
      <w:marBottom w:val="0"/>
      <w:divBdr>
        <w:top w:val="none" w:sz="0" w:space="0" w:color="auto"/>
        <w:left w:val="none" w:sz="0" w:space="0" w:color="auto"/>
        <w:bottom w:val="none" w:sz="0" w:space="0" w:color="auto"/>
        <w:right w:val="none" w:sz="0" w:space="0" w:color="auto"/>
      </w:divBdr>
      <w:divsChild>
        <w:div w:id="665594872">
          <w:marLeft w:val="547"/>
          <w:marRight w:val="0"/>
          <w:marTop w:val="0"/>
          <w:marBottom w:val="0"/>
          <w:divBdr>
            <w:top w:val="none" w:sz="0" w:space="0" w:color="auto"/>
            <w:left w:val="none" w:sz="0" w:space="0" w:color="auto"/>
            <w:bottom w:val="none" w:sz="0" w:space="0" w:color="auto"/>
            <w:right w:val="none" w:sz="0" w:space="0" w:color="auto"/>
          </w:divBdr>
        </w:div>
        <w:div w:id="1092047890">
          <w:marLeft w:val="547"/>
          <w:marRight w:val="0"/>
          <w:marTop w:val="0"/>
          <w:marBottom w:val="0"/>
          <w:divBdr>
            <w:top w:val="none" w:sz="0" w:space="0" w:color="auto"/>
            <w:left w:val="none" w:sz="0" w:space="0" w:color="auto"/>
            <w:bottom w:val="none" w:sz="0" w:space="0" w:color="auto"/>
            <w:right w:val="none" w:sz="0" w:space="0" w:color="auto"/>
          </w:divBdr>
        </w:div>
        <w:div w:id="1570798572">
          <w:marLeft w:val="547"/>
          <w:marRight w:val="0"/>
          <w:marTop w:val="0"/>
          <w:marBottom w:val="0"/>
          <w:divBdr>
            <w:top w:val="none" w:sz="0" w:space="0" w:color="auto"/>
            <w:left w:val="none" w:sz="0" w:space="0" w:color="auto"/>
            <w:bottom w:val="none" w:sz="0" w:space="0" w:color="auto"/>
            <w:right w:val="none" w:sz="0" w:space="0" w:color="auto"/>
          </w:divBdr>
        </w:div>
      </w:divsChild>
    </w:div>
    <w:div w:id="1695574067">
      <w:bodyDiv w:val="1"/>
      <w:marLeft w:val="0"/>
      <w:marRight w:val="0"/>
      <w:marTop w:val="0"/>
      <w:marBottom w:val="0"/>
      <w:divBdr>
        <w:top w:val="none" w:sz="0" w:space="0" w:color="auto"/>
        <w:left w:val="none" w:sz="0" w:space="0" w:color="auto"/>
        <w:bottom w:val="none" w:sz="0" w:space="0" w:color="auto"/>
        <w:right w:val="none" w:sz="0" w:space="0" w:color="auto"/>
      </w:divBdr>
    </w:div>
    <w:div w:id="1698776141">
      <w:bodyDiv w:val="1"/>
      <w:marLeft w:val="0"/>
      <w:marRight w:val="0"/>
      <w:marTop w:val="0"/>
      <w:marBottom w:val="0"/>
      <w:divBdr>
        <w:top w:val="none" w:sz="0" w:space="0" w:color="auto"/>
        <w:left w:val="none" w:sz="0" w:space="0" w:color="auto"/>
        <w:bottom w:val="none" w:sz="0" w:space="0" w:color="auto"/>
        <w:right w:val="none" w:sz="0" w:space="0" w:color="auto"/>
      </w:divBdr>
    </w:div>
    <w:div w:id="1700202635">
      <w:bodyDiv w:val="1"/>
      <w:marLeft w:val="0"/>
      <w:marRight w:val="0"/>
      <w:marTop w:val="0"/>
      <w:marBottom w:val="0"/>
      <w:divBdr>
        <w:top w:val="none" w:sz="0" w:space="0" w:color="auto"/>
        <w:left w:val="none" w:sz="0" w:space="0" w:color="auto"/>
        <w:bottom w:val="none" w:sz="0" w:space="0" w:color="auto"/>
        <w:right w:val="none" w:sz="0" w:space="0" w:color="auto"/>
      </w:divBdr>
      <w:divsChild>
        <w:div w:id="250313275">
          <w:marLeft w:val="0"/>
          <w:marRight w:val="0"/>
          <w:marTop w:val="0"/>
          <w:marBottom w:val="0"/>
          <w:divBdr>
            <w:top w:val="none" w:sz="0" w:space="0" w:color="auto"/>
            <w:left w:val="none" w:sz="0" w:space="0" w:color="auto"/>
            <w:bottom w:val="none" w:sz="0" w:space="0" w:color="auto"/>
            <w:right w:val="none" w:sz="0" w:space="0" w:color="auto"/>
          </w:divBdr>
        </w:div>
        <w:div w:id="298193276">
          <w:marLeft w:val="0"/>
          <w:marRight w:val="0"/>
          <w:marTop w:val="0"/>
          <w:marBottom w:val="0"/>
          <w:divBdr>
            <w:top w:val="none" w:sz="0" w:space="0" w:color="auto"/>
            <w:left w:val="none" w:sz="0" w:space="0" w:color="auto"/>
            <w:bottom w:val="none" w:sz="0" w:space="0" w:color="auto"/>
            <w:right w:val="none" w:sz="0" w:space="0" w:color="auto"/>
          </w:divBdr>
        </w:div>
        <w:div w:id="350835711">
          <w:marLeft w:val="0"/>
          <w:marRight w:val="0"/>
          <w:marTop w:val="0"/>
          <w:marBottom w:val="0"/>
          <w:divBdr>
            <w:top w:val="none" w:sz="0" w:space="0" w:color="auto"/>
            <w:left w:val="none" w:sz="0" w:space="0" w:color="auto"/>
            <w:bottom w:val="none" w:sz="0" w:space="0" w:color="auto"/>
            <w:right w:val="none" w:sz="0" w:space="0" w:color="auto"/>
          </w:divBdr>
        </w:div>
        <w:div w:id="384260850">
          <w:marLeft w:val="0"/>
          <w:marRight w:val="0"/>
          <w:marTop w:val="0"/>
          <w:marBottom w:val="0"/>
          <w:divBdr>
            <w:top w:val="none" w:sz="0" w:space="0" w:color="auto"/>
            <w:left w:val="none" w:sz="0" w:space="0" w:color="auto"/>
            <w:bottom w:val="none" w:sz="0" w:space="0" w:color="auto"/>
            <w:right w:val="none" w:sz="0" w:space="0" w:color="auto"/>
          </w:divBdr>
        </w:div>
        <w:div w:id="1177115885">
          <w:marLeft w:val="0"/>
          <w:marRight w:val="0"/>
          <w:marTop w:val="0"/>
          <w:marBottom w:val="0"/>
          <w:divBdr>
            <w:top w:val="none" w:sz="0" w:space="0" w:color="auto"/>
            <w:left w:val="none" w:sz="0" w:space="0" w:color="auto"/>
            <w:bottom w:val="none" w:sz="0" w:space="0" w:color="auto"/>
            <w:right w:val="none" w:sz="0" w:space="0" w:color="auto"/>
          </w:divBdr>
        </w:div>
        <w:div w:id="1318850054">
          <w:marLeft w:val="0"/>
          <w:marRight w:val="0"/>
          <w:marTop w:val="0"/>
          <w:marBottom w:val="0"/>
          <w:divBdr>
            <w:top w:val="none" w:sz="0" w:space="0" w:color="auto"/>
            <w:left w:val="none" w:sz="0" w:space="0" w:color="auto"/>
            <w:bottom w:val="none" w:sz="0" w:space="0" w:color="auto"/>
            <w:right w:val="none" w:sz="0" w:space="0" w:color="auto"/>
          </w:divBdr>
        </w:div>
        <w:div w:id="1366099732">
          <w:marLeft w:val="0"/>
          <w:marRight w:val="0"/>
          <w:marTop w:val="0"/>
          <w:marBottom w:val="0"/>
          <w:divBdr>
            <w:top w:val="none" w:sz="0" w:space="0" w:color="auto"/>
            <w:left w:val="none" w:sz="0" w:space="0" w:color="auto"/>
            <w:bottom w:val="none" w:sz="0" w:space="0" w:color="auto"/>
            <w:right w:val="none" w:sz="0" w:space="0" w:color="auto"/>
          </w:divBdr>
        </w:div>
        <w:div w:id="1876193017">
          <w:marLeft w:val="0"/>
          <w:marRight w:val="0"/>
          <w:marTop w:val="0"/>
          <w:marBottom w:val="0"/>
          <w:divBdr>
            <w:top w:val="none" w:sz="0" w:space="0" w:color="auto"/>
            <w:left w:val="none" w:sz="0" w:space="0" w:color="auto"/>
            <w:bottom w:val="none" w:sz="0" w:space="0" w:color="auto"/>
            <w:right w:val="none" w:sz="0" w:space="0" w:color="auto"/>
          </w:divBdr>
        </w:div>
      </w:divsChild>
    </w:div>
    <w:div w:id="1701395719">
      <w:bodyDiv w:val="1"/>
      <w:marLeft w:val="0"/>
      <w:marRight w:val="0"/>
      <w:marTop w:val="0"/>
      <w:marBottom w:val="0"/>
      <w:divBdr>
        <w:top w:val="none" w:sz="0" w:space="0" w:color="auto"/>
        <w:left w:val="none" w:sz="0" w:space="0" w:color="auto"/>
        <w:bottom w:val="none" w:sz="0" w:space="0" w:color="auto"/>
        <w:right w:val="none" w:sz="0" w:space="0" w:color="auto"/>
      </w:divBdr>
    </w:div>
    <w:div w:id="1706372868">
      <w:bodyDiv w:val="1"/>
      <w:marLeft w:val="0"/>
      <w:marRight w:val="0"/>
      <w:marTop w:val="0"/>
      <w:marBottom w:val="0"/>
      <w:divBdr>
        <w:top w:val="none" w:sz="0" w:space="0" w:color="auto"/>
        <w:left w:val="none" w:sz="0" w:space="0" w:color="auto"/>
        <w:bottom w:val="none" w:sz="0" w:space="0" w:color="auto"/>
        <w:right w:val="none" w:sz="0" w:space="0" w:color="auto"/>
      </w:divBdr>
      <w:divsChild>
        <w:div w:id="525867993">
          <w:marLeft w:val="720"/>
          <w:marRight w:val="0"/>
          <w:marTop w:val="0"/>
          <w:marBottom w:val="0"/>
          <w:divBdr>
            <w:top w:val="none" w:sz="0" w:space="0" w:color="auto"/>
            <w:left w:val="none" w:sz="0" w:space="0" w:color="auto"/>
            <w:bottom w:val="none" w:sz="0" w:space="0" w:color="auto"/>
            <w:right w:val="none" w:sz="0" w:space="0" w:color="auto"/>
          </w:divBdr>
        </w:div>
      </w:divsChild>
    </w:div>
    <w:div w:id="1711681058">
      <w:bodyDiv w:val="1"/>
      <w:marLeft w:val="0"/>
      <w:marRight w:val="0"/>
      <w:marTop w:val="0"/>
      <w:marBottom w:val="0"/>
      <w:divBdr>
        <w:top w:val="none" w:sz="0" w:space="0" w:color="auto"/>
        <w:left w:val="none" w:sz="0" w:space="0" w:color="auto"/>
        <w:bottom w:val="none" w:sz="0" w:space="0" w:color="auto"/>
        <w:right w:val="none" w:sz="0" w:space="0" w:color="auto"/>
      </w:divBdr>
      <w:divsChild>
        <w:div w:id="154689013">
          <w:marLeft w:val="720"/>
          <w:marRight w:val="0"/>
          <w:marTop w:val="0"/>
          <w:marBottom w:val="0"/>
          <w:divBdr>
            <w:top w:val="none" w:sz="0" w:space="0" w:color="auto"/>
            <w:left w:val="none" w:sz="0" w:space="0" w:color="auto"/>
            <w:bottom w:val="none" w:sz="0" w:space="0" w:color="auto"/>
            <w:right w:val="none" w:sz="0" w:space="0" w:color="auto"/>
          </w:divBdr>
        </w:div>
        <w:div w:id="192807235">
          <w:marLeft w:val="720"/>
          <w:marRight w:val="0"/>
          <w:marTop w:val="0"/>
          <w:marBottom w:val="0"/>
          <w:divBdr>
            <w:top w:val="none" w:sz="0" w:space="0" w:color="auto"/>
            <w:left w:val="none" w:sz="0" w:space="0" w:color="auto"/>
            <w:bottom w:val="none" w:sz="0" w:space="0" w:color="auto"/>
            <w:right w:val="none" w:sz="0" w:space="0" w:color="auto"/>
          </w:divBdr>
        </w:div>
        <w:div w:id="207912365">
          <w:marLeft w:val="720"/>
          <w:marRight w:val="0"/>
          <w:marTop w:val="0"/>
          <w:marBottom w:val="0"/>
          <w:divBdr>
            <w:top w:val="none" w:sz="0" w:space="0" w:color="auto"/>
            <w:left w:val="none" w:sz="0" w:space="0" w:color="auto"/>
            <w:bottom w:val="none" w:sz="0" w:space="0" w:color="auto"/>
            <w:right w:val="none" w:sz="0" w:space="0" w:color="auto"/>
          </w:divBdr>
        </w:div>
        <w:div w:id="614140224">
          <w:marLeft w:val="720"/>
          <w:marRight w:val="0"/>
          <w:marTop w:val="0"/>
          <w:marBottom w:val="0"/>
          <w:divBdr>
            <w:top w:val="none" w:sz="0" w:space="0" w:color="auto"/>
            <w:left w:val="none" w:sz="0" w:space="0" w:color="auto"/>
            <w:bottom w:val="none" w:sz="0" w:space="0" w:color="auto"/>
            <w:right w:val="none" w:sz="0" w:space="0" w:color="auto"/>
          </w:divBdr>
        </w:div>
        <w:div w:id="1062947533">
          <w:marLeft w:val="720"/>
          <w:marRight w:val="0"/>
          <w:marTop w:val="0"/>
          <w:marBottom w:val="0"/>
          <w:divBdr>
            <w:top w:val="none" w:sz="0" w:space="0" w:color="auto"/>
            <w:left w:val="none" w:sz="0" w:space="0" w:color="auto"/>
            <w:bottom w:val="none" w:sz="0" w:space="0" w:color="auto"/>
            <w:right w:val="none" w:sz="0" w:space="0" w:color="auto"/>
          </w:divBdr>
        </w:div>
        <w:div w:id="1202980777">
          <w:marLeft w:val="720"/>
          <w:marRight w:val="0"/>
          <w:marTop w:val="0"/>
          <w:marBottom w:val="0"/>
          <w:divBdr>
            <w:top w:val="none" w:sz="0" w:space="0" w:color="auto"/>
            <w:left w:val="none" w:sz="0" w:space="0" w:color="auto"/>
            <w:bottom w:val="none" w:sz="0" w:space="0" w:color="auto"/>
            <w:right w:val="none" w:sz="0" w:space="0" w:color="auto"/>
          </w:divBdr>
        </w:div>
        <w:div w:id="1525904106">
          <w:marLeft w:val="720"/>
          <w:marRight w:val="0"/>
          <w:marTop w:val="0"/>
          <w:marBottom w:val="0"/>
          <w:divBdr>
            <w:top w:val="none" w:sz="0" w:space="0" w:color="auto"/>
            <w:left w:val="none" w:sz="0" w:space="0" w:color="auto"/>
            <w:bottom w:val="none" w:sz="0" w:space="0" w:color="auto"/>
            <w:right w:val="none" w:sz="0" w:space="0" w:color="auto"/>
          </w:divBdr>
        </w:div>
        <w:div w:id="1641420660">
          <w:marLeft w:val="720"/>
          <w:marRight w:val="0"/>
          <w:marTop w:val="0"/>
          <w:marBottom w:val="0"/>
          <w:divBdr>
            <w:top w:val="none" w:sz="0" w:space="0" w:color="auto"/>
            <w:left w:val="none" w:sz="0" w:space="0" w:color="auto"/>
            <w:bottom w:val="none" w:sz="0" w:space="0" w:color="auto"/>
            <w:right w:val="none" w:sz="0" w:space="0" w:color="auto"/>
          </w:divBdr>
        </w:div>
        <w:div w:id="1741096192">
          <w:marLeft w:val="720"/>
          <w:marRight w:val="0"/>
          <w:marTop w:val="0"/>
          <w:marBottom w:val="0"/>
          <w:divBdr>
            <w:top w:val="none" w:sz="0" w:space="0" w:color="auto"/>
            <w:left w:val="none" w:sz="0" w:space="0" w:color="auto"/>
            <w:bottom w:val="none" w:sz="0" w:space="0" w:color="auto"/>
            <w:right w:val="none" w:sz="0" w:space="0" w:color="auto"/>
          </w:divBdr>
        </w:div>
        <w:div w:id="2047830988">
          <w:marLeft w:val="720"/>
          <w:marRight w:val="0"/>
          <w:marTop w:val="0"/>
          <w:marBottom w:val="0"/>
          <w:divBdr>
            <w:top w:val="none" w:sz="0" w:space="0" w:color="auto"/>
            <w:left w:val="none" w:sz="0" w:space="0" w:color="auto"/>
            <w:bottom w:val="none" w:sz="0" w:space="0" w:color="auto"/>
            <w:right w:val="none" w:sz="0" w:space="0" w:color="auto"/>
          </w:divBdr>
        </w:div>
      </w:divsChild>
    </w:div>
    <w:div w:id="1713268818">
      <w:bodyDiv w:val="1"/>
      <w:marLeft w:val="0"/>
      <w:marRight w:val="0"/>
      <w:marTop w:val="0"/>
      <w:marBottom w:val="0"/>
      <w:divBdr>
        <w:top w:val="none" w:sz="0" w:space="0" w:color="auto"/>
        <w:left w:val="none" w:sz="0" w:space="0" w:color="auto"/>
        <w:bottom w:val="none" w:sz="0" w:space="0" w:color="auto"/>
        <w:right w:val="none" w:sz="0" w:space="0" w:color="auto"/>
      </w:divBdr>
      <w:divsChild>
        <w:div w:id="526217750">
          <w:marLeft w:val="1440"/>
          <w:marRight w:val="0"/>
          <w:marTop w:val="0"/>
          <w:marBottom w:val="0"/>
          <w:divBdr>
            <w:top w:val="none" w:sz="0" w:space="0" w:color="auto"/>
            <w:left w:val="none" w:sz="0" w:space="0" w:color="auto"/>
            <w:bottom w:val="none" w:sz="0" w:space="0" w:color="auto"/>
            <w:right w:val="none" w:sz="0" w:space="0" w:color="auto"/>
          </w:divBdr>
        </w:div>
        <w:div w:id="1086223257">
          <w:marLeft w:val="720"/>
          <w:marRight w:val="0"/>
          <w:marTop w:val="0"/>
          <w:marBottom w:val="0"/>
          <w:divBdr>
            <w:top w:val="none" w:sz="0" w:space="0" w:color="auto"/>
            <w:left w:val="none" w:sz="0" w:space="0" w:color="auto"/>
            <w:bottom w:val="none" w:sz="0" w:space="0" w:color="auto"/>
            <w:right w:val="none" w:sz="0" w:space="0" w:color="auto"/>
          </w:divBdr>
        </w:div>
        <w:div w:id="1139297804">
          <w:marLeft w:val="1440"/>
          <w:marRight w:val="0"/>
          <w:marTop w:val="0"/>
          <w:marBottom w:val="0"/>
          <w:divBdr>
            <w:top w:val="none" w:sz="0" w:space="0" w:color="auto"/>
            <w:left w:val="none" w:sz="0" w:space="0" w:color="auto"/>
            <w:bottom w:val="none" w:sz="0" w:space="0" w:color="auto"/>
            <w:right w:val="none" w:sz="0" w:space="0" w:color="auto"/>
          </w:divBdr>
        </w:div>
        <w:div w:id="1396246646">
          <w:marLeft w:val="720"/>
          <w:marRight w:val="0"/>
          <w:marTop w:val="0"/>
          <w:marBottom w:val="0"/>
          <w:divBdr>
            <w:top w:val="none" w:sz="0" w:space="0" w:color="auto"/>
            <w:left w:val="none" w:sz="0" w:space="0" w:color="auto"/>
            <w:bottom w:val="none" w:sz="0" w:space="0" w:color="auto"/>
            <w:right w:val="none" w:sz="0" w:space="0" w:color="auto"/>
          </w:divBdr>
        </w:div>
        <w:div w:id="1765761091">
          <w:marLeft w:val="720"/>
          <w:marRight w:val="0"/>
          <w:marTop w:val="0"/>
          <w:marBottom w:val="0"/>
          <w:divBdr>
            <w:top w:val="none" w:sz="0" w:space="0" w:color="auto"/>
            <w:left w:val="none" w:sz="0" w:space="0" w:color="auto"/>
            <w:bottom w:val="none" w:sz="0" w:space="0" w:color="auto"/>
            <w:right w:val="none" w:sz="0" w:space="0" w:color="auto"/>
          </w:divBdr>
        </w:div>
      </w:divsChild>
    </w:div>
    <w:div w:id="1714697237">
      <w:bodyDiv w:val="1"/>
      <w:marLeft w:val="0"/>
      <w:marRight w:val="0"/>
      <w:marTop w:val="0"/>
      <w:marBottom w:val="0"/>
      <w:divBdr>
        <w:top w:val="none" w:sz="0" w:space="0" w:color="auto"/>
        <w:left w:val="none" w:sz="0" w:space="0" w:color="auto"/>
        <w:bottom w:val="none" w:sz="0" w:space="0" w:color="auto"/>
        <w:right w:val="none" w:sz="0" w:space="0" w:color="auto"/>
      </w:divBdr>
      <w:divsChild>
        <w:div w:id="236747523">
          <w:marLeft w:val="720"/>
          <w:marRight w:val="0"/>
          <w:marTop w:val="0"/>
          <w:marBottom w:val="0"/>
          <w:divBdr>
            <w:top w:val="none" w:sz="0" w:space="0" w:color="auto"/>
            <w:left w:val="none" w:sz="0" w:space="0" w:color="auto"/>
            <w:bottom w:val="none" w:sz="0" w:space="0" w:color="auto"/>
            <w:right w:val="none" w:sz="0" w:space="0" w:color="auto"/>
          </w:divBdr>
        </w:div>
        <w:div w:id="245846554">
          <w:marLeft w:val="547"/>
          <w:marRight w:val="0"/>
          <w:marTop w:val="0"/>
          <w:marBottom w:val="0"/>
          <w:divBdr>
            <w:top w:val="none" w:sz="0" w:space="0" w:color="auto"/>
            <w:left w:val="none" w:sz="0" w:space="0" w:color="auto"/>
            <w:bottom w:val="none" w:sz="0" w:space="0" w:color="auto"/>
            <w:right w:val="none" w:sz="0" w:space="0" w:color="auto"/>
          </w:divBdr>
        </w:div>
        <w:div w:id="549876948">
          <w:marLeft w:val="547"/>
          <w:marRight w:val="0"/>
          <w:marTop w:val="0"/>
          <w:marBottom w:val="0"/>
          <w:divBdr>
            <w:top w:val="none" w:sz="0" w:space="0" w:color="auto"/>
            <w:left w:val="none" w:sz="0" w:space="0" w:color="auto"/>
            <w:bottom w:val="none" w:sz="0" w:space="0" w:color="auto"/>
            <w:right w:val="none" w:sz="0" w:space="0" w:color="auto"/>
          </w:divBdr>
        </w:div>
        <w:div w:id="734545527">
          <w:marLeft w:val="720"/>
          <w:marRight w:val="0"/>
          <w:marTop w:val="0"/>
          <w:marBottom w:val="0"/>
          <w:divBdr>
            <w:top w:val="none" w:sz="0" w:space="0" w:color="auto"/>
            <w:left w:val="none" w:sz="0" w:space="0" w:color="auto"/>
            <w:bottom w:val="none" w:sz="0" w:space="0" w:color="auto"/>
            <w:right w:val="none" w:sz="0" w:space="0" w:color="auto"/>
          </w:divBdr>
        </w:div>
        <w:div w:id="1137723777">
          <w:marLeft w:val="720"/>
          <w:marRight w:val="0"/>
          <w:marTop w:val="0"/>
          <w:marBottom w:val="0"/>
          <w:divBdr>
            <w:top w:val="none" w:sz="0" w:space="0" w:color="auto"/>
            <w:left w:val="none" w:sz="0" w:space="0" w:color="auto"/>
            <w:bottom w:val="none" w:sz="0" w:space="0" w:color="auto"/>
            <w:right w:val="none" w:sz="0" w:space="0" w:color="auto"/>
          </w:divBdr>
        </w:div>
        <w:div w:id="1434131813">
          <w:marLeft w:val="547"/>
          <w:marRight w:val="0"/>
          <w:marTop w:val="0"/>
          <w:marBottom w:val="0"/>
          <w:divBdr>
            <w:top w:val="none" w:sz="0" w:space="0" w:color="auto"/>
            <w:left w:val="none" w:sz="0" w:space="0" w:color="auto"/>
            <w:bottom w:val="none" w:sz="0" w:space="0" w:color="auto"/>
            <w:right w:val="none" w:sz="0" w:space="0" w:color="auto"/>
          </w:divBdr>
        </w:div>
        <w:div w:id="1739012144">
          <w:marLeft w:val="547"/>
          <w:marRight w:val="0"/>
          <w:marTop w:val="0"/>
          <w:marBottom w:val="0"/>
          <w:divBdr>
            <w:top w:val="none" w:sz="0" w:space="0" w:color="auto"/>
            <w:left w:val="none" w:sz="0" w:space="0" w:color="auto"/>
            <w:bottom w:val="none" w:sz="0" w:space="0" w:color="auto"/>
            <w:right w:val="none" w:sz="0" w:space="0" w:color="auto"/>
          </w:divBdr>
        </w:div>
        <w:div w:id="1751807374">
          <w:marLeft w:val="720"/>
          <w:marRight w:val="0"/>
          <w:marTop w:val="0"/>
          <w:marBottom w:val="0"/>
          <w:divBdr>
            <w:top w:val="none" w:sz="0" w:space="0" w:color="auto"/>
            <w:left w:val="none" w:sz="0" w:space="0" w:color="auto"/>
            <w:bottom w:val="none" w:sz="0" w:space="0" w:color="auto"/>
            <w:right w:val="none" w:sz="0" w:space="0" w:color="auto"/>
          </w:divBdr>
        </w:div>
        <w:div w:id="1978802697">
          <w:marLeft w:val="547"/>
          <w:marRight w:val="0"/>
          <w:marTop w:val="0"/>
          <w:marBottom w:val="0"/>
          <w:divBdr>
            <w:top w:val="none" w:sz="0" w:space="0" w:color="auto"/>
            <w:left w:val="none" w:sz="0" w:space="0" w:color="auto"/>
            <w:bottom w:val="none" w:sz="0" w:space="0" w:color="auto"/>
            <w:right w:val="none" w:sz="0" w:space="0" w:color="auto"/>
          </w:divBdr>
        </w:div>
      </w:divsChild>
    </w:div>
    <w:div w:id="1716850850">
      <w:bodyDiv w:val="1"/>
      <w:marLeft w:val="0"/>
      <w:marRight w:val="0"/>
      <w:marTop w:val="0"/>
      <w:marBottom w:val="0"/>
      <w:divBdr>
        <w:top w:val="none" w:sz="0" w:space="0" w:color="auto"/>
        <w:left w:val="none" w:sz="0" w:space="0" w:color="auto"/>
        <w:bottom w:val="none" w:sz="0" w:space="0" w:color="auto"/>
        <w:right w:val="none" w:sz="0" w:space="0" w:color="auto"/>
      </w:divBdr>
    </w:div>
    <w:div w:id="1720932780">
      <w:bodyDiv w:val="1"/>
      <w:marLeft w:val="0"/>
      <w:marRight w:val="0"/>
      <w:marTop w:val="0"/>
      <w:marBottom w:val="0"/>
      <w:divBdr>
        <w:top w:val="none" w:sz="0" w:space="0" w:color="auto"/>
        <w:left w:val="none" w:sz="0" w:space="0" w:color="auto"/>
        <w:bottom w:val="none" w:sz="0" w:space="0" w:color="auto"/>
        <w:right w:val="none" w:sz="0" w:space="0" w:color="auto"/>
      </w:divBdr>
    </w:div>
    <w:div w:id="1726370918">
      <w:bodyDiv w:val="1"/>
      <w:marLeft w:val="0"/>
      <w:marRight w:val="0"/>
      <w:marTop w:val="0"/>
      <w:marBottom w:val="0"/>
      <w:divBdr>
        <w:top w:val="none" w:sz="0" w:space="0" w:color="auto"/>
        <w:left w:val="none" w:sz="0" w:space="0" w:color="auto"/>
        <w:bottom w:val="none" w:sz="0" w:space="0" w:color="auto"/>
        <w:right w:val="none" w:sz="0" w:space="0" w:color="auto"/>
      </w:divBdr>
      <w:divsChild>
        <w:div w:id="1566648393">
          <w:marLeft w:val="547"/>
          <w:marRight w:val="0"/>
          <w:marTop w:val="115"/>
          <w:marBottom w:val="0"/>
          <w:divBdr>
            <w:top w:val="none" w:sz="0" w:space="0" w:color="auto"/>
            <w:left w:val="none" w:sz="0" w:space="0" w:color="auto"/>
            <w:bottom w:val="none" w:sz="0" w:space="0" w:color="auto"/>
            <w:right w:val="none" w:sz="0" w:space="0" w:color="auto"/>
          </w:divBdr>
        </w:div>
        <w:div w:id="2129202093">
          <w:marLeft w:val="547"/>
          <w:marRight w:val="0"/>
          <w:marTop w:val="115"/>
          <w:marBottom w:val="0"/>
          <w:divBdr>
            <w:top w:val="none" w:sz="0" w:space="0" w:color="auto"/>
            <w:left w:val="none" w:sz="0" w:space="0" w:color="auto"/>
            <w:bottom w:val="none" w:sz="0" w:space="0" w:color="auto"/>
            <w:right w:val="none" w:sz="0" w:space="0" w:color="auto"/>
          </w:divBdr>
        </w:div>
      </w:divsChild>
    </w:div>
    <w:div w:id="1740399276">
      <w:bodyDiv w:val="1"/>
      <w:marLeft w:val="0"/>
      <w:marRight w:val="0"/>
      <w:marTop w:val="0"/>
      <w:marBottom w:val="0"/>
      <w:divBdr>
        <w:top w:val="none" w:sz="0" w:space="0" w:color="auto"/>
        <w:left w:val="none" w:sz="0" w:space="0" w:color="auto"/>
        <w:bottom w:val="none" w:sz="0" w:space="0" w:color="auto"/>
        <w:right w:val="none" w:sz="0" w:space="0" w:color="auto"/>
      </w:divBdr>
      <w:divsChild>
        <w:div w:id="800194736">
          <w:marLeft w:val="547"/>
          <w:marRight w:val="0"/>
          <w:marTop w:val="0"/>
          <w:marBottom w:val="0"/>
          <w:divBdr>
            <w:top w:val="none" w:sz="0" w:space="0" w:color="auto"/>
            <w:left w:val="none" w:sz="0" w:space="0" w:color="auto"/>
            <w:bottom w:val="none" w:sz="0" w:space="0" w:color="auto"/>
            <w:right w:val="none" w:sz="0" w:space="0" w:color="auto"/>
          </w:divBdr>
        </w:div>
      </w:divsChild>
    </w:div>
    <w:div w:id="1740714239">
      <w:bodyDiv w:val="1"/>
      <w:marLeft w:val="0"/>
      <w:marRight w:val="0"/>
      <w:marTop w:val="0"/>
      <w:marBottom w:val="0"/>
      <w:divBdr>
        <w:top w:val="none" w:sz="0" w:space="0" w:color="auto"/>
        <w:left w:val="none" w:sz="0" w:space="0" w:color="auto"/>
        <w:bottom w:val="none" w:sz="0" w:space="0" w:color="auto"/>
        <w:right w:val="none" w:sz="0" w:space="0" w:color="auto"/>
      </w:divBdr>
    </w:div>
    <w:div w:id="1740902024">
      <w:bodyDiv w:val="1"/>
      <w:marLeft w:val="0"/>
      <w:marRight w:val="0"/>
      <w:marTop w:val="0"/>
      <w:marBottom w:val="0"/>
      <w:divBdr>
        <w:top w:val="none" w:sz="0" w:space="0" w:color="auto"/>
        <w:left w:val="none" w:sz="0" w:space="0" w:color="auto"/>
        <w:bottom w:val="none" w:sz="0" w:space="0" w:color="auto"/>
        <w:right w:val="none" w:sz="0" w:space="0" w:color="auto"/>
      </w:divBdr>
    </w:div>
    <w:div w:id="1746342340">
      <w:bodyDiv w:val="1"/>
      <w:marLeft w:val="0"/>
      <w:marRight w:val="0"/>
      <w:marTop w:val="0"/>
      <w:marBottom w:val="0"/>
      <w:divBdr>
        <w:top w:val="none" w:sz="0" w:space="0" w:color="auto"/>
        <w:left w:val="none" w:sz="0" w:space="0" w:color="auto"/>
        <w:bottom w:val="none" w:sz="0" w:space="0" w:color="auto"/>
        <w:right w:val="none" w:sz="0" w:space="0" w:color="auto"/>
      </w:divBdr>
      <w:divsChild>
        <w:div w:id="1560019227">
          <w:marLeft w:val="547"/>
          <w:marRight w:val="0"/>
          <w:marTop w:val="0"/>
          <w:marBottom w:val="0"/>
          <w:divBdr>
            <w:top w:val="none" w:sz="0" w:space="0" w:color="auto"/>
            <w:left w:val="none" w:sz="0" w:space="0" w:color="auto"/>
            <w:bottom w:val="none" w:sz="0" w:space="0" w:color="auto"/>
            <w:right w:val="none" w:sz="0" w:space="0" w:color="auto"/>
          </w:divBdr>
        </w:div>
      </w:divsChild>
    </w:div>
    <w:div w:id="1749647010">
      <w:bodyDiv w:val="1"/>
      <w:marLeft w:val="0"/>
      <w:marRight w:val="0"/>
      <w:marTop w:val="0"/>
      <w:marBottom w:val="0"/>
      <w:divBdr>
        <w:top w:val="none" w:sz="0" w:space="0" w:color="auto"/>
        <w:left w:val="none" w:sz="0" w:space="0" w:color="auto"/>
        <w:bottom w:val="none" w:sz="0" w:space="0" w:color="auto"/>
        <w:right w:val="none" w:sz="0" w:space="0" w:color="auto"/>
      </w:divBdr>
    </w:div>
    <w:div w:id="1756513665">
      <w:bodyDiv w:val="1"/>
      <w:marLeft w:val="0"/>
      <w:marRight w:val="0"/>
      <w:marTop w:val="0"/>
      <w:marBottom w:val="0"/>
      <w:divBdr>
        <w:top w:val="none" w:sz="0" w:space="0" w:color="auto"/>
        <w:left w:val="none" w:sz="0" w:space="0" w:color="auto"/>
        <w:bottom w:val="none" w:sz="0" w:space="0" w:color="auto"/>
        <w:right w:val="none" w:sz="0" w:space="0" w:color="auto"/>
      </w:divBdr>
      <w:divsChild>
        <w:div w:id="6176455">
          <w:marLeft w:val="432"/>
          <w:marRight w:val="0"/>
          <w:marTop w:val="115"/>
          <w:marBottom w:val="0"/>
          <w:divBdr>
            <w:top w:val="none" w:sz="0" w:space="0" w:color="auto"/>
            <w:left w:val="none" w:sz="0" w:space="0" w:color="auto"/>
            <w:bottom w:val="none" w:sz="0" w:space="0" w:color="auto"/>
            <w:right w:val="none" w:sz="0" w:space="0" w:color="auto"/>
          </w:divBdr>
        </w:div>
        <w:div w:id="664748937">
          <w:marLeft w:val="432"/>
          <w:marRight w:val="0"/>
          <w:marTop w:val="115"/>
          <w:marBottom w:val="0"/>
          <w:divBdr>
            <w:top w:val="none" w:sz="0" w:space="0" w:color="auto"/>
            <w:left w:val="none" w:sz="0" w:space="0" w:color="auto"/>
            <w:bottom w:val="none" w:sz="0" w:space="0" w:color="auto"/>
            <w:right w:val="none" w:sz="0" w:space="0" w:color="auto"/>
          </w:divBdr>
        </w:div>
        <w:div w:id="1839997814">
          <w:marLeft w:val="432"/>
          <w:marRight w:val="0"/>
          <w:marTop w:val="115"/>
          <w:marBottom w:val="0"/>
          <w:divBdr>
            <w:top w:val="none" w:sz="0" w:space="0" w:color="auto"/>
            <w:left w:val="none" w:sz="0" w:space="0" w:color="auto"/>
            <w:bottom w:val="none" w:sz="0" w:space="0" w:color="auto"/>
            <w:right w:val="none" w:sz="0" w:space="0" w:color="auto"/>
          </w:divBdr>
        </w:div>
        <w:div w:id="2120947089">
          <w:marLeft w:val="432"/>
          <w:marRight w:val="0"/>
          <w:marTop w:val="115"/>
          <w:marBottom w:val="0"/>
          <w:divBdr>
            <w:top w:val="none" w:sz="0" w:space="0" w:color="auto"/>
            <w:left w:val="none" w:sz="0" w:space="0" w:color="auto"/>
            <w:bottom w:val="none" w:sz="0" w:space="0" w:color="auto"/>
            <w:right w:val="none" w:sz="0" w:space="0" w:color="auto"/>
          </w:divBdr>
        </w:div>
      </w:divsChild>
    </w:div>
    <w:div w:id="1758671168">
      <w:bodyDiv w:val="1"/>
      <w:marLeft w:val="0"/>
      <w:marRight w:val="0"/>
      <w:marTop w:val="0"/>
      <w:marBottom w:val="0"/>
      <w:divBdr>
        <w:top w:val="none" w:sz="0" w:space="0" w:color="auto"/>
        <w:left w:val="none" w:sz="0" w:space="0" w:color="auto"/>
        <w:bottom w:val="none" w:sz="0" w:space="0" w:color="auto"/>
        <w:right w:val="none" w:sz="0" w:space="0" w:color="auto"/>
      </w:divBdr>
      <w:divsChild>
        <w:div w:id="137647686">
          <w:marLeft w:val="288"/>
          <w:marRight w:val="0"/>
          <w:marTop w:val="0"/>
          <w:marBottom w:val="0"/>
          <w:divBdr>
            <w:top w:val="none" w:sz="0" w:space="0" w:color="auto"/>
            <w:left w:val="none" w:sz="0" w:space="0" w:color="auto"/>
            <w:bottom w:val="none" w:sz="0" w:space="0" w:color="auto"/>
            <w:right w:val="none" w:sz="0" w:space="0" w:color="auto"/>
          </w:divBdr>
        </w:div>
      </w:divsChild>
    </w:div>
    <w:div w:id="1763866810">
      <w:bodyDiv w:val="1"/>
      <w:marLeft w:val="0"/>
      <w:marRight w:val="0"/>
      <w:marTop w:val="0"/>
      <w:marBottom w:val="0"/>
      <w:divBdr>
        <w:top w:val="none" w:sz="0" w:space="0" w:color="auto"/>
        <w:left w:val="none" w:sz="0" w:space="0" w:color="auto"/>
        <w:bottom w:val="none" w:sz="0" w:space="0" w:color="auto"/>
        <w:right w:val="none" w:sz="0" w:space="0" w:color="auto"/>
      </w:divBdr>
      <w:divsChild>
        <w:div w:id="256015628">
          <w:marLeft w:val="446"/>
          <w:marRight w:val="0"/>
          <w:marTop w:val="0"/>
          <w:marBottom w:val="0"/>
          <w:divBdr>
            <w:top w:val="none" w:sz="0" w:space="0" w:color="auto"/>
            <w:left w:val="none" w:sz="0" w:space="0" w:color="auto"/>
            <w:bottom w:val="none" w:sz="0" w:space="0" w:color="auto"/>
            <w:right w:val="none" w:sz="0" w:space="0" w:color="auto"/>
          </w:divBdr>
        </w:div>
      </w:divsChild>
    </w:div>
    <w:div w:id="1778527714">
      <w:bodyDiv w:val="1"/>
      <w:marLeft w:val="0"/>
      <w:marRight w:val="0"/>
      <w:marTop w:val="0"/>
      <w:marBottom w:val="0"/>
      <w:divBdr>
        <w:top w:val="none" w:sz="0" w:space="0" w:color="auto"/>
        <w:left w:val="none" w:sz="0" w:space="0" w:color="auto"/>
        <w:bottom w:val="none" w:sz="0" w:space="0" w:color="auto"/>
        <w:right w:val="none" w:sz="0" w:space="0" w:color="auto"/>
      </w:divBdr>
      <w:divsChild>
        <w:div w:id="20396225">
          <w:marLeft w:val="1454"/>
          <w:marRight w:val="0"/>
          <w:marTop w:val="96"/>
          <w:marBottom w:val="0"/>
          <w:divBdr>
            <w:top w:val="none" w:sz="0" w:space="0" w:color="auto"/>
            <w:left w:val="none" w:sz="0" w:space="0" w:color="auto"/>
            <w:bottom w:val="none" w:sz="0" w:space="0" w:color="auto"/>
            <w:right w:val="none" w:sz="0" w:space="0" w:color="auto"/>
          </w:divBdr>
        </w:div>
        <w:div w:id="555242163">
          <w:marLeft w:val="720"/>
          <w:marRight w:val="0"/>
          <w:marTop w:val="115"/>
          <w:marBottom w:val="0"/>
          <w:divBdr>
            <w:top w:val="none" w:sz="0" w:space="0" w:color="auto"/>
            <w:left w:val="none" w:sz="0" w:space="0" w:color="auto"/>
            <w:bottom w:val="none" w:sz="0" w:space="0" w:color="auto"/>
            <w:right w:val="none" w:sz="0" w:space="0" w:color="auto"/>
          </w:divBdr>
        </w:div>
        <w:div w:id="812331731">
          <w:marLeft w:val="1454"/>
          <w:marRight w:val="0"/>
          <w:marTop w:val="96"/>
          <w:marBottom w:val="0"/>
          <w:divBdr>
            <w:top w:val="none" w:sz="0" w:space="0" w:color="auto"/>
            <w:left w:val="none" w:sz="0" w:space="0" w:color="auto"/>
            <w:bottom w:val="none" w:sz="0" w:space="0" w:color="auto"/>
            <w:right w:val="none" w:sz="0" w:space="0" w:color="auto"/>
          </w:divBdr>
        </w:div>
        <w:div w:id="907032813">
          <w:marLeft w:val="720"/>
          <w:marRight w:val="0"/>
          <w:marTop w:val="115"/>
          <w:marBottom w:val="0"/>
          <w:divBdr>
            <w:top w:val="none" w:sz="0" w:space="0" w:color="auto"/>
            <w:left w:val="none" w:sz="0" w:space="0" w:color="auto"/>
            <w:bottom w:val="none" w:sz="0" w:space="0" w:color="auto"/>
            <w:right w:val="none" w:sz="0" w:space="0" w:color="auto"/>
          </w:divBdr>
        </w:div>
        <w:div w:id="1162694337">
          <w:marLeft w:val="720"/>
          <w:marRight w:val="0"/>
          <w:marTop w:val="115"/>
          <w:marBottom w:val="0"/>
          <w:divBdr>
            <w:top w:val="none" w:sz="0" w:space="0" w:color="auto"/>
            <w:left w:val="none" w:sz="0" w:space="0" w:color="auto"/>
            <w:bottom w:val="none" w:sz="0" w:space="0" w:color="auto"/>
            <w:right w:val="none" w:sz="0" w:space="0" w:color="auto"/>
          </w:divBdr>
        </w:div>
        <w:div w:id="1439445285">
          <w:marLeft w:val="1454"/>
          <w:marRight w:val="0"/>
          <w:marTop w:val="96"/>
          <w:marBottom w:val="0"/>
          <w:divBdr>
            <w:top w:val="none" w:sz="0" w:space="0" w:color="auto"/>
            <w:left w:val="none" w:sz="0" w:space="0" w:color="auto"/>
            <w:bottom w:val="none" w:sz="0" w:space="0" w:color="auto"/>
            <w:right w:val="none" w:sz="0" w:space="0" w:color="auto"/>
          </w:divBdr>
        </w:div>
        <w:div w:id="1653873869">
          <w:marLeft w:val="1454"/>
          <w:marRight w:val="0"/>
          <w:marTop w:val="96"/>
          <w:marBottom w:val="0"/>
          <w:divBdr>
            <w:top w:val="none" w:sz="0" w:space="0" w:color="auto"/>
            <w:left w:val="none" w:sz="0" w:space="0" w:color="auto"/>
            <w:bottom w:val="none" w:sz="0" w:space="0" w:color="auto"/>
            <w:right w:val="none" w:sz="0" w:space="0" w:color="auto"/>
          </w:divBdr>
        </w:div>
        <w:div w:id="1953050108">
          <w:marLeft w:val="1454"/>
          <w:marRight w:val="0"/>
          <w:marTop w:val="96"/>
          <w:marBottom w:val="0"/>
          <w:divBdr>
            <w:top w:val="none" w:sz="0" w:space="0" w:color="auto"/>
            <w:left w:val="none" w:sz="0" w:space="0" w:color="auto"/>
            <w:bottom w:val="none" w:sz="0" w:space="0" w:color="auto"/>
            <w:right w:val="none" w:sz="0" w:space="0" w:color="auto"/>
          </w:divBdr>
        </w:div>
      </w:divsChild>
    </w:div>
    <w:div w:id="1780835965">
      <w:bodyDiv w:val="1"/>
      <w:marLeft w:val="0"/>
      <w:marRight w:val="0"/>
      <w:marTop w:val="0"/>
      <w:marBottom w:val="0"/>
      <w:divBdr>
        <w:top w:val="none" w:sz="0" w:space="0" w:color="auto"/>
        <w:left w:val="none" w:sz="0" w:space="0" w:color="auto"/>
        <w:bottom w:val="none" w:sz="0" w:space="0" w:color="auto"/>
        <w:right w:val="none" w:sz="0" w:space="0" w:color="auto"/>
      </w:divBdr>
    </w:div>
    <w:div w:id="1782645384">
      <w:bodyDiv w:val="1"/>
      <w:marLeft w:val="0"/>
      <w:marRight w:val="0"/>
      <w:marTop w:val="0"/>
      <w:marBottom w:val="0"/>
      <w:divBdr>
        <w:top w:val="none" w:sz="0" w:space="0" w:color="auto"/>
        <w:left w:val="none" w:sz="0" w:space="0" w:color="auto"/>
        <w:bottom w:val="none" w:sz="0" w:space="0" w:color="auto"/>
        <w:right w:val="none" w:sz="0" w:space="0" w:color="auto"/>
      </w:divBdr>
      <w:divsChild>
        <w:div w:id="9526384">
          <w:marLeft w:val="446"/>
          <w:marRight w:val="0"/>
          <w:marTop w:val="0"/>
          <w:marBottom w:val="0"/>
          <w:divBdr>
            <w:top w:val="none" w:sz="0" w:space="0" w:color="auto"/>
            <w:left w:val="none" w:sz="0" w:space="0" w:color="auto"/>
            <w:bottom w:val="none" w:sz="0" w:space="0" w:color="auto"/>
            <w:right w:val="none" w:sz="0" w:space="0" w:color="auto"/>
          </w:divBdr>
        </w:div>
        <w:div w:id="740954581">
          <w:marLeft w:val="1166"/>
          <w:marRight w:val="0"/>
          <w:marTop w:val="0"/>
          <w:marBottom w:val="0"/>
          <w:divBdr>
            <w:top w:val="none" w:sz="0" w:space="0" w:color="auto"/>
            <w:left w:val="none" w:sz="0" w:space="0" w:color="auto"/>
            <w:bottom w:val="none" w:sz="0" w:space="0" w:color="auto"/>
            <w:right w:val="none" w:sz="0" w:space="0" w:color="auto"/>
          </w:divBdr>
        </w:div>
        <w:div w:id="1004354236">
          <w:marLeft w:val="1166"/>
          <w:marRight w:val="0"/>
          <w:marTop w:val="0"/>
          <w:marBottom w:val="0"/>
          <w:divBdr>
            <w:top w:val="none" w:sz="0" w:space="0" w:color="auto"/>
            <w:left w:val="none" w:sz="0" w:space="0" w:color="auto"/>
            <w:bottom w:val="none" w:sz="0" w:space="0" w:color="auto"/>
            <w:right w:val="none" w:sz="0" w:space="0" w:color="auto"/>
          </w:divBdr>
        </w:div>
        <w:div w:id="1378774849">
          <w:marLeft w:val="446"/>
          <w:marRight w:val="0"/>
          <w:marTop w:val="0"/>
          <w:marBottom w:val="0"/>
          <w:divBdr>
            <w:top w:val="none" w:sz="0" w:space="0" w:color="auto"/>
            <w:left w:val="none" w:sz="0" w:space="0" w:color="auto"/>
            <w:bottom w:val="none" w:sz="0" w:space="0" w:color="auto"/>
            <w:right w:val="none" w:sz="0" w:space="0" w:color="auto"/>
          </w:divBdr>
        </w:div>
        <w:div w:id="1839493505">
          <w:marLeft w:val="1166"/>
          <w:marRight w:val="0"/>
          <w:marTop w:val="0"/>
          <w:marBottom w:val="0"/>
          <w:divBdr>
            <w:top w:val="none" w:sz="0" w:space="0" w:color="auto"/>
            <w:left w:val="none" w:sz="0" w:space="0" w:color="auto"/>
            <w:bottom w:val="none" w:sz="0" w:space="0" w:color="auto"/>
            <w:right w:val="none" w:sz="0" w:space="0" w:color="auto"/>
          </w:divBdr>
        </w:div>
      </w:divsChild>
    </w:div>
    <w:div w:id="1784422907">
      <w:bodyDiv w:val="1"/>
      <w:marLeft w:val="0"/>
      <w:marRight w:val="0"/>
      <w:marTop w:val="0"/>
      <w:marBottom w:val="0"/>
      <w:divBdr>
        <w:top w:val="none" w:sz="0" w:space="0" w:color="auto"/>
        <w:left w:val="none" w:sz="0" w:space="0" w:color="auto"/>
        <w:bottom w:val="none" w:sz="0" w:space="0" w:color="auto"/>
        <w:right w:val="none" w:sz="0" w:space="0" w:color="auto"/>
      </w:divBdr>
      <w:divsChild>
        <w:div w:id="1223102978">
          <w:marLeft w:val="720"/>
          <w:marRight w:val="0"/>
          <w:marTop w:val="0"/>
          <w:marBottom w:val="0"/>
          <w:divBdr>
            <w:top w:val="none" w:sz="0" w:space="0" w:color="auto"/>
            <w:left w:val="none" w:sz="0" w:space="0" w:color="auto"/>
            <w:bottom w:val="none" w:sz="0" w:space="0" w:color="auto"/>
            <w:right w:val="none" w:sz="0" w:space="0" w:color="auto"/>
          </w:divBdr>
        </w:div>
      </w:divsChild>
    </w:div>
    <w:div w:id="1788311465">
      <w:bodyDiv w:val="1"/>
      <w:marLeft w:val="0"/>
      <w:marRight w:val="0"/>
      <w:marTop w:val="0"/>
      <w:marBottom w:val="0"/>
      <w:divBdr>
        <w:top w:val="none" w:sz="0" w:space="0" w:color="auto"/>
        <w:left w:val="none" w:sz="0" w:space="0" w:color="auto"/>
        <w:bottom w:val="none" w:sz="0" w:space="0" w:color="auto"/>
        <w:right w:val="none" w:sz="0" w:space="0" w:color="auto"/>
      </w:divBdr>
      <w:divsChild>
        <w:div w:id="568811099">
          <w:marLeft w:val="446"/>
          <w:marRight w:val="0"/>
          <w:marTop w:val="0"/>
          <w:marBottom w:val="0"/>
          <w:divBdr>
            <w:top w:val="none" w:sz="0" w:space="0" w:color="auto"/>
            <w:left w:val="none" w:sz="0" w:space="0" w:color="auto"/>
            <w:bottom w:val="none" w:sz="0" w:space="0" w:color="auto"/>
            <w:right w:val="none" w:sz="0" w:space="0" w:color="auto"/>
          </w:divBdr>
        </w:div>
      </w:divsChild>
    </w:div>
    <w:div w:id="1789737722">
      <w:bodyDiv w:val="1"/>
      <w:marLeft w:val="0"/>
      <w:marRight w:val="0"/>
      <w:marTop w:val="0"/>
      <w:marBottom w:val="0"/>
      <w:divBdr>
        <w:top w:val="none" w:sz="0" w:space="0" w:color="auto"/>
        <w:left w:val="none" w:sz="0" w:space="0" w:color="auto"/>
        <w:bottom w:val="none" w:sz="0" w:space="0" w:color="auto"/>
        <w:right w:val="none" w:sz="0" w:space="0" w:color="auto"/>
      </w:divBdr>
      <w:divsChild>
        <w:div w:id="1387534707">
          <w:marLeft w:val="547"/>
          <w:marRight w:val="0"/>
          <w:marTop w:val="0"/>
          <w:marBottom w:val="0"/>
          <w:divBdr>
            <w:top w:val="none" w:sz="0" w:space="0" w:color="auto"/>
            <w:left w:val="none" w:sz="0" w:space="0" w:color="auto"/>
            <w:bottom w:val="none" w:sz="0" w:space="0" w:color="auto"/>
            <w:right w:val="none" w:sz="0" w:space="0" w:color="auto"/>
          </w:divBdr>
        </w:div>
      </w:divsChild>
    </w:div>
    <w:div w:id="1790314162">
      <w:bodyDiv w:val="1"/>
      <w:marLeft w:val="0"/>
      <w:marRight w:val="0"/>
      <w:marTop w:val="0"/>
      <w:marBottom w:val="0"/>
      <w:divBdr>
        <w:top w:val="none" w:sz="0" w:space="0" w:color="auto"/>
        <w:left w:val="none" w:sz="0" w:space="0" w:color="auto"/>
        <w:bottom w:val="none" w:sz="0" w:space="0" w:color="auto"/>
        <w:right w:val="none" w:sz="0" w:space="0" w:color="auto"/>
      </w:divBdr>
    </w:div>
    <w:div w:id="1796873092">
      <w:bodyDiv w:val="1"/>
      <w:marLeft w:val="0"/>
      <w:marRight w:val="0"/>
      <w:marTop w:val="0"/>
      <w:marBottom w:val="0"/>
      <w:divBdr>
        <w:top w:val="none" w:sz="0" w:space="0" w:color="auto"/>
        <w:left w:val="none" w:sz="0" w:space="0" w:color="auto"/>
        <w:bottom w:val="none" w:sz="0" w:space="0" w:color="auto"/>
        <w:right w:val="none" w:sz="0" w:space="0" w:color="auto"/>
      </w:divBdr>
      <w:divsChild>
        <w:div w:id="23404060">
          <w:marLeft w:val="720"/>
          <w:marRight w:val="0"/>
          <w:marTop w:val="115"/>
          <w:marBottom w:val="0"/>
          <w:divBdr>
            <w:top w:val="none" w:sz="0" w:space="0" w:color="auto"/>
            <w:left w:val="none" w:sz="0" w:space="0" w:color="auto"/>
            <w:bottom w:val="none" w:sz="0" w:space="0" w:color="auto"/>
            <w:right w:val="none" w:sz="0" w:space="0" w:color="auto"/>
          </w:divBdr>
        </w:div>
        <w:div w:id="448475220">
          <w:marLeft w:val="720"/>
          <w:marRight w:val="0"/>
          <w:marTop w:val="115"/>
          <w:marBottom w:val="0"/>
          <w:divBdr>
            <w:top w:val="none" w:sz="0" w:space="0" w:color="auto"/>
            <w:left w:val="none" w:sz="0" w:space="0" w:color="auto"/>
            <w:bottom w:val="none" w:sz="0" w:space="0" w:color="auto"/>
            <w:right w:val="none" w:sz="0" w:space="0" w:color="auto"/>
          </w:divBdr>
        </w:div>
        <w:div w:id="451173521">
          <w:marLeft w:val="720"/>
          <w:marRight w:val="0"/>
          <w:marTop w:val="115"/>
          <w:marBottom w:val="0"/>
          <w:divBdr>
            <w:top w:val="none" w:sz="0" w:space="0" w:color="auto"/>
            <w:left w:val="none" w:sz="0" w:space="0" w:color="auto"/>
            <w:bottom w:val="none" w:sz="0" w:space="0" w:color="auto"/>
            <w:right w:val="none" w:sz="0" w:space="0" w:color="auto"/>
          </w:divBdr>
        </w:div>
        <w:div w:id="575435410">
          <w:marLeft w:val="720"/>
          <w:marRight w:val="0"/>
          <w:marTop w:val="115"/>
          <w:marBottom w:val="0"/>
          <w:divBdr>
            <w:top w:val="none" w:sz="0" w:space="0" w:color="auto"/>
            <w:left w:val="none" w:sz="0" w:space="0" w:color="auto"/>
            <w:bottom w:val="none" w:sz="0" w:space="0" w:color="auto"/>
            <w:right w:val="none" w:sz="0" w:space="0" w:color="auto"/>
          </w:divBdr>
        </w:div>
        <w:div w:id="710617119">
          <w:marLeft w:val="720"/>
          <w:marRight w:val="0"/>
          <w:marTop w:val="115"/>
          <w:marBottom w:val="0"/>
          <w:divBdr>
            <w:top w:val="none" w:sz="0" w:space="0" w:color="auto"/>
            <w:left w:val="none" w:sz="0" w:space="0" w:color="auto"/>
            <w:bottom w:val="none" w:sz="0" w:space="0" w:color="auto"/>
            <w:right w:val="none" w:sz="0" w:space="0" w:color="auto"/>
          </w:divBdr>
        </w:div>
        <w:div w:id="1108820008">
          <w:marLeft w:val="720"/>
          <w:marRight w:val="0"/>
          <w:marTop w:val="115"/>
          <w:marBottom w:val="0"/>
          <w:divBdr>
            <w:top w:val="none" w:sz="0" w:space="0" w:color="auto"/>
            <w:left w:val="none" w:sz="0" w:space="0" w:color="auto"/>
            <w:bottom w:val="none" w:sz="0" w:space="0" w:color="auto"/>
            <w:right w:val="none" w:sz="0" w:space="0" w:color="auto"/>
          </w:divBdr>
        </w:div>
        <w:div w:id="1720934503">
          <w:marLeft w:val="720"/>
          <w:marRight w:val="0"/>
          <w:marTop w:val="115"/>
          <w:marBottom w:val="0"/>
          <w:divBdr>
            <w:top w:val="none" w:sz="0" w:space="0" w:color="auto"/>
            <w:left w:val="none" w:sz="0" w:space="0" w:color="auto"/>
            <w:bottom w:val="none" w:sz="0" w:space="0" w:color="auto"/>
            <w:right w:val="none" w:sz="0" w:space="0" w:color="auto"/>
          </w:divBdr>
        </w:div>
        <w:div w:id="2019193006">
          <w:marLeft w:val="720"/>
          <w:marRight w:val="0"/>
          <w:marTop w:val="115"/>
          <w:marBottom w:val="0"/>
          <w:divBdr>
            <w:top w:val="none" w:sz="0" w:space="0" w:color="auto"/>
            <w:left w:val="none" w:sz="0" w:space="0" w:color="auto"/>
            <w:bottom w:val="none" w:sz="0" w:space="0" w:color="auto"/>
            <w:right w:val="none" w:sz="0" w:space="0" w:color="auto"/>
          </w:divBdr>
        </w:div>
      </w:divsChild>
    </w:div>
    <w:div w:id="1797676043">
      <w:bodyDiv w:val="1"/>
      <w:marLeft w:val="0"/>
      <w:marRight w:val="0"/>
      <w:marTop w:val="0"/>
      <w:marBottom w:val="0"/>
      <w:divBdr>
        <w:top w:val="none" w:sz="0" w:space="0" w:color="auto"/>
        <w:left w:val="none" w:sz="0" w:space="0" w:color="auto"/>
        <w:bottom w:val="none" w:sz="0" w:space="0" w:color="auto"/>
        <w:right w:val="none" w:sz="0" w:space="0" w:color="auto"/>
      </w:divBdr>
      <w:divsChild>
        <w:div w:id="1058357642">
          <w:marLeft w:val="547"/>
          <w:marRight w:val="0"/>
          <w:marTop w:val="0"/>
          <w:marBottom w:val="0"/>
          <w:divBdr>
            <w:top w:val="none" w:sz="0" w:space="0" w:color="auto"/>
            <w:left w:val="none" w:sz="0" w:space="0" w:color="auto"/>
            <w:bottom w:val="none" w:sz="0" w:space="0" w:color="auto"/>
            <w:right w:val="none" w:sz="0" w:space="0" w:color="auto"/>
          </w:divBdr>
        </w:div>
      </w:divsChild>
    </w:div>
    <w:div w:id="1797986506">
      <w:bodyDiv w:val="1"/>
      <w:marLeft w:val="0"/>
      <w:marRight w:val="0"/>
      <w:marTop w:val="0"/>
      <w:marBottom w:val="0"/>
      <w:divBdr>
        <w:top w:val="none" w:sz="0" w:space="0" w:color="auto"/>
        <w:left w:val="none" w:sz="0" w:space="0" w:color="auto"/>
        <w:bottom w:val="none" w:sz="0" w:space="0" w:color="auto"/>
        <w:right w:val="none" w:sz="0" w:space="0" w:color="auto"/>
      </w:divBdr>
      <w:divsChild>
        <w:div w:id="2002004130">
          <w:marLeft w:val="446"/>
          <w:marRight w:val="0"/>
          <w:marTop w:val="0"/>
          <w:marBottom w:val="0"/>
          <w:divBdr>
            <w:top w:val="none" w:sz="0" w:space="0" w:color="auto"/>
            <w:left w:val="none" w:sz="0" w:space="0" w:color="auto"/>
            <w:bottom w:val="none" w:sz="0" w:space="0" w:color="auto"/>
            <w:right w:val="none" w:sz="0" w:space="0" w:color="auto"/>
          </w:divBdr>
        </w:div>
      </w:divsChild>
    </w:div>
    <w:div w:id="1799452740">
      <w:bodyDiv w:val="1"/>
      <w:marLeft w:val="0"/>
      <w:marRight w:val="0"/>
      <w:marTop w:val="0"/>
      <w:marBottom w:val="0"/>
      <w:divBdr>
        <w:top w:val="none" w:sz="0" w:space="0" w:color="auto"/>
        <w:left w:val="none" w:sz="0" w:space="0" w:color="auto"/>
        <w:bottom w:val="none" w:sz="0" w:space="0" w:color="auto"/>
        <w:right w:val="none" w:sz="0" w:space="0" w:color="auto"/>
      </w:divBdr>
      <w:divsChild>
        <w:div w:id="384918270">
          <w:marLeft w:val="432"/>
          <w:marRight w:val="0"/>
          <w:marTop w:val="77"/>
          <w:marBottom w:val="0"/>
          <w:divBdr>
            <w:top w:val="none" w:sz="0" w:space="0" w:color="auto"/>
            <w:left w:val="none" w:sz="0" w:space="0" w:color="auto"/>
            <w:bottom w:val="none" w:sz="0" w:space="0" w:color="auto"/>
            <w:right w:val="none" w:sz="0" w:space="0" w:color="auto"/>
          </w:divBdr>
        </w:div>
        <w:div w:id="508756177">
          <w:marLeft w:val="432"/>
          <w:marRight w:val="0"/>
          <w:marTop w:val="77"/>
          <w:marBottom w:val="0"/>
          <w:divBdr>
            <w:top w:val="none" w:sz="0" w:space="0" w:color="auto"/>
            <w:left w:val="none" w:sz="0" w:space="0" w:color="auto"/>
            <w:bottom w:val="none" w:sz="0" w:space="0" w:color="auto"/>
            <w:right w:val="none" w:sz="0" w:space="0" w:color="auto"/>
          </w:divBdr>
        </w:div>
        <w:div w:id="995302775">
          <w:marLeft w:val="432"/>
          <w:marRight w:val="0"/>
          <w:marTop w:val="77"/>
          <w:marBottom w:val="0"/>
          <w:divBdr>
            <w:top w:val="none" w:sz="0" w:space="0" w:color="auto"/>
            <w:left w:val="none" w:sz="0" w:space="0" w:color="auto"/>
            <w:bottom w:val="none" w:sz="0" w:space="0" w:color="auto"/>
            <w:right w:val="none" w:sz="0" w:space="0" w:color="auto"/>
          </w:divBdr>
        </w:div>
        <w:div w:id="1024018831">
          <w:marLeft w:val="432"/>
          <w:marRight w:val="0"/>
          <w:marTop w:val="77"/>
          <w:marBottom w:val="0"/>
          <w:divBdr>
            <w:top w:val="none" w:sz="0" w:space="0" w:color="auto"/>
            <w:left w:val="none" w:sz="0" w:space="0" w:color="auto"/>
            <w:bottom w:val="none" w:sz="0" w:space="0" w:color="auto"/>
            <w:right w:val="none" w:sz="0" w:space="0" w:color="auto"/>
          </w:divBdr>
        </w:div>
        <w:div w:id="1114134665">
          <w:marLeft w:val="432"/>
          <w:marRight w:val="0"/>
          <w:marTop w:val="77"/>
          <w:marBottom w:val="0"/>
          <w:divBdr>
            <w:top w:val="none" w:sz="0" w:space="0" w:color="auto"/>
            <w:left w:val="none" w:sz="0" w:space="0" w:color="auto"/>
            <w:bottom w:val="none" w:sz="0" w:space="0" w:color="auto"/>
            <w:right w:val="none" w:sz="0" w:space="0" w:color="auto"/>
          </w:divBdr>
        </w:div>
        <w:div w:id="1141968123">
          <w:marLeft w:val="432"/>
          <w:marRight w:val="0"/>
          <w:marTop w:val="77"/>
          <w:marBottom w:val="0"/>
          <w:divBdr>
            <w:top w:val="none" w:sz="0" w:space="0" w:color="auto"/>
            <w:left w:val="none" w:sz="0" w:space="0" w:color="auto"/>
            <w:bottom w:val="none" w:sz="0" w:space="0" w:color="auto"/>
            <w:right w:val="none" w:sz="0" w:space="0" w:color="auto"/>
          </w:divBdr>
        </w:div>
        <w:div w:id="1178160646">
          <w:marLeft w:val="432"/>
          <w:marRight w:val="0"/>
          <w:marTop w:val="77"/>
          <w:marBottom w:val="0"/>
          <w:divBdr>
            <w:top w:val="none" w:sz="0" w:space="0" w:color="auto"/>
            <w:left w:val="none" w:sz="0" w:space="0" w:color="auto"/>
            <w:bottom w:val="none" w:sz="0" w:space="0" w:color="auto"/>
            <w:right w:val="none" w:sz="0" w:space="0" w:color="auto"/>
          </w:divBdr>
        </w:div>
        <w:div w:id="1223173880">
          <w:marLeft w:val="432"/>
          <w:marRight w:val="0"/>
          <w:marTop w:val="77"/>
          <w:marBottom w:val="0"/>
          <w:divBdr>
            <w:top w:val="none" w:sz="0" w:space="0" w:color="auto"/>
            <w:left w:val="none" w:sz="0" w:space="0" w:color="auto"/>
            <w:bottom w:val="none" w:sz="0" w:space="0" w:color="auto"/>
            <w:right w:val="none" w:sz="0" w:space="0" w:color="auto"/>
          </w:divBdr>
        </w:div>
        <w:div w:id="1512524619">
          <w:marLeft w:val="432"/>
          <w:marRight w:val="0"/>
          <w:marTop w:val="77"/>
          <w:marBottom w:val="0"/>
          <w:divBdr>
            <w:top w:val="none" w:sz="0" w:space="0" w:color="auto"/>
            <w:left w:val="none" w:sz="0" w:space="0" w:color="auto"/>
            <w:bottom w:val="none" w:sz="0" w:space="0" w:color="auto"/>
            <w:right w:val="none" w:sz="0" w:space="0" w:color="auto"/>
          </w:divBdr>
        </w:div>
        <w:div w:id="1624920696">
          <w:marLeft w:val="432"/>
          <w:marRight w:val="0"/>
          <w:marTop w:val="77"/>
          <w:marBottom w:val="0"/>
          <w:divBdr>
            <w:top w:val="none" w:sz="0" w:space="0" w:color="auto"/>
            <w:left w:val="none" w:sz="0" w:space="0" w:color="auto"/>
            <w:bottom w:val="none" w:sz="0" w:space="0" w:color="auto"/>
            <w:right w:val="none" w:sz="0" w:space="0" w:color="auto"/>
          </w:divBdr>
        </w:div>
        <w:div w:id="1999379604">
          <w:marLeft w:val="432"/>
          <w:marRight w:val="0"/>
          <w:marTop w:val="77"/>
          <w:marBottom w:val="0"/>
          <w:divBdr>
            <w:top w:val="none" w:sz="0" w:space="0" w:color="auto"/>
            <w:left w:val="none" w:sz="0" w:space="0" w:color="auto"/>
            <w:bottom w:val="none" w:sz="0" w:space="0" w:color="auto"/>
            <w:right w:val="none" w:sz="0" w:space="0" w:color="auto"/>
          </w:divBdr>
        </w:div>
      </w:divsChild>
    </w:div>
    <w:div w:id="1801340345">
      <w:bodyDiv w:val="1"/>
      <w:marLeft w:val="0"/>
      <w:marRight w:val="0"/>
      <w:marTop w:val="0"/>
      <w:marBottom w:val="0"/>
      <w:divBdr>
        <w:top w:val="none" w:sz="0" w:space="0" w:color="auto"/>
        <w:left w:val="none" w:sz="0" w:space="0" w:color="auto"/>
        <w:bottom w:val="none" w:sz="0" w:space="0" w:color="auto"/>
        <w:right w:val="none" w:sz="0" w:space="0" w:color="auto"/>
      </w:divBdr>
      <w:divsChild>
        <w:div w:id="1374689941">
          <w:marLeft w:val="547"/>
          <w:marRight w:val="0"/>
          <w:marTop w:val="240"/>
          <w:marBottom w:val="0"/>
          <w:divBdr>
            <w:top w:val="none" w:sz="0" w:space="0" w:color="auto"/>
            <w:left w:val="none" w:sz="0" w:space="0" w:color="auto"/>
            <w:bottom w:val="none" w:sz="0" w:space="0" w:color="auto"/>
            <w:right w:val="none" w:sz="0" w:space="0" w:color="auto"/>
          </w:divBdr>
        </w:div>
        <w:div w:id="1601525549">
          <w:marLeft w:val="547"/>
          <w:marRight w:val="0"/>
          <w:marTop w:val="240"/>
          <w:marBottom w:val="0"/>
          <w:divBdr>
            <w:top w:val="none" w:sz="0" w:space="0" w:color="auto"/>
            <w:left w:val="none" w:sz="0" w:space="0" w:color="auto"/>
            <w:bottom w:val="none" w:sz="0" w:space="0" w:color="auto"/>
            <w:right w:val="none" w:sz="0" w:space="0" w:color="auto"/>
          </w:divBdr>
        </w:div>
        <w:div w:id="1801264753">
          <w:marLeft w:val="547"/>
          <w:marRight w:val="0"/>
          <w:marTop w:val="240"/>
          <w:marBottom w:val="0"/>
          <w:divBdr>
            <w:top w:val="none" w:sz="0" w:space="0" w:color="auto"/>
            <w:left w:val="none" w:sz="0" w:space="0" w:color="auto"/>
            <w:bottom w:val="none" w:sz="0" w:space="0" w:color="auto"/>
            <w:right w:val="none" w:sz="0" w:space="0" w:color="auto"/>
          </w:divBdr>
        </w:div>
      </w:divsChild>
    </w:div>
    <w:div w:id="1803620302">
      <w:bodyDiv w:val="1"/>
      <w:marLeft w:val="0"/>
      <w:marRight w:val="0"/>
      <w:marTop w:val="0"/>
      <w:marBottom w:val="0"/>
      <w:divBdr>
        <w:top w:val="none" w:sz="0" w:space="0" w:color="auto"/>
        <w:left w:val="none" w:sz="0" w:space="0" w:color="auto"/>
        <w:bottom w:val="none" w:sz="0" w:space="0" w:color="auto"/>
        <w:right w:val="none" w:sz="0" w:space="0" w:color="auto"/>
      </w:divBdr>
    </w:div>
    <w:div w:id="1814061403">
      <w:bodyDiv w:val="1"/>
      <w:marLeft w:val="0"/>
      <w:marRight w:val="0"/>
      <w:marTop w:val="0"/>
      <w:marBottom w:val="0"/>
      <w:divBdr>
        <w:top w:val="none" w:sz="0" w:space="0" w:color="auto"/>
        <w:left w:val="none" w:sz="0" w:space="0" w:color="auto"/>
        <w:bottom w:val="none" w:sz="0" w:space="0" w:color="auto"/>
        <w:right w:val="none" w:sz="0" w:space="0" w:color="auto"/>
      </w:divBdr>
    </w:div>
    <w:div w:id="1820993142">
      <w:bodyDiv w:val="1"/>
      <w:marLeft w:val="0"/>
      <w:marRight w:val="0"/>
      <w:marTop w:val="0"/>
      <w:marBottom w:val="0"/>
      <w:divBdr>
        <w:top w:val="none" w:sz="0" w:space="0" w:color="auto"/>
        <w:left w:val="none" w:sz="0" w:space="0" w:color="auto"/>
        <w:bottom w:val="none" w:sz="0" w:space="0" w:color="auto"/>
        <w:right w:val="none" w:sz="0" w:space="0" w:color="auto"/>
      </w:divBdr>
    </w:div>
    <w:div w:id="1826580052">
      <w:bodyDiv w:val="1"/>
      <w:marLeft w:val="0"/>
      <w:marRight w:val="0"/>
      <w:marTop w:val="0"/>
      <w:marBottom w:val="0"/>
      <w:divBdr>
        <w:top w:val="none" w:sz="0" w:space="0" w:color="auto"/>
        <w:left w:val="none" w:sz="0" w:space="0" w:color="auto"/>
        <w:bottom w:val="none" w:sz="0" w:space="0" w:color="auto"/>
        <w:right w:val="none" w:sz="0" w:space="0" w:color="auto"/>
      </w:divBdr>
      <w:divsChild>
        <w:div w:id="378676106">
          <w:marLeft w:val="403"/>
          <w:marRight w:val="0"/>
          <w:marTop w:val="115"/>
          <w:marBottom w:val="0"/>
          <w:divBdr>
            <w:top w:val="none" w:sz="0" w:space="0" w:color="auto"/>
            <w:left w:val="none" w:sz="0" w:space="0" w:color="auto"/>
            <w:bottom w:val="none" w:sz="0" w:space="0" w:color="auto"/>
            <w:right w:val="none" w:sz="0" w:space="0" w:color="auto"/>
          </w:divBdr>
        </w:div>
        <w:div w:id="1124928166">
          <w:marLeft w:val="403"/>
          <w:marRight w:val="0"/>
          <w:marTop w:val="115"/>
          <w:marBottom w:val="0"/>
          <w:divBdr>
            <w:top w:val="none" w:sz="0" w:space="0" w:color="auto"/>
            <w:left w:val="none" w:sz="0" w:space="0" w:color="auto"/>
            <w:bottom w:val="none" w:sz="0" w:space="0" w:color="auto"/>
            <w:right w:val="none" w:sz="0" w:space="0" w:color="auto"/>
          </w:divBdr>
        </w:div>
        <w:div w:id="1629503849">
          <w:marLeft w:val="403"/>
          <w:marRight w:val="0"/>
          <w:marTop w:val="115"/>
          <w:marBottom w:val="0"/>
          <w:divBdr>
            <w:top w:val="none" w:sz="0" w:space="0" w:color="auto"/>
            <w:left w:val="none" w:sz="0" w:space="0" w:color="auto"/>
            <w:bottom w:val="none" w:sz="0" w:space="0" w:color="auto"/>
            <w:right w:val="none" w:sz="0" w:space="0" w:color="auto"/>
          </w:divBdr>
        </w:div>
        <w:div w:id="1938436989">
          <w:marLeft w:val="403"/>
          <w:marRight w:val="0"/>
          <w:marTop w:val="115"/>
          <w:marBottom w:val="0"/>
          <w:divBdr>
            <w:top w:val="none" w:sz="0" w:space="0" w:color="auto"/>
            <w:left w:val="none" w:sz="0" w:space="0" w:color="auto"/>
            <w:bottom w:val="none" w:sz="0" w:space="0" w:color="auto"/>
            <w:right w:val="none" w:sz="0" w:space="0" w:color="auto"/>
          </w:divBdr>
        </w:div>
      </w:divsChild>
    </w:div>
    <w:div w:id="1827012789">
      <w:bodyDiv w:val="1"/>
      <w:marLeft w:val="0"/>
      <w:marRight w:val="0"/>
      <w:marTop w:val="0"/>
      <w:marBottom w:val="0"/>
      <w:divBdr>
        <w:top w:val="none" w:sz="0" w:space="0" w:color="auto"/>
        <w:left w:val="none" w:sz="0" w:space="0" w:color="auto"/>
        <w:bottom w:val="none" w:sz="0" w:space="0" w:color="auto"/>
        <w:right w:val="none" w:sz="0" w:space="0" w:color="auto"/>
      </w:divBdr>
      <w:divsChild>
        <w:div w:id="196356805">
          <w:marLeft w:val="547"/>
          <w:marRight w:val="0"/>
          <w:marTop w:val="91"/>
          <w:marBottom w:val="0"/>
          <w:divBdr>
            <w:top w:val="none" w:sz="0" w:space="0" w:color="auto"/>
            <w:left w:val="none" w:sz="0" w:space="0" w:color="auto"/>
            <w:bottom w:val="none" w:sz="0" w:space="0" w:color="auto"/>
            <w:right w:val="none" w:sz="0" w:space="0" w:color="auto"/>
          </w:divBdr>
        </w:div>
        <w:div w:id="222298766">
          <w:marLeft w:val="547"/>
          <w:marRight w:val="0"/>
          <w:marTop w:val="91"/>
          <w:marBottom w:val="0"/>
          <w:divBdr>
            <w:top w:val="none" w:sz="0" w:space="0" w:color="auto"/>
            <w:left w:val="none" w:sz="0" w:space="0" w:color="auto"/>
            <w:bottom w:val="none" w:sz="0" w:space="0" w:color="auto"/>
            <w:right w:val="none" w:sz="0" w:space="0" w:color="auto"/>
          </w:divBdr>
        </w:div>
        <w:div w:id="321199709">
          <w:marLeft w:val="547"/>
          <w:marRight w:val="0"/>
          <w:marTop w:val="91"/>
          <w:marBottom w:val="0"/>
          <w:divBdr>
            <w:top w:val="none" w:sz="0" w:space="0" w:color="auto"/>
            <w:left w:val="none" w:sz="0" w:space="0" w:color="auto"/>
            <w:bottom w:val="none" w:sz="0" w:space="0" w:color="auto"/>
            <w:right w:val="none" w:sz="0" w:space="0" w:color="auto"/>
          </w:divBdr>
        </w:div>
        <w:div w:id="873737216">
          <w:marLeft w:val="547"/>
          <w:marRight w:val="0"/>
          <w:marTop w:val="91"/>
          <w:marBottom w:val="0"/>
          <w:divBdr>
            <w:top w:val="none" w:sz="0" w:space="0" w:color="auto"/>
            <w:left w:val="none" w:sz="0" w:space="0" w:color="auto"/>
            <w:bottom w:val="none" w:sz="0" w:space="0" w:color="auto"/>
            <w:right w:val="none" w:sz="0" w:space="0" w:color="auto"/>
          </w:divBdr>
        </w:div>
        <w:div w:id="1786193579">
          <w:marLeft w:val="547"/>
          <w:marRight w:val="0"/>
          <w:marTop w:val="91"/>
          <w:marBottom w:val="0"/>
          <w:divBdr>
            <w:top w:val="none" w:sz="0" w:space="0" w:color="auto"/>
            <w:left w:val="none" w:sz="0" w:space="0" w:color="auto"/>
            <w:bottom w:val="none" w:sz="0" w:space="0" w:color="auto"/>
            <w:right w:val="none" w:sz="0" w:space="0" w:color="auto"/>
          </w:divBdr>
        </w:div>
      </w:divsChild>
    </w:div>
    <w:div w:id="1827284981">
      <w:bodyDiv w:val="1"/>
      <w:marLeft w:val="0"/>
      <w:marRight w:val="0"/>
      <w:marTop w:val="0"/>
      <w:marBottom w:val="0"/>
      <w:divBdr>
        <w:top w:val="none" w:sz="0" w:space="0" w:color="auto"/>
        <w:left w:val="none" w:sz="0" w:space="0" w:color="auto"/>
        <w:bottom w:val="none" w:sz="0" w:space="0" w:color="auto"/>
        <w:right w:val="none" w:sz="0" w:space="0" w:color="auto"/>
      </w:divBdr>
      <w:divsChild>
        <w:div w:id="414203754">
          <w:marLeft w:val="288"/>
          <w:marRight w:val="0"/>
          <w:marTop w:val="0"/>
          <w:marBottom w:val="0"/>
          <w:divBdr>
            <w:top w:val="none" w:sz="0" w:space="0" w:color="auto"/>
            <w:left w:val="none" w:sz="0" w:space="0" w:color="auto"/>
            <w:bottom w:val="none" w:sz="0" w:space="0" w:color="auto"/>
            <w:right w:val="none" w:sz="0" w:space="0" w:color="auto"/>
          </w:divBdr>
        </w:div>
      </w:divsChild>
    </w:div>
    <w:div w:id="1839342613">
      <w:bodyDiv w:val="1"/>
      <w:marLeft w:val="0"/>
      <w:marRight w:val="0"/>
      <w:marTop w:val="0"/>
      <w:marBottom w:val="0"/>
      <w:divBdr>
        <w:top w:val="none" w:sz="0" w:space="0" w:color="auto"/>
        <w:left w:val="none" w:sz="0" w:space="0" w:color="auto"/>
        <w:bottom w:val="none" w:sz="0" w:space="0" w:color="auto"/>
        <w:right w:val="none" w:sz="0" w:space="0" w:color="auto"/>
      </w:divBdr>
      <w:divsChild>
        <w:div w:id="197208822">
          <w:marLeft w:val="720"/>
          <w:marRight w:val="0"/>
          <w:marTop w:val="115"/>
          <w:marBottom w:val="0"/>
          <w:divBdr>
            <w:top w:val="none" w:sz="0" w:space="0" w:color="auto"/>
            <w:left w:val="none" w:sz="0" w:space="0" w:color="auto"/>
            <w:bottom w:val="none" w:sz="0" w:space="0" w:color="auto"/>
            <w:right w:val="none" w:sz="0" w:space="0" w:color="auto"/>
          </w:divBdr>
        </w:div>
        <w:div w:id="1497647265">
          <w:marLeft w:val="720"/>
          <w:marRight w:val="0"/>
          <w:marTop w:val="115"/>
          <w:marBottom w:val="0"/>
          <w:divBdr>
            <w:top w:val="none" w:sz="0" w:space="0" w:color="auto"/>
            <w:left w:val="none" w:sz="0" w:space="0" w:color="auto"/>
            <w:bottom w:val="none" w:sz="0" w:space="0" w:color="auto"/>
            <w:right w:val="none" w:sz="0" w:space="0" w:color="auto"/>
          </w:divBdr>
        </w:div>
      </w:divsChild>
    </w:div>
    <w:div w:id="1839732197">
      <w:bodyDiv w:val="1"/>
      <w:marLeft w:val="0"/>
      <w:marRight w:val="0"/>
      <w:marTop w:val="0"/>
      <w:marBottom w:val="0"/>
      <w:divBdr>
        <w:top w:val="none" w:sz="0" w:space="0" w:color="auto"/>
        <w:left w:val="none" w:sz="0" w:space="0" w:color="auto"/>
        <w:bottom w:val="none" w:sz="0" w:space="0" w:color="auto"/>
        <w:right w:val="none" w:sz="0" w:space="0" w:color="auto"/>
      </w:divBdr>
      <w:divsChild>
        <w:div w:id="277839754">
          <w:marLeft w:val="547"/>
          <w:marRight w:val="0"/>
          <w:marTop w:val="0"/>
          <w:marBottom w:val="0"/>
          <w:divBdr>
            <w:top w:val="none" w:sz="0" w:space="0" w:color="auto"/>
            <w:left w:val="none" w:sz="0" w:space="0" w:color="auto"/>
            <w:bottom w:val="none" w:sz="0" w:space="0" w:color="auto"/>
            <w:right w:val="none" w:sz="0" w:space="0" w:color="auto"/>
          </w:divBdr>
        </w:div>
        <w:div w:id="979653565">
          <w:marLeft w:val="547"/>
          <w:marRight w:val="0"/>
          <w:marTop w:val="0"/>
          <w:marBottom w:val="0"/>
          <w:divBdr>
            <w:top w:val="none" w:sz="0" w:space="0" w:color="auto"/>
            <w:left w:val="none" w:sz="0" w:space="0" w:color="auto"/>
            <w:bottom w:val="none" w:sz="0" w:space="0" w:color="auto"/>
            <w:right w:val="none" w:sz="0" w:space="0" w:color="auto"/>
          </w:divBdr>
        </w:div>
      </w:divsChild>
    </w:div>
    <w:div w:id="1847403513">
      <w:bodyDiv w:val="1"/>
      <w:marLeft w:val="0"/>
      <w:marRight w:val="0"/>
      <w:marTop w:val="0"/>
      <w:marBottom w:val="0"/>
      <w:divBdr>
        <w:top w:val="none" w:sz="0" w:space="0" w:color="auto"/>
        <w:left w:val="none" w:sz="0" w:space="0" w:color="auto"/>
        <w:bottom w:val="none" w:sz="0" w:space="0" w:color="auto"/>
        <w:right w:val="none" w:sz="0" w:space="0" w:color="auto"/>
      </w:divBdr>
      <w:divsChild>
        <w:div w:id="198049961">
          <w:marLeft w:val="446"/>
          <w:marRight w:val="0"/>
          <w:marTop w:val="0"/>
          <w:marBottom w:val="0"/>
          <w:divBdr>
            <w:top w:val="none" w:sz="0" w:space="0" w:color="auto"/>
            <w:left w:val="none" w:sz="0" w:space="0" w:color="auto"/>
            <w:bottom w:val="none" w:sz="0" w:space="0" w:color="auto"/>
            <w:right w:val="none" w:sz="0" w:space="0" w:color="auto"/>
          </w:divBdr>
        </w:div>
      </w:divsChild>
    </w:div>
    <w:div w:id="1852066472">
      <w:bodyDiv w:val="1"/>
      <w:marLeft w:val="0"/>
      <w:marRight w:val="0"/>
      <w:marTop w:val="0"/>
      <w:marBottom w:val="0"/>
      <w:divBdr>
        <w:top w:val="none" w:sz="0" w:space="0" w:color="auto"/>
        <w:left w:val="none" w:sz="0" w:space="0" w:color="auto"/>
        <w:bottom w:val="none" w:sz="0" w:space="0" w:color="auto"/>
        <w:right w:val="none" w:sz="0" w:space="0" w:color="auto"/>
      </w:divBdr>
      <w:divsChild>
        <w:div w:id="1933970910">
          <w:marLeft w:val="576"/>
          <w:marRight w:val="0"/>
          <w:marTop w:val="0"/>
          <w:marBottom w:val="120"/>
          <w:divBdr>
            <w:top w:val="none" w:sz="0" w:space="0" w:color="auto"/>
            <w:left w:val="none" w:sz="0" w:space="0" w:color="auto"/>
            <w:bottom w:val="none" w:sz="0" w:space="0" w:color="auto"/>
            <w:right w:val="none" w:sz="0" w:space="0" w:color="auto"/>
          </w:divBdr>
        </w:div>
        <w:div w:id="2049455401">
          <w:marLeft w:val="576"/>
          <w:marRight w:val="0"/>
          <w:marTop w:val="0"/>
          <w:marBottom w:val="120"/>
          <w:divBdr>
            <w:top w:val="none" w:sz="0" w:space="0" w:color="auto"/>
            <w:left w:val="none" w:sz="0" w:space="0" w:color="auto"/>
            <w:bottom w:val="none" w:sz="0" w:space="0" w:color="auto"/>
            <w:right w:val="none" w:sz="0" w:space="0" w:color="auto"/>
          </w:divBdr>
        </w:div>
        <w:div w:id="2073117530">
          <w:marLeft w:val="576"/>
          <w:marRight w:val="0"/>
          <w:marTop w:val="0"/>
          <w:marBottom w:val="120"/>
          <w:divBdr>
            <w:top w:val="none" w:sz="0" w:space="0" w:color="auto"/>
            <w:left w:val="none" w:sz="0" w:space="0" w:color="auto"/>
            <w:bottom w:val="none" w:sz="0" w:space="0" w:color="auto"/>
            <w:right w:val="none" w:sz="0" w:space="0" w:color="auto"/>
          </w:divBdr>
        </w:div>
        <w:div w:id="2092385021">
          <w:marLeft w:val="576"/>
          <w:marRight w:val="0"/>
          <w:marTop w:val="0"/>
          <w:marBottom w:val="120"/>
          <w:divBdr>
            <w:top w:val="none" w:sz="0" w:space="0" w:color="auto"/>
            <w:left w:val="none" w:sz="0" w:space="0" w:color="auto"/>
            <w:bottom w:val="none" w:sz="0" w:space="0" w:color="auto"/>
            <w:right w:val="none" w:sz="0" w:space="0" w:color="auto"/>
          </w:divBdr>
        </w:div>
      </w:divsChild>
    </w:div>
    <w:div w:id="1852911645">
      <w:bodyDiv w:val="1"/>
      <w:marLeft w:val="0"/>
      <w:marRight w:val="0"/>
      <w:marTop w:val="0"/>
      <w:marBottom w:val="0"/>
      <w:divBdr>
        <w:top w:val="none" w:sz="0" w:space="0" w:color="auto"/>
        <w:left w:val="none" w:sz="0" w:space="0" w:color="auto"/>
        <w:bottom w:val="none" w:sz="0" w:space="0" w:color="auto"/>
        <w:right w:val="none" w:sz="0" w:space="0" w:color="auto"/>
      </w:divBdr>
    </w:div>
    <w:div w:id="1859388390">
      <w:bodyDiv w:val="1"/>
      <w:marLeft w:val="0"/>
      <w:marRight w:val="0"/>
      <w:marTop w:val="0"/>
      <w:marBottom w:val="0"/>
      <w:divBdr>
        <w:top w:val="none" w:sz="0" w:space="0" w:color="auto"/>
        <w:left w:val="none" w:sz="0" w:space="0" w:color="auto"/>
        <w:bottom w:val="none" w:sz="0" w:space="0" w:color="auto"/>
        <w:right w:val="none" w:sz="0" w:space="0" w:color="auto"/>
      </w:divBdr>
    </w:div>
    <w:div w:id="1873106118">
      <w:bodyDiv w:val="1"/>
      <w:marLeft w:val="0"/>
      <w:marRight w:val="0"/>
      <w:marTop w:val="0"/>
      <w:marBottom w:val="0"/>
      <w:divBdr>
        <w:top w:val="none" w:sz="0" w:space="0" w:color="auto"/>
        <w:left w:val="none" w:sz="0" w:space="0" w:color="auto"/>
        <w:bottom w:val="none" w:sz="0" w:space="0" w:color="auto"/>
        <w:right w:val="none" w:sz="0" w:space="0" w:color="auto"/>
      </w:divBdr>
      <w:divsChild>
        <w:div w:id="839930519">
          <w:marLeft w:val="432"/>
          <w:marRight w:val="0"/>
          <w:marTop w:val="106"/>
          <w:marBottom w:val="0"/>
          <w:divBdr>
            <w:top w:val="none" w:sz="0" w:space="0" w:color="auto"/>
            <w:left w:val="none" w:sz="0" w:space="0" w:color="auto"/>
            <w:bottom w:val="none" w:sz="0" w:space="0" w:color="auto"/>
            <w:right w:val="none" w:sz="0" w:space="0" w:color="auto"/>
          </w:divBdr>
        </w:div>
        <w:div w:id="1756049728">
          <w:marLeft w:val="432"/>
          <w:marRight w:val="0"/>
          <w:marTop w:val="106"/>
          <w:marBottom w:val="0"/>
          <w:divBdr>
            <w:top w:val="none" w:sz="0" w:space="0" w:color="auto"/>
            <w:left w:val="none" w:sz="0" w:space="0" w:color="auto"/>
            <w:bottom w:val="none" w:sz="0" w:space="0" w:color="auto"/>
            <w:right w:val="none" w:sz="0" w:space="0" w:color="auto"/>
          </w:divBdr>
        </w:div>
        <w:div w:id="1882016459">
          <w:marLeft w:val="432"/>
          <w:marRight w:val="0"/>
          <w:marTop w:val="106"/>
          <w:marBottom w:val="0"/>
          <w:divBdr>
            <w:top w:val="none" w:sz="0" w:space="0" w:color="auto"/>
            <w:left w:val="none" w:sz="0" w:space="0" w:color="auto"/>
            <w:bottom w:val="none" w:sz="0" w:space="0" w:color="auto"/>
            <w:right w:val="none" w:sz="0" w:space="0" w:color="auto"/>
          </w:divBdr>
        </w:div>
      </w:divsChild>
    </w:div>
    <w:div w:id="1873955828">
      <w:bodyDiv w:val="1"/>
      <w:marLeft w:val="0"/>
      <w:marRight w:val="0"/>
      <w:marTop w:val="0"/>
      <w:marBottom w:val="0"/>
      <w:divBdr>
        <w:top w:val="none" w:sz="0" w:space="0" w:color="auto"/>
        <w:left w:val="none" w:sz="0" w:space="0" w:color="auto"/>
        <w:bottom w:val="none" w:sz="0" w:space="0" w:color="auto"/>
        <w:right w:val="none" w:sz="0" w:space="0" w:color="auto"/>
      </w:divBdr>
      <w:divsChild>
        <w:div w:id="2018343584">
          <w:marLeft w:val="547"/>
          <w:marRight w:val="0"/>
          <w:marTop w:val="0"/>
          <w:marBottom w:val="0"/>
          <w:divBdr>
            <w:top w:val="none" w:sz="0" w:space="0" w:color="auto"/>
            <w:left w:val="none" w:sz="0" w:space="0" w:color="auto"/>
            <w:bottom w:val="none" w:sz="0" w:space="0" w:color="auto"/>
            <w:right w:val="none" w:sz="0" w:space="0" w:color="auto"/>
          </w:divBdr>
        </w:div>
      </w:divsChild>
    </w:div>
    <w:div w:id="1875844960">
      <w:bodyDiv w:val="1"/>
      <w:marLeft w:val="0"/>
      <w:marRight w:val="0"/>
      <w:marTop w:val="0"/>
      <w:marBottom w:val="0"/>
      <w:divBdr>
        <w:top w:val="none" w:sz="0" w:space="0" w:color="auto"/>
        <w:left w:val="none" w:sz="0" w:space="0" w:color="auto"/>
        <w:bottom w:val="none" w:sz="0" w:space="0" w:color="auto"/>
        <w:right w:val="none" w:sz="0" w:space="0" w:color="auto"/>
      </w:divBdr>
      <w:divsChild>
        <w:div w:id="1303803186">
          <w:marLeft w:val="547"/>
          <w:marRight w:val="0"/>
          <w:marTop w:val="0"/>
          <w:marBottom w:val="0"/>
          <w:divBdr>
            <w:top w:val="none" w:sz="0" w:space="0" w:color="auto"/>
            <w:left w:val="none" w:sz="0" w:space="0" w:color="auto"/>
            <w:bottom w:val="none" w:sz="0" w:space="0" w:color="auto"/>
            <w:right w:val="none" w:sz="0" w:space="0" w:color="auto"/>
          </w:divBdr>
        </w:div>
        <w:div w:id="1720470703">
          <w:marLeft w:val="547"/>
          <w:marRight w:val="0"/>
          <w:marTop w:val="0"/>
          <w:marBottom w:val="0"/>
          <w:divBdr>
            <w:top w:val="none" w:sz="0" w:space="0" w:color="auto"/>
            <w:left w:val="none" w:sz="0" w:space="0" w:color="auto"/>
            <w:bottom w:val="none" w:sz="0" w:space="0" w:color="auto"/>
            <w:right w:val="none" w:sz="0" w:space="0" w:color="auto"/>
          </w:divBdr>
        </w:div>
        <w:div w:id="1804150883">
          <w:marLeft w:val="547"/>
          <w:marRight w:val="0"/>
          <w:marTop w:val="0"/>
          <w:marBottom w:val="0"/>
          <w:divBdr>
            <w:top w:val="none" w:sz="0" w:space="0" w:color="auto"/>
            <w:left w:val="none" w:sz="0" w:space="0" w:color="auto"/>
            <w:bottom w:val="none" w:sz="0" w:space="0" w:color="auto"/>
            <w:right w:val="none" w:sz="0" w:space="0" w:color="auto"/>
          </w:divBdr>
        </w:div>
      </w:divsChild>
    </w:div>
    <w:div w:id="1887906907">
      <w:bodyDiv w:val="1"/>
      <w:marLeft w:val="0"/>
      <w:marRight w:val="0"/>
      <w:marTop w:val="0"/>
      <w:marBottom w:val="0"/>
      <w:divBdr>
        <w:top w:val="none" w:sz="0" w:space="0" w:color="auto"/>
        <w:left w:val="none" w:sz="0" w:space="0" w:color="auto"/>
        <w:bottom w:val="none" w:sz="0" w:space="0" w:color="auto"/>
        <w:right w:val="none" w:sz="0" w:space="0" w:color="auto"/>
      </w:divBdr>
    </w:div>
    <w:div w:id="1887983947">
      <w:bodyDiv w:val="1"/>
      <w:marLeft w:val="0"/>
      <w:marRight w:val="0"/>
      <w:marTop w:val="0"/>
      <w:marBottom w:val="0"/>
      <w:divBdr>
        <w:top w:val="none" w:sz="0" w:space="0" w:color="auto"/>
        <w:left w:val="none" w:sz="0" w:space="0" w:color="auto"/>
        <w:bottom w:val="none" w:sz="0" w:space="0" w:color="auto"/>
        <w:right w:val="none" w:sz="0" w:space="0" w:color="auto"/>
      </w:divBdr>
    </w:div>
    <w:div w:id="1892886254">
      <w:bodyDiv w:val="1"/>
      <w:marLeft w:val="0"/>
      <w:marRight w:val="0"/>
      <w:marTop w:val="0"/>
      <w:marBottom w:val="0"/>
      <w:divBdr>
        <w:top w:val="none" w:sz="0" w:space="0" w:color="auto"/>
        <w:left w:val="none" w:sz="0" w:space="0" w:color="auto"/>
        <w:bottom w:val="none" w:sz="0" w:space="0" w:color="auto"/>
        <w:right w:val="none" w:sz="0" w:space="0" w:color="auto"/>
      </w:divBdr>
    </w:div>
    <w:div w:id="1893300430">
      <w:bodyDiv w:val="1"/>
      <w:marLeft w:val="0"/>
      <w:marRight w:val="0"/>
      <w:marTop w:val="0"/>
      <w:marBottom w:val="0"/>
      <w:divBdr>
        <w:top w:val="none" w:sz="0" w:space="0" w:color="auto"/>
        <w:left w:val="none" w:sz="0" w:space="0" w:color="auto"/>
        <w:bottom w:val="none" w:sz="0" w:space="0" w:color="auto"/>
        <w:right w:val="none" w:sz="0" w:space="0" w:color="auto"/>
      </w:divBdr>
      <w:divsChild>
        <w:div w:id="475730404">
          <w:marLeft w:val="720"/>
          <w:marRight w:val="0"/>
          <w:marTop w:val="0"/>
          <w:marBottom w:val="0"/>
          <w:divBdr>
            <w:top w:val="none" w:sz="0" w:space="0" w:color="auto"/>
            <w:left w:val="none" w:sz="0" w:space="0" w:color="auto"/>
            <w:bottom w:val="none" w:sz="0" w:space="0" w:color="auto"/>
            <w:right w:val="none" w:sz="0" w:space="0" w:color="auto"/>
          </w:divBdr>
        </w:div>
        <w:div w:id="673151474">
          <w:marLeft w:val="720"/>
          <w:marRight w:val="0"/>
          <w:marTop w:val="0"/>
          <w:marBottom w:val="0"/>
          <w:divBdr>
            <w:top w:val="none" w:sz="0" w:space="0" w:color="auto"/>
            <w:left w:val="none" w:sz="0" w:space="0" w:color="auto"/>
            <w:bottom w:val="none" w:sz="0" w:space="0" w:color="auto"/>
            <w:right w:val="none" w:sz="0" w:space="0" w:color="auto"/>
          </w:divBdr>
        </w:div>
        <w:div w:id="828597990">
          <w:marLeft w:val="720"/>
          <w:marRight w:val="0"/>
          <w:marTop w:val="0"/>
          <w:marBottom w:val="0"/>
          <w:divBdr>
            <w:top w:val="none" w:sz="0" w:space="0" w:color="auto"/>
            <w:left w:val="none" w:sz="0" w:space="0" w:color="auto"/>
            <w:bottom w:val="none" w:sz="0" w:space="0" w:color="auto"/>
            <w:right w:val="none" w:sz="0" w:space="0" w:color="auto"/>
          </w:divBdr>
        </w:div>
        <w:div w:id="1079015783">
          <w:marLeft w:val="720"/>
          <w:marRight w:val="0"/>
          <w:marTop w:val="0"/>
          <w:marBottom w:val="0"/>
          <w:divBdr>
            <w:top w:val="none" w:sz="0" w:space="0" w:color="auto"/>
            <w:left w:val="none" w:sz="0" w:space="0" w:color="auto"/>
            <w:bottom w:val="none" w:sz="0" w:space="0" w:color="auto"/>
            <w:right w:val="none" w:sz="0" w:space="0" w:color="auto"/>
          </w:divBdr>
        </w:div>
        <w:div w:id="1106852135">
          <w:marLeft w:val="720"/>
          <w:marRight w:val="0"/>
          <w:marTop w:val="0"/>
          <w:marBottom w:val="0"/>
          <w:divBdr>
            <w:top w:val="none" w:sz="0" w:space="0" w:color="auto"/>
            <w:left w:val="none" w:sz="0" w:space="0" w:color="auto"/>
            <w:bottom w:val="none" w:sz="0" w:space="0" w:color="auto"/>
            <w:right w:val="none" w:sz="0" w:space="0" w:color="auto"/>
          </w:divBdr>
        </w:div>
        <w:div w:id="1114978522">
          <w:marLeft w:val="720"/>
          <w:marRight w:val="0"/>
          <w:marTop w:val="0"/>
          <w:marBottom w:val="0"/>
          <w:divBdr>
            <w:top w:val="none" w:sz="0" w:space="0" w:color="auto"/>
            <w:left w:val="none" w:sz="0" w:space="0" w:color="auto"/>
            <w:bottom w:val="none" w:sz="0" w:space="0" w:color="auto"/>
            <w:right w:val="none" w:sz="0" w:space="0" w:color="auto"/>
          </w:divBdr>
        </w:div>
        <w:div w:id="1275557503">
          <w:marLeft w:val="720"/>
          <w:marRight w:val="0"/>
          <w:marTop w:val="0"/>
          <w:marBottom w:val="0"/>
          <w:divBdr>
            <w:top w:val="none" w:sz="0" w:space="0" w:color="auto"/>
            <w:left w:val="none" w:sz="0" w:space="0" w:color="auto"/>
            <w:bottom w:val="none" w:sz="0" w:space="0" w:color="auto"/>
            <w:right w:val="none" w:sz="0" w:space="0" w:color="auto"/>
          </w:divBdr>
        </w:div>
        <w:div w:id="1484004298">
          <w:marLeft w:val="720"/>
          <w:marRight w:val="0"/>
          <w:marTop w:val="0"/>
          <w:marBottom w:val="0"/>
          <w:divBdr>
            <w:top w:val="none" w:sz="0" w:space="0" w:color="auto"/>
            <w:left w:val="none" w:sz="0" w:space="0" w:color="auto"/>
            <w:bottom w:val="none" w:sz="0" w:space="0" w:color="auto"/>
            <w:right w:val="none" w:sz="0" w:space="0" w:color="auto"/>
          </w:divBdr>
        </w:div>
        <w:div w:id="1797140819">
          <w:marLeft w:val="720"/>
          <w:marRight w:val="0"/>
          <w:marTop w:val="0"/>
          <w:marBottom w:val="0"/>
          <w:divBdr>
            <w:top w:val="none" w:sz="0" w:space="0" w:color="auto"/>
            <w:left w:val="none" w:sz="0" w:space="0" w:color="auto"/>
            <w:bottom w:val="none" w:sz="0" w:space="0" w:color="auto"/>
            <w:right w:val="none" w:sz="0" w:space="0" w:color="auto"/>
          </w:divBdr>
        </w:div>
        <w:div w:id="1929072071">
          <w:marLeft w:val="720"/>
          <w:marRight w:val="0"/>
          <w:marTop w:val="0"/>
          <w:marBottom w:val="0"/>
          <w:divBdr>
            <w:top w:val="none" w:sz="0" w:space="0" w:color="auto"/>
            <w:left w:val="none" w:sz="0" w:space="0" w:color="auto"/>
            <w:bottom w:val="none" w:sz="0" w:space="0" w:color="auto"/>
            <w:right w:val="none" w:sz="0" w:space="0" w:color="auto"/>
          </w:divBdr>
        </w:div>
      </w:divsChild>
    </w:div>
    <w:div w:id="1909460721">
      <w:bodyDiv w:val="1"/>
      <w:marLeft w:val="0"/>
      <w:marRight w:val="0"/>
      <w:marTop w:val="0"/>
      <w:marBottom w:val="0"/>
      <w:divBdr>
        <w:top w:val="none" w:sz="0" w:space="0" w:color="auto"/>
        <w:left w:val="none" w:sz="0" w:space="0" w:color="auto"/>
        <w:bottom w:val="none" w:sz="0" w:space="0" w:color="auto"/>
        <w:right w:val="none" w:sz="0" w:space="0" w:color="auto"/>
      </w:divBdr>
      <w:divsChild>
        <w:div w:id="262735837">
          <w:marLeft w:val="1166"/>
          <w:marRight w:val="0"/>
          <w:marTop w:val="0"/>
          <w:marBottom w:val="0"/>
          <w:divBdr>
            <w:top w:val="none" w:sz="0" w:space="0" w:color="auto"/>
            <w:left w:val="none" w:sz="0" w:space="0" w:color="auto"/>
            <w:bottom w:val="none" w:sz="0" w:space="0" w:color="auto"/>
            <w:right w:val="none" w:sz="0" w:space="0" w:color="auto"/>
          </w:divBdr>
        </w:div>
        <w:div w:id="629550755">
          <w:marLeft w:val="547"/>
          <w:marRight w:val="0"/>
          <w:marTop w:val="0"/>
          <w:marBottom w:val="0"/>
          <w:divBdr>
            <w:top w:val="none" w:sz="0" w:space="0" w:color="auto"/>
            <w:left w:val="none" w:sz="0" w:space="0" w:color="auto"/>
            <w:bottom w:val="none" w:sz="0" w:space="0" w:color="auto"/>
            <w:right w:val="none" w:sz="0" w:space="0" w:color="auto"/>
          </w:divBdr>
        </w:div>
        <w:div w:id="1093670694">
          <w:marLeft w:val="1166"/>
          <w:marRight w:val="0"/>
          <w:marTop w:val="0"/>
          <w:marBottom w:val="0"/>
          <w:divBdr>
            <w:top w:val="none" w:sz="0" w:space="0" w:color="auto"/>
            <w:left w:val="none" w:sz="0" w:space="0" w:color="auto"/>
            <w:bottom w:val="none" w:sz="0" w:space="0" w:color="auto"/>
            <w:right w:val="none" w:sz="0" w:space="0" w:color="auto"/>
          </w:divBdr>
        </w:div>
        <w:div w:id="1112940334">
          <w:marLeft w:val="547"/>
          <w:marRight w:val="0"/>
          <w:marTop w:val="0"/>
          <w:marBottom w:val="0"/>
          <w:divBdr>
            <w:top w:val="none" w:sz="0" w:space="0" w:color="auto"/>
            <w:left w:val="none" w:sz="0" w:space="0" w:color="auto"/>
            <w:bottom w:val="none" w:sz="0" w:space="0" w:color="auto"/>
            <w:right w:val="none" w:sz="0" w:space="0" w:color="auto"/>
          </w:divBdr>
        </w:div>
        <w:div w:id="1365405967">
          <w:marLeft w:val="1166"/>
          <w:marRight w:val="0"/>
          <w:marTop w:val="0"/>
          <w:marBottom w:val="0"/>
          <w:divBdr>
            <w:top w:val="none" w:sz="0" w:space="0" w:color="auto"/>
            <w:left w:val="none" w:sz="0" w:space="0" w:color="auto"/>
            <w:bottom w:val="none" w:sz="0" w:space="0" w:color="auto"/>
            <w:right w:val="none" w:sz="0" w:space="0" w:color="auto"/>
          </w:divBdr>
        </w:div>
        <w:div w:id="1566986933">
          <w:marLeft w:val="1166"/>
          <w:marRight w:val="0"/>
          <w:marTop w:val="0"/>
          <w:marBottom w:val="0"/>
          <w:divBdr>
            <w:top w:val="none" w:sz="0" w:space="0" w:color="auto"/>
            <w:left w:val="none" w:sz="0" w:space="0" w:color="auto"/>
            <w:bottom w:val="none" w:sz="0" w:space="0" w:color="auto"/>
            <w:right w:val="none" w:sz="0" w:space="0" w:color="auto"/>
          </w:divBdr>
        </w:div>
        <w:div w:id="1806728860">
          <w:marLeft w:val="547"/>
          <w:marRight w:val="0"/>
          <w:marTop w:val="0"/>
          <w:marBottom w:val="0"/>
          <w:divBdr>
            <w:top w:val="none" w:sz="0" w:space="0" w:color="auto"/>
            <w:left w:val="none" w:sz="0" w:space="0" w:color="auto"/>
            <w:bottom w:val="none" w:sz="0" w:space="0" w:color="auto"/>
            <w:right w:val="none" w:sz="0" w:space="0" w:color="auto"/>
          </w:divBdr>
        </w:div>
        <w:div w:id="1959949689">
          <w:marLeft w:val="547"/>
          <w:marRight w:val="0"/>
          <w:marTop w:val="0"/>
          <w:marBottom w:val="0"/>
          <w:divBdr>
            <w:top w:val="none" w:sz="0" w:space="0" w:color="auto"/>
            <w:left w:val="none" w:sz="0" w:space="0" w:color="auto"/>
            <w:bottom w:val="none" w:sz="0" w:space="0" w:color="auto"/>
            <w:right w:val="none" w:sz="0" w:space="0" w:color="auto"/>
          </w:divBdr>
        </w:div>
      </w:divsChild>
    </w:div>
    <w:div w:id="1909605481">
      <w:bodyDiv w:val="1"/>
      <w:marLeft w:val="0"/>
      <w:marRight w:val="0"/>
      <w:marTop w:val="0"/>
      <w:marBottom w:val="0"/>
      <w:divBdr>
        <w:top w:val="none" w:sz="0" w:space="0" w:color="auto"/>
        <w:left w:val="none" w:sz="0" w:space="0" w:color="auto"/>
        <w:bottom w:val="none" w:sz="0" w:space="0" w:color="auto"/>
        <w:right w:val="none" w:sz="0" w:space="0" w:color="auto"/>
      </w:divBdr>
      <w:divsChild>
        <w:div w:id="379794078">
          <w:marLeft w:val="547"/>
          <w:marRight w:val="0"/>
          <w:marTop w:val="0"/>
          <w:marBottom w:val="0"/>
          <w:divBdr>
            <w:top w:val="none" w:sz="0" w:space="0" w:color="auto"/>
            <w:left w:val="none" w:sz="0" w:space="0" w:color="auto"/>
            <w:bottom w:val="none" w:sz="0" w:space="0" w:color="auto"/>
            <w:right w:val="none" w:sz="0" w:space="0" w:color="auto"/>
          </w:divBdr>
        </w:div>
      </w:divsChild>
    </w:div>
    <w:div w:id="1911771901">
      <w:bodyDiv w:val="1"/>
      <w:marLeft w:val="0"/>
      <w:marRight w:val="0"/>
      <w:marTop w:val="0"/>
      <w:marBottom w:val="0"/>
      <w:divBdr>
        <w:top w:val="none" w:sz="0" w:space="0" w:color="auto"/>
        <w:left w:val="none" w:sz="0" w:space="0" w:color="auto"/>
        <w:bottom w:val="none" w:sz="0" w:space="0" w:color="auto"/>
        <w:right w:val="none" w:sz="0" w:space="0" w:color="auto"/>
      </w:divBdr>
    </w:div>
    <w:div w:id="1922443850">
      <w:bodyDiv w:val="1"/>
      <w:marLeft w:val="0"/>
      <w:marRight w:val="0"/>
      <w:marTop w:val="0"/>
      <w:marBottom w:val="0"/>
      <w:divBdr>
        <w:top w:val="none" w:sz="0" w:space="0" w:color="auto"/>
        <w:left w:val="none" w:sz="0" w:space="0" w:color="auto"/>
        <w:bottom w:val="none" w:sz="0" w:space="0" w:color="auto"/>
        <w:right w:val="none" w:sz="0" w:space="0" w:color="auto"/>
      </w:divBdr>
    </w:div>
    <w:div w:id="1923027059">
      <w:bodyDiv w:val="1"/>
      <w:marLeft w:val="0"/>
      <w:marRight w:val="0"/>
      <w:marTop w:val="0"/>
      <w:marBottom w:val="0"/>
      <w:divBdr>
        <w:top w:val="none" w:sz="0" w:space="0" w:color="auto"/>
        <w:left w:val="none" w:sz="0" w:space="0" w:color="auto"/>
        <w:bottom w:val="none" w:sz="0" w:space="0" w:color="auto"/>
        <w:right w:val="none" w:sz="0" w:space="0" w:color="auto"/>
      </w:divBdr>
      <w:divsChild>
        <w:div w:id="180552602">
          <w:marLeft w:val="720"/>
          <w:marRight w:val="0"/>
          <w:marTop w:val="106"/>
          <w:marBottom w:val="0"/>
          <w:divBdr>
            <w:top w:val="none" w:sz="0" w:space="0" w:color="auto"/>
            <w:left w:val="none" w:sz="0" w:space="0" w:color="auto"/>
            <w:bottom w:val="none" w:sz="0" w:space="0" w:color="auto"/>
            <w:right w:val="none" w:sz="0" w:space="0" w:color="auto"/>
          </w:divBdr>
        </w:div>
        <w:div w:id="277756055">
          <w:marLeft w:val="720"/>
          <w:marRight w:val="0"/>
          <w:marTop w:val="106"/>
          <w:marBottom w:val="0"/>
          <w:divBdr>
            <w:top w:val="none" w:sz="0" w:space="0" w:color="auto"/>
            <w:left w:val="none" w:sz="0" w:space="0" w:color="auto"/>
            <w:bottom w:val="none" w:sz="0" w:space="0" w:color="auto"/>
            <w:right w:val="none" w:sz="0" w:space="0" w:color="auto"/>
          </w:divBdr>
        </w:div>
        <w:div w:id="1003388552">
          <w:marLeft w:val="720"/>
          <w:marRight w:val="0"/>
          <w:marTop w:val="106"/>
          <w:marBottom w:val="0"/>
          <w:divBdr>
            <w:top w:val="none" w:sz="0" w:space="0" w:color="auto"/>
            <w:left w:val="none" w:sz="0" w:space="0" w:color="auto"/>
            <w:bottom w:val="none" w:sz="0" w:space="0" w:color="auto"/>
            <w:right w:val="none" w:sz="0" w:space="0" w:color="auto"/>
          </w:divBdr>
        </w:div>
        <w:div w:id="1126700756">
          <w:marLeft w:val="720"/>
          <w:marRight w:val="0"/>
          <w:marTop w:val="106"/>
          <w:marBottom w:val="0"/>
          <w:divBdr>
            <w:top w:val="none" w:sz="0" w:space="0" w:color="auto"/>
            <w:left w:val="none" w:sz="0" w:space="0" w:color="auto"/>
            <w:bottom w:val="none" w:sz="0" w:space="0" w:color="auto"/>
            <w:right w:val="none" w:sz="0" w:space="0" w:color="auto"/>
          </w:divBdr>
        </w:div>
        <w:div w:id="1324699129">
          <w:marLeft w:val="720"/>
          <w:marRight w:val="0"/>
          <w:marTop w:val="106"/>
          <w:marBottom w:val="0"/>
          <w:divBdr>
            <w:top w:val="none" w:sz="0" w:space="0" w:color="auto"/>
            <w:left w:val="none" w:sz="0" w:space="0" w:color="auto"/>
            <w:bottom w:val="none" w:sz="0" w:space="0" w:color="auto"/>
            <w:right w:val="none" w:sz="0" w:space="0" w:color="auto"/>
          </w:divBdr>
        </w:div>
        <w:div w:id="1325204306">
          <w:marLeft w:val="720"/>
          <w:marRight w:val="0"/>
          <w:marTop w:val="106"/>
          <w:marBottom w:val="0"/>
          <w:divBdr>
            <w:top w:val="none" w:sz="0" w:space="0" w:color="auto"/>
            <w:left w:val="none" w:sz="0" w:space="0" w:color="auto"/>
            <w:bottom w:val="none" w:sz="0" w:space="0" w:color="auto"/>
            <w:right w:val="none" w:sz="0" w:space="0" w:color="auto"/>
          </w:divBdr>
        </w:div>
        <w:div w:id="1400133705">
          <w:marLeft w:val="720"/>
          <w:marRight w:val="0"/>
          <w:marTop w:val="106"/>
          <w:marBottom w:val="0"/>
          <w:divBdr>
            <w:top w:val="none" w:sz="0" w:space="0" w:color="auto"/>
            <w:left w:val="none" w:sz="0" w:space="0" w:color="auto"/>
            <w:bottom w:val="none" w:sz="0" w:space="0" w:color="auto"/>
            <w:right w:val="none" w:sz="0" w:space="0" w:color="auto"/>
          </w:divBdr>
        </w:div>
        <w:div w:id="1459565707">
          <w:marLeft w:val="720"/>
          <w:marRight w:val="0"/>
          <w:marTop w:val="106"/>
          <w:marBottom w:val="0"/>
          <w:divBdr>
            <w:top w:val="none" w:sz="0" w:space="0" w:color="auto"/>
            <w:left w:val="none" w:sz="0" w:space="0" w:color="auto"/>
            <w:bottom w:val="none" w:sz="0" w:space="0" w:color="auto"/>
            <w:right w:val="none" w:sz="0" w:space="0" w:color="auto"/>
          </w:divBdr>
        </w:div>
        <w:div w:id="1573926909">
          <w:marLeft w:val="720"/>
          <w:marRight w:val="0"/>
          <w:marTop w:val="106"/>
          <w:marBottom w:val="0"/>
          <w:divBdr>
            <w:top w:val="none" w:sz="0" w:space="0" w:color="auto"/>
            <w:left w:val="none" w:sz="0" w:space="0" w:color="auto"/>
            <w:bottom w:val="none" w:sz="0" w:space="0" w:color="auto"/>
            <w:right w:val="none" w:sz="0" w:space="0" w:color="auto"/>
          </w:divBdr>
        </w:div>
        <w:div w:id="1857957690">
          <w:marLeft w:val="720"/>
          <w:marRight w:val="0"/>
          <w:marTop w:val="106"/>
          <w:marBottom w:val="0"/>
          <w:divBdr>
            <w:top w:val="none" w:sz="0" w:space="0" w:color="auto"/>
            <w:left w:val="none" w:sz="0" w:space="0" w:color="auto"/>
            <w:bottom w:val="none" w:sz="0" w:space="0" w:color="auto"/>
            <w:right w:val="none" w:sz="0" w:space="0" w:color="auto"/>
          </w:divBdr>
        </w:div>
      </w:divsChild>
    </w:div>
    <w:div w:id="1927877313">
      <w:bodyDiv w:val="1"/>
      <w:marLeft w:val="0"/>
      <w:marRight w:val="0"/>
      <w:marTop w:val="0"/>
      <w:marBottom w:val="0"/>
      <w:divBdr>
        <w:top w:val="none" w:sz="0" w:space="0" w:color="auto"/>
        <w:left w:val="none" w:sz="0" w:space="0" w:color="auto"/>
        <w:bottom w:val="none" w:sz="0" w:space="0" w:color="auto"/>
        <w:right w:val="none" w:sz="0" w:space="0" w:color="auto"/>
      </w:divBdr>
    </w:div>
    <w:div w:id="1934361385">
      <w:bodyDiv w:val="1"/>
      <w:marLeft w:val="0"/>
      <w:marRight w:val="0"/>
      <w:marTop w:val="0"/>
      <w:marBottom w:val="0"/>
      <w:divBdr>
        <w:top w:val="none" w:sz="0" w:space="0" w:color="auto"/>
        <w:left w:val="none" w:sz="0" w:space="0" w:color="auto"/>
        <w:bottom w:val="none" w:sz="0" w:space="0" w:color="auto"/>
        <w:right w:val="none" w:sz="0" w:space="0" w:color="auto"/>
      </w:divBdr>
    </w:div>
    <w:div w:id="1936088565">
      <w:bodyDiv w:val="1"/>
      <w:marLeft w:val="0"/>
      <w:marRight w:val="0"/>
      <w:marTop w:val="0"/>
      <w:marBottom w:val="0"/>
      <w:divBdr>
        <w:top w:val="none" w:sz="0" w:space="0" w:color="auto"/>
        <w:left w:val="none" w:sz="0" w:space="0" w:color="auto"/>
        <w:bottom w:val="none" w:sz="0" w:space="0" w:color="auto"/>
        <w:right w:val="none" w:sz="0" w:space="0" w:color="auto"/>
      </w:divBdr>
    </w:div>
    <w:div w:id="1938175793">
      <w:bodyDiv w:val="1"/>
      <w:marLeft w:val="0"/>
      <w:marRight w:val="0"/>
      <w:marTop w:val="0"/>
      <w:marBottom w:val="0"/>
      <w:divBdr>
        <w:top w:val="none" w:sz="0" w:space="0" w:color="auto"/>
        <w:left w:val="none" w:sz="0" w:space="0" w:color="auto"/>
        <w:bottom w:val="none" w:sz="0" w:space="0" w:color="auto"/>
        <w:right w:val="none" w:sz="0" w:space="0" w:color="auto"/>
      </w:divBdr>
      <w:divsChild>
        <w:div w:id="28458043">
          <w:marLeft w:val="878"/>
          <w:marRight w:val="0"/>
          <w:marTop w:val="115"/>
          <w:marBottom w:val="0"/>
          <w:divBdr>
            <w:top w:val="none" w:sz="0" w:space="0" w:color="auto"/>
            <w:left w:val="none" w:sz="0" w:space="0" w:color="auto"/>
            <w:bottom w:val="none" w:sz="0" w:space="0" w:color="auto"/>
            <w:right w:val="none" w:sz="0" w:space="0" w:color="auto"/>
          </w:divBdr>
        </w:div>
        <w:div w:id="567764895">
          <w:marLeft w:val="878"/>
          <w:marRight w:val="0"/>
          <w:marTop w:val="115"/>
          <w:marBottom w:val="0"/>
          <w:divBdr>
            <w:top w:val="none" w:sz="0" w:space="0" w:color="auto"/>
            <w:left w:val="none" w:sz="0" w:space="0" w:color="auto"/>
            <w:bottom w:val="none" w:sz="0" w:space="0" w:color="auto"/>
            <w:right w:val="none" w:sz="0" w:space="0" w:color="auto"/>
          </w:divBdr>
        </w:div>
        <w:div w:id="616255183">
          <w:marLeft w:val="878"/>
          <w:marRight w:val="0"/>
          <w:marTop w:val="115"/>
          <w:marBottom w:val="0"/>
          <w:divBdr>
            <w:top w:val="none" w:sz="0" w:space="0" w:color="auto"/>
            <w:left w:val="none" w:sz="0" w:space="0" w:color="auto"/>
            <w:bottom w:val="none" w:sz="0" w:space="0" w:color="auto"/>
            <w:right w:val="none" w:sz="0" w:space="0" w:color="auto"/>
          </w:divBdr>
        </w:div>
        <w:div w:id="666447967">
          <w:marLeft w:val="878"/>
          <w:marRight w:val="0"/>
          <w:marTop w:val="115"/>
          <w:marBottom w:val="0"/>
          <w:divBdr>
            <w:top w:val="none" w:sz="0" w:space="0" w:color="auto"/>
            <w:left w:val="none" w:sz="0" w:space="0" w:color="auto"/>
            <w:bottom w:val="none" w:sz="0" w:space="0" w:color="auto"/>
            <w:right w:val="none" w:sz="0" w:space="0" w:color="auto"/>
          </w:divBdr>
        </w:div>
        <w:div w:id="745961333">
          <w:marLeft w:val="403"/>
          <w:marRight w:val="0"/>
          <w:marTop w:val="134"/>
          <w:marBottom w:val="0"/>
          <w:divBdr>
            <w:top w:val="none" w:sz="0" w:space="0" w:color="auto"/>
            <w:left w:val="none" w:sz="0" w:space="0" w:color="auto"/>
            <w:bottom w:val="none" w:sz="0" w:space="0" w:color="auto"/>
            <w:right w:val="none" w:sz="0" w:space="0" w:color="auto"/>
          </w:divBdr>
        </w:div>
        <w:div w:id="746272490">
          <w:marLeft w:val="403"/>
          <w:marRight w:val="0"/>
          <w:marTop w:val="134"/>
          <w:marBottom w:val="0"/>
          <w:divBdr>
            <w:top w:val="none" w:sz="0" w:space="0" w:color="auto"/>
            <w:left w:val="none" w:sz="0" w:space="0" w:color="auto"/>
            <w:bottom w:val="none" w:sz="0" w:space="0" w:color="auto"/>
            <w:right w:val="none" w:sz="0" w:space="0" w:color="auto"/>
          </w:divBdr>
        </w:div>
        <w:div w:id="1748379801">
          <w:marLeft w:val="403"/>
          <w:marRight w:val="0"/>
          <w:marTop w:val="134"/>
          <w:marBottom w:val="0"/>
          <w:divBdr>
            <w:top w:val="none" w:sz="0" w:space="0" w:color="auto"/>
            <w:left w:val="none" w:sz="0" w:space="0" w:color="auto"/>
            <w:bottom w:val="none" w:sz="0" w:space="0" w:color="auto"/>
            <w:right w:val="none" w:sz="0" w:space="0" w:color="auto"/>
          </w:divBdr>
        </w:div>
        <w:div w:id="2014456116">
          <w:marLeft w:val="878"/>
          <w:marRight w:val="0"/>
          <w:marTop w:val="115"/>
          <w:marBottom w:val="0"/>
          <w:divBdr>
            <w:top w:val="none" w:sz="0" w:space="0" w:color="auto"/>
            <w:left w:val="none" w:sz="0" w:space="0" w:color="auto"/>
            <w:bottom w:val="none" w:sz="0" w:space="0" w:color="auto"/>
            <w:right w:val="none" w:sz="0" w:space="0" w:color="auto"/>
          </w:divBdr>
        </w:div>
      </w:divsChild>
    </w:div>
    <w:div w:id="1957709384">
      <w:bodyDiv w:val="1"/>
      <w:marLeft w:val="0"/>
      <w:marRight w:val="0"/>
      <w:marTop w:val="0"/>
      <w:marBottom w:val="0"/>
      <w:divBdr>
        <w:top w:val="none" w:sz="0" w:space="0" w:color="auto"/>
        <w:left w:val="none" w:sz="0" w:space="0" w:color="auto"/>
        <w:bottom w:val="none" w:sz="0" w:space="0" w:color="auto"/>
        <w:right w:val="none" w:sz="0" w:space="0" w:color="auto"/>
      </w:divBdr>
    </w:div>
    <w:div w:id="1959871854">
      <w:bodyDiv w:val="1"/>
      <w:marLeft w:val="0"/>
      <w:marRight w:val="0"/>
      <w:marTop w:val="0"/>
      <w:marBottom w:val="0"/>
      <w:divBdr>
        <w:top w:val="none" w:sz="0" w:space="0" w:color="auto"/>
        <w:left w:val="none" w:sz="0" w:space="0" w:color="auto"/>
        <w:bottom w:val="none" w:sz="0" w:space="0" w:color="auto"/>
        <w:right w:val="none" w:sz="0" w:space="0" w:color="auto"/>
      </w:divBdr>
    </w:div>
    <w:div w:id="1967664948">
      <w:bodyDiv w:val="1"/>
      <w:marLeft w:val="0"/>
      <w:marRight w:val="0"/>
      <w:marTop w:val="0"/>
      <w:marBottom w:val="0"/>
      <w:divBdr>
        <w:top w:val="none" w:sz="0" w:space="0" w:color="auto"/>
        <w:left w:val="none" w:sz="0" w:space="0" w:color="auto"/>
        <w:bottom w:val="none" w:sz="0" w:space="0" w:color="auto"/>
        <w:right w:val="none" w:sz="0" w:space="0" w:color="auto"/>
      </w:divBdr>
    </w:div>
    <w:div w:id="1976328422">
      <w:bodyDiv w:val="1"/>
      <w:marLeft w:val="0"/>
      <w:marRight w:val="0"/>
      <w:marTop w:val="0"/>
      <w:marBottom w:val="0"/>
      <w:divBdr>
        <w:top w:val="none" w:sz="0" w:space="0" w:color="auto"/>
        <w:left w:val="none" w:sz="0" w:space="0" w:color="auto"/>
        <w:bottom w:val="none" w:sz="0" w:space="0" w:color="auto"/>
        <w:right w:val="none" w:sz="0" w:space="0" w:color="auto"/>
      </w:divBdr>
      <w:divsChild>
        <w:div w:id="661471255">
          <w:marLeft w:val="547"/>
          <w:marRight w:val="0"/>
          <w:marTop w:val="0"/>
          <w:marBottom w:val="0"/>
          <w:divBdr>
            <w:top w:val="none" w:sz="0" w:space="0" w:color="auto"/>
            <w:left w:val="none" w:sz="0" w:space="0" w:color="auto"/>
            <w:bottom w:val="none" w:sz="0" w:space="0" w:color="auto"/>
            <w:right w:val="none" w:sz="0" w:space="0" w:color="auto"/>
          </w:divBdr>
        </w:div>
        <w:div w:id="780686558">
          <w:marLeft w:val="547"/>
          <w:marRight w:val="0"/>
          <w:marTop w:val="0"/>
          <w:marBottom w:val="0"/>
          <w:divBdr>
            <w:top w:val="none" w:sz="0" w:space="0" w:color="auto"/>
            <w:left w:val="none" w:sz="0" w:space="0" w:color="auto"/>
            <w:bottom w:val="none" w:sz="0" w:space="0" w:color="auto"/>
            <w:right w:val="none" w:sz="0" w:space="0" w:color="auto"/>
          </w:divBdr>
        </w:div>
        <w:div w:id="1610434718">
          <w:marLeft w:val="547"/>
          <w:marRight w:val="0"/>
          <w:marTop w:val="0"/>
          <w:marBottom w:val="0"/>
          <w:divBdr>
            <w:top w:val="none" w:sz="0" w:space="0" w:color="auto"/>
            <w:left w:val="none" w:sz="0" w:space="0" w:color="auto"/>
            <w:bottom w:val="none" w:sz="0" w:space="0" w:color="auto"/>
            <w:right w:val="none" w:sz="0" w:space="0" w:color="auto"/>
          </w:divBdr>
        </w:div>
      </w:divsChild>
    </w:div>
    <w:div w:id="1984306709">
      <w:bodyDiv w:val="1"/>
      <w:marLeft w:val="0"/>
      <w:marRight w:val="0"/>
      <w:marTop w:val="0"/>
      <w:marBottom w:val="0"/>
      <w:divBdr>
        <w:top w:val="none" w:sz="0" w:space="0" w:color="auto"/>
        <w:left w:val="none" w:sz="0" w:space="0" w:color="auto"/>
        <w:bottom w:val="none" w:sz="0" w:space="0" w:color="auto"/>
        <w:right w:val="none" w:sz="0" w:space="0" w:color="auto"/>
      </w:divBdr>
    </w:div>
    <w:div w:id="2003777406">
      <w:bodyDiv w:val="1"/>
      <w:marLeft w:val="0"/>
      <w:marRight w:val="0"/>
      <w:marTop w:val="0"/>
      <w:marBottom w:val="0"/>
      <w:divBdr>
        <w:top w:val="none" w:sz="0" w:space="0" w:color="auto"/>
        <w:left w:val="none" w:sz="0" w:space="0" w:color="auto"/>
        <w:bottom w:val="none" w:sz="0" w:space="0" w:color="auto"/>
        <w:right w:val="none" w:sz="0" w:space="0" w:color="auto"/>
      </w:divBdr>
    </w:div>
    <w:div w:id="2009215459">
      <w:bodyDiv w:val="1"/>
      <w:marLeft w:val="0"/>
      <w:marRight w:val="0"/>
      <w:marTop w:val="0"/>
      <w:marBottom w:val="0"/>
      <w:divBdr>
        <w:top w:val="none" w:sz="0" w:space="0" w:color="auto"/>
        <w:left w:val="none" w:sz="0" w:space="0" w:color="auto"/>
        <w:bottom w:val="none" w:sz="0" w:space="0" w:color="auto"/>
        <w:right w:val="none" w:sz="0" w:space="0" w:color="auto"/>
      </w:divBdr>
      <w:divsChild>
        <w:div w:id="554509154">
          <w:marLeft w:val="547"/>
          <w:marRight w:val="0"/>
          <w:marTop w:val="0"/>
          <w:marBottom w:val="0"/>
          <w:divBdr>
            <w:top w:val="none" w:sz="0" w:space="0" w:color="auto"/>
            <w:left w:val="none" w:sz="0" w:space="0" w:color="auto"/>
            <w:bottom w:val="none" w:sz="0" w:space="0" w:color="auto"/>
            <w:right w:val="none" w:sz="0" w:space="0" w:color="auto"/>
          </w:divBdr>
        </w:div>
      </w:divsChild>
    </w:div>
    <w:div w:id="2017684145">
      <w:bodyDiv w:val="1"/>
      <w:marLeft w:val="0"/>
      <w:marRight w:val="0"/>
      <w:marTop w:val="0"/>
      <w:marBottom w:val="0"/>
      <w:divBdr>
        <w:top w:val="none" w:sz="0" w:space="0" w:color="auto"/>
        <w:left w:val="none" w:sz="0" w:space="0" w:color="auto"/>
        <w:bottom w:val="none" w:sz="0" w:space="0" w:color="auto"/>
        <w:right w:val="none" w:sz="0" w:space="0" w:color="auto"/>
      </w:divBdr>
    </w:div>
    <w:div w:id="2029259473">
      <w:bodyDiv w:val="1"/>
      <w:marLeft w:val="0"/>
      <w:marRight w:val="0"/>
      <w:marTop w:val="0"/>
      <w:marBottom w:val="0"/>
      <w:divBdr>
        <w:top w:val="none" w:sz="0" w:space="0" w:color="auto"/>
        <w:left w:val="none" w:sz="0" w:space="0" w:color="auto"/>
        <w:bottom w:val="none" w:sz="0" w:space="0" w:color="auto"/>
        <w:right w:val="none" w:sz="0" w:space="0" w:color="auto"/>
      </w:divBdr>
      <w:divsChild>
        <w:div w:id="929894796">
          <w:marLeft w:val="547"/>
          <w:marRight w:val="0"/>
          <w:marTop w:val="0"/>
          <w:marBottom w:val="0"/>
          <w:divBdr>
            <w:top w:val="none" w:sz="0" w:space="0" w:color="auto"/>
            <w:left w:val="none" w:sz="0" w:space="0" w:color="auto"/>
            <w:bottom w:val="none" w:sz="0" w:space="0" w:color="auto"/>
            <w:right w:val="none" w:sz="0" w:space="0" w:color="auto"/>
          </w:divBdr>
        </w:div>
        <w:div w:id="2041663289">
          <w:marLeft w:val="547"/>
          <w:marRight w:val="0"/>
          <w:marTop w:val="0"/>
          <w:marBottom w:val="0"/>
          <w:divBdr>
            <w:top w:val="none" w:sz="0" w:space="0" w:color="auto"/>
            <w:left w:val="none" w:sz="0" w:space="0" w:color="auto"/>
            <w:bottom w:val="none" w:sz="0" w:space="0" w:color="auto"/>
            <w:right w:val="none" w:sz="0" w:space="0" w:color="auto"/>
          </w:divBdr>
        </w:div>
        <w:div w:id="2050255549">
          <w:marLeft w:val="547"/>
          <w:marRight w:val="0"/>
          <w:marTop w:val="0"/>
          <w:marBottom w:val="0"/>
          <w:divBdr>
            <w:top w:val="none" w:sz="0" w:space="0" w:color="auto"/>
            <w:left w:val="none" w:sz="0" w:space="0" w:color="auto"/>
            <w:bottom w:val="none" w:sz="0" w:space="0" w:color="auto"/>
            <w:right w:val="none" w:sz="0" w:space="0" w:color="auto"/>
          </w:divBdr>
        </w:div>
        <w:div w:id="2094013974">
          <w:marLeft w:val="547"/>
          <w:marRight w:val="0"/>
          <w:marTop w:val="0"/>
          <w:marBottom w:val="0"/>
          <w:divBdr>
            <w:top w:val="none" w:sz="0" w:space="0" w:color="auto"/>
            <w:left w:val="none" w:sz="0" w:space="0" w:color="auto"/>
            <w:bottom w:val="none" w:sz="0" w:space="0" w:color="auto"/>
            <w:right w:val="none" w:sz="0" w:space="0" w:color="auto"/>
          </w:divBdr>
        </w:div>
      </w:divsChild>
    </w:div>
    <w:div w:id="2044943948">
      <w:bodyDiv w:val="1"/>
      <w:marLeft w:val="0"/>
      <w:marRight w:val="0"/>
      <w:marTop w:val="0"/>
      <w:marBottom w:val="0"/>
      <w:divBdr>
        <w:top w:val="none" w:sz="0" w:space="0" w:color="auto"/>
        <w:left w:val="none" w:sz="0" w:space="0" w:color="auto"/>
        <w:bottom w:val="none" w:sz="0" w:space="0" w:color="auto"/>
        <w:right w:val="none" w:sz="0" w:space="0" w:color="auto"/>
      </w:divBdr>
    </w:div>
    <w:div w:id="2050451029">
      <w:bodyDiv w:val="1"/>
      <w:marLeft w:val="0"/>
      <w:marRight w:val="0"/>
      <w:marTop w:val="0"/>
      <w:marBottom w:val="0"/>
      <w:divBdr>
        <w:top w:val="none" w:sz="0" w:space="0" w:color="auto"/>
        <w:left w:val="none" w:sz="0" w:space="0" w:color="auto"/>
        <w:bottom w:val="none" w:sz="0" w:space="0" w:color="auto"/>
        <w:right w:val="none" w:sz="0" w:space="0" w:color="auto"/>
      </w:divBdr>
      <w:divsChild>
        <w:div w:id="477041442">
          <w:marLeft w:val="432"/>
          <w:marRight w:val="0"/>
          <w:marTop w:val="91"/>
          <w:marBottom w:val="0"/>
          <w:divBdr>
            <w:top w:val="none" w:sz="0" w:space="0" w:color="auto"/>
            <w:left w:val="none" w:sz="0" w:space="0" w:color="auto"/>
            <w:bottom w:val="none" w:sz="0" w:space="0" w:color="auto"/>
            <w:right w:val="none" w:sz="0" w:space="0" w:color="auto"/>
          </w:divBdr>
        </w:div>
        <w:div w:id="939220316">
          <w:marLeft w:val="432"/>
          <w:marRight w:val="0"/>
          <w:marTop w:val="91"/>
          <w:marBottom w:val="0"/>
          <w:divBdr>
            <w:top w:val="none" w:sz="0" w:space="0" w:color="auto"/>
            <w:left w:val="none" w:sz="0" w:space="0" w:color="auto"/>
            <w:bottom w:val="none" w:sz="0" w:space="0" w:color="auto"/>
            <w:right w:val="none" w:sz="0" w:space="0" w:color="auto"/>
          </w:divBdr>
        </w:div>
        <w:div w:id="979648641">
          <w:marLeft w:val="432"/>
          <w:marRight w:val="0"/>
          <w:marTop w:val="91"/>
          <w:marBottom w:val="0"/>
          <w:divBdr>
            <w:top w:val="none" w:sz="0" w:space="0" w:color="auto"/>
            <w:left w:val="none" w:sz="0" w:space="0" w:color="auto"/>
            <w:bottom w:val="none" w:sz="0" w:space="0" w:color="auto"/>
            <w:right w:val="none" w:sz="0" w:space="0" w:color="auto"/>
          </w:divBdr>
        </w:div>
        <w:div w:id="2096246564">
          <w:marLeft w:val="432"/>
          <w:marRight w:val="0"/>
          <w:marTop w:val="91"/>
          <w:marBottom w:val="0"/>
          <w:divBdr>
            <w:top w:val="none" w:sz="0" w:space="0" w:color="auto"/>
            <w:left w:val="none" w:sz="0" w:space="0" w:color="auto"/>
            <w:bottom w:val="none" w:sz="0" w:space="0" w:color="auto"/>
            <w:right w:val="none" w:sz="0" w:space="0" w:color="auto"/>
          </w:divBdr>
        </w:div>
      </w:divsChild>
    </w:div>
    <w:div w:id="2052916155">
      <w:bodyDiv w:val="1"/>
      <w:marLeft w:val="0"/>
      <w:marRight w:val="0"/>
      <w:marTop w:val="0"/>
      <w:marBottom w:val="0"/>
      <w:divBdr>
        <w:top w:val="none" w:sz="0" w:space="0" w:color="auto"/>
        <w:left w:val="none" w:sz="0" w:space="0" w:color="auto"/>
        <w:bottom w:val="none" w:sz="0" w:space="0" w:color="auto"/>
        <w:right w:val="none" w:sz="0" w:space="0" w:color="auto"/>
      </w:divBdr>
      <w:divsChild>
        <w:div w:id="1616862901">
          <w:marLeft w:val="547"/>
          <w:marRight w:val="0"/>
          <w:marTop w:val="0"/>
          <w:marBottom w:val="0"/>
          <w:divBdr>
            <w:top w:val="none" w:sz="0" w:space="0" w:color="auto"/>
            <w:left w:val="none" w:sz="0" w:space="0" w:color="auto"/>
            <w:bottom w:val="none" w:sz="0" w:space="0" w:color="auto"/>
            <w:right w:val="none" w:sz="0" w:space="0" w:color="auto"/>
          </w:divBdr>
        </w:div>
      </w:divsChild>
    </w:div>
    <w:div w:id="2057659629">
      <w:bodyDiv w:val="1"/>
      <w:marLeft w:val="0"/>
      <w:marRight w:val="0"/>
      <w:marTop w:val="0"/>
      <w:marBottom w:val="0"/>
      <w:divBdr>
        <w:top w:val="none" w:sz="0" w:space="0" w:color="auto"/>
        <w:left w:val="none" w:sz="0" w:space="0" w:color="auto"/>
        <w:bottom w:val="none" w:sz="0" w:space="0" w:color="auto"/>
        <w:right w:val="none" w:sz="0" w:space="0" w:color="auto"/>
      </w:divBdr>
      <w:divsChild>
        <w:div w:id="1781993870">
          <w:marLeft w:val="547"/>
          <w:marRight w:val="0"/>
          <w:marTop w:val="0"/>
          <w:marBottom w:val="0"/>
          <w:divBdr>
            <w:top w:val="none" w:sz="0" w:space="0" w:color="auto"/>
            <w:left w:val="none" w:sz="0" w:space="0" w:color="auto"/>
            <w:bottom w:val="none" w:sz="0" w:space="0" w:color="auto"/>
            <w:right w:val="none" w:sz="0" w:space="0" w:color="auto"/>
          </w:divBdr>
        </w:div>
      </w:divsChild>
    </w:div>
    <w:div w:id="2065641578">
      <w:bodyDiv w:val="1"/>
      <w:marLeft w:val="0"/>
      <w:marRight w:val="0"/>
      <w:marTop w:val="0"/>
      <w:marBottom w:val="0"/>
      <w:divBdr>
        <w:top w:val="none" w:sz="0" w:space="0" w:color="auto"/>
        <w:left w:val="none" w:sz="0" w:space="0" w:color="auto"/>
        <w:bottom w:val="none" w:sz="0" w:space="0" w:color="auto"/>
        <w:right w:val="none" w:sz="0" w:space="0" w:color="auto"/>
      </w:divBdr>
      <w:divsChild>
        <w:div w:id="233199260">
          <w:marLeft w:val="547"/>
          <w:marRight w:val="0"/>
          <w:marTop w:val="0"/>
          <w:marBottom w:val="0"/>
          <w:divBdr>
            <w:top w:val="none" w:sz="0" w:space="0" w:color="auto"/>
            <w:left w:val="none" w:sz="0" w:space="0" w:color="auto"/>
            <w:bottom w:val="none" w:sz="0" w:space="0" w:color="auto"/>
            <w:right w:val="none" w:sz="0" w:space="0" w:color="auto"/>
          </w:divBdr>
        </w:div>
        <w:div w:id="293869624">
          <w:marLeft w:val="1800"/>
          <w:marRight w:val="0"/>
          <w:marTop w:val="0"/>
          <w:marBottom w:val="0"/>
          <w:divBdr>
            <w:top w:val="none" w:sz="0" w:space="0" w:color="auto"/>
            <w:left w:val="none" w:sz="0" w:space="0" w:color="auto"/>
            <w:bottom w:val="none" w:sz="0" w:space="0" w:color="auto"/>
            <w:right w:val="none" w:sz="0" w:space="0" w:color="auto"/>
          </w:divBdr>
        </w:div>
        <w:div w:id="577640422">
          <w:marLeft w:val="1166"/>
          <w:marRight w:val="0"/>
          <w:marTop w:val="0"/>
          <w:marBottom w:val="0"/>
          <w:divBdr>
            <w:top w:val="none" w:sz="0" w:space="0" w:color="auto"/>
            <w:left w:val="none" w:sz="0" w:space="0" w:color="auto"/>
            <w:bottom w:val="none" w:sz="0" w:space="0" w:color="auto"/>
            <w:right w:val="none" w:sz="0" w:space="0" w:color="auto"/>
          </w:divBdr>
        </w:div>
        <w:div w:id="683939368">
          <w:marLeft w:val="1166"/>
          <w:marRight w:val="0"/>
          <w:marTop w:val="0"/>
          <w:marBottom w:val="160"/>
          <w:divBdr>
            <w:top w:val="none" w:sz="0" w:space="0" w:color="auto"/>
            <w:left w:val="none" w:sz="0" w:space="0" w:color="auto"/>
            <w:bottom w:val="none" w:sz="0" w:space="0" w:color="auto"/>
            <w:right w:val="none" w:sz="0" w:space="0" w:color="auto"/>
          </w:divBdr>
        </w:div>
        <w:div w:id="739641417">
          <w:marLeft w:val="1166"/>
          <w:marRight w:val="0"/>
          <w:marTop w:val="0"/>
          <w:marBottom w:val="0"/>
          <w:divBdr>
            <w:top w:val="none" w:sz="0" w:space="0" w:color="auto"/>
            <w:left w:val="none" w:sz="0" w:space="0" w:color="auto"/>
            <w:bottom w:val="none" w:sz="0" w:space="0" w:color="auto"/>
            <w:right w:val="none" w:sz="0" w:space="0" w:color="auto"/>
          </w:divBdr>
        </w:div>
        <w:div w:id="1701122808">
          <w:marLeft w:val="1800"/>
          <w:marRight w:val="0"/>
          <w:marTop w:val="0"/>
          <w:marBottom w:val="0"/>
          <w:divBdr>
            <w:top w:val="none" w:sz="0" w:space="0" w:color="auto"/>
            <w:left w:val="none" w:sz="0" w:space="0" w:color="auto"/>
            <w:bottom w:val="none" w:sz="0" w:space="0" w:color="auto"/>
            <w:right w:val="none" w:sz="0" w:space="0" w:color="auto"/>
          </w:divBdr>
        </w:div>
        <w:div w:id="1925456221">
          <w:marLeft w:val="547"/>
          <w:marRight w:val="0"/>
          <w:marTop w:val="0"/>
          <w:marBottom w:val="0"/>
          <w:divBdr>
            <w:top w:val="none" w:sz="0" w:space="0" w:color="auto"/>
            <w:left w:val="none" w:sz="0" w:space="0" w:color="auto"/>
            <w:bottom w:val="none" w:sz="0" w:space="0" w:color="auto"/>
            <w:right w:val="none" w:sz="0" w:space="0" w:color="auto"/>
          </w:divBdr>
        </w:div>
      </w:divsChild>
    </w:div>
    <w:div w:id="2072465115">
      <w:bodyDiv w:val="1"/>
      <w:marLeft w:val="0"/>
      <w:marRight w:val="0"/>
      <w:marTop w:val="0"/>
      <w:marBottom w:val="0"/>
      <w:divBdr>
        <w:top w:val="none" w:sz="0" w:space="0" w:color="auto"/>
        <w:left w:val="none" w:sz="0" w:space="0" w:color="auto"/>
        <w:bottom w:val="none" w:sz="0" w:space="0" w:color="auto"/>
        <w:right w:val="none" w:sz="0" w:space="0" w:color="auto"/>
      </w:divBdr>
      <w:divsChild>
        <w:div w:id="448475426">
          <w:marLeft w:val="432"/>
          <w:marRight w:val="0"/>
          <w:marTop w:val="115"/>
          <w:marBottom w:val="0"/>
          <w:divBdr>
            <w:top w:val="none" w:sz="0" w:space="0" w:color="auto"/>
            <w:left w:val="none" w:sz="0" w:space="0" w:color="auto"/>
            <w:bottom w:val="none" w:sz="0" w:space="0" w:color="auto"/>
            <w:right w:val="none" w:sz="0" w:space="0" w:color="auto"/>
          </w:divBdr>
        </w:div>
        <w:div w:id="862672392">
          <w:marLeft w:val="432"/>
          <w:marRight w:val="0"/>
          <w:marTop w:val="115"/>
          <w:marBottom w:val="0"/>
          <w:divBdr>
            <w:top w:val="none" w:sz="0" w:space="0" w:color="auto"/>
            <w:left w:val="none" w:sz="0" w:space="0" w:color="auto"/>
            <w:bottom w:val="none" w:sz="0" w:space="0" w:color="auto"/>
            <w:right w:val="none" w:sz="0" w:space="0" w:color="auto"/>
          </w:divBdr>
        </w:div>
        <w:div w:id="1027757058">
          <w:marLeft w:val="432"/>
          <w:marRight w:val="0"/>
          <w:marTop w:val="115"/>
          <w:marBottom w:val="0"/>
          <w:divBdr>
            <w:top w:val="none" w:sz="0" w:space="0" w:color="auto"/>
            <w:left w:val="none" w:sz="0" w:space="0" w:color="auto"/>
            <w:bottom w:val="none" w:sz="0" w:space="0" w:color="auto"/>
            <w:right w:val="none" w:sz="0" w:space="0" w:color="auto"/>
          </w:divBdr>
        </w:div>
      </w:divsChild>
    </w:div>
    <w:div w:id="2085754470">
      <w:bodyDiv w:val="1"/>
      <w:marLeft w:val="0"/>
      <w:marRight w:val="0"/>
      <w:marTop w:val="0"/>
      <w:marBottom w:val="0"/>
      <w:divBdr>
        <w:top w:val="none" w:sz="0" w:space="0" w:color="auto"/>
        <w:left w:val="none" w:sz="0" w:space="0" w:color="auto"/>
        <w:bottom w:val="none" w:sz="0" w:space="0" w:color="auto"/>
        <w:right w:val="none" w:sz="0" w:space="0" w:color="auto"/>
      </w:divBdr>
      <w:divsChild>
        <w:div w:id="448202412">
          <w:marLeft w:val="1080"/>
          <w:marRight w:val="0"/>
          <w:marTop w:val="72"/>
          <w:marBottom w:val="0"/>
          <w:divBdr>
            <w:top w:val="none" w:sz="0" w:space="0" w:color="auto"/>
            <w:left w:val="none" w:sz="0" w:space="0" w:color="auto"/>
            <w:bottom w:val="none" w:sz="0" w:space="0" w:color="auto"/>
            <w:right w:val="none" w:sz="0" w:space="0" w:color="auto"/>
          </w:divBdr>
        </w:div>
        <w:div w:id="471212643">
          <w:marLeft w:val="1080"/>
          <w:marRight w:val="0"/>
          <w:marTop w:val="72"/>
          <w:marBottom w:val="0"/>
          <w:divBdr>
            <w:top w:val="none" w:sz="0" w:space="0" w:color="auto"/>
            <w:left w:val="none" w:sz="0" w:space="0" w:color="auto"/>
            <w:bottom w:val="none" w:sz="0" w:space="0" w:color="auto"/>
            <w:right w:val="none" w:sz="0" w:space="0" w:color="auto"/>
          </w:divBdr>
        </w:div>
        <w:div w:id="1322466215">
          <w:marLeft w:val="1080"/>
          <w:marRight w:val="0"/>
          <w:marTop w:val="72"/>
          <w:marBottom w:val="0"/>
          <w:divBdr>
            <w:top w:val="none" w:sz="0" w:space="0" w:color="auto"/>
            <w:left w:val="none" w:sz="0" w:space="0" w:color="auto"/>
            <w:bottom w:val="none" w:sz="0" w:space="0" w:color="auto"/>
            <w:right w:val="none" w:sz="0" w:space="0" w:color="auto"/>
          </w:divBdr>
        </w:div>
      </w:divsChild>
    </w:div>
    <w:div w:id="2099019695">
      <w:bodyDiv w:val="1"/>
      <w:marLeft w:val="0"/>
      <w:marRight w:val="0"/>
      <w:marTop w:val="0"/>
      <w:marBottom w:val="0"/>
      <w:divBdr>
        <w:top w:val="none" w:sz="0" w:space="0" w:color="auto"/>
        <w:left w:val="none" w:sz="0" w:space="0" w:color="auto"/>
        <w:bottom w:val="none" w:sz="0" w:space="0" w:color="auto"/>
        <w:right w:val="none" w:sz="0" w:space="0" w:color="auto"/>
      </w:divBdr>
    </w:div>
    <w:div w:id="2099713216">
      <w:bodyDiv w:val="1"/>
      <w:marLeft w:val="0"/>
      <w:marRight w:val="0"/>
      <w:marTop w:val="0"/>
      <w:marBottom w:val="0"/>
      <w:divBdr>
        <w:top w:val="none" w:sz="0" w:space="0" w:color="auto"/>
        <w:left w:val="none" w:sz="0" w:space="0" w:color="auto"/>
        <w:bottom w:val="none" w:sz="0" w:space="0" w:color="auto"/>
        <w:right w:val="none" w:sz="0" w:space="0" w:color="auto"/>
      </w:divBdr>
    </w:div>
    <w:div w:id="2105419415">
      <w:bodyDiv w:val="1"/>
      <w:marLeft w:val="0"/>
      <w:marRight w:val="0"/>
      <w:marTop w:val="0"/>
      <w:marBottom w:val="0"/>
      <w:divBdr>
        <w:top w:val="none" w:sz="0" w:space="0" w:color="auto"/>
        <w:left w:val="none" w:sz="0" w:space="0" w:color="auto"/>
        <w:bottom w:val="none" w:sz="0" w:space="0" w:color="auto"/>
        <w:right w:val="none" w:sz="0" w:space="0" w:color="auto"/>
      </w:divBdr>
    </w:div>
    <w:div w:id="2112893251">
      <w:bodyDiv w:val="1"/>
      <w:marLeft w:val="0"/>
      <w:marRight w:val="0"/>
      <w:marTop w:val="0"/>
      <w:marBottom w:val="0"/>
      <w:divBdr>
        <w:top w:val="none" w:sz="0" w:space="0" w:color="auto"/>
        <w:left w:val="none" w:sz="0" w:space="0" w:color="auto"/>
        <w:bottom w:val="none" w:sz="0" w:space="0" w:color="auto"/>
        <w:right w:val="none" w:sz="0" w:space="0" w:color="auto"/>
      </w:divBdr>
      <w:divsChild>
        <w:div w:id="111899137">
          <w:marLeft w:val="1454"/>
          <w:marRight w:val="0"/>
          <w:marTop w:val="96"/>
          <w:marBottom w:val="0"/>
          <w:divBdr>
            <w:top w:val="none" w:sz="0" w:space="0" w:color="auto"/>
            <w:left w:val="none" w:sz="0" w:space="0" w:color="auto"/>
            <w:bottom w:val="none" w:sz="0" w:space="0" w:color="auto"/>
            <w:right w:val="none" w:sz="0" w:space="0" w:color="auto"/>
          </w:divBdr>
        </w:div>
        <w:div w:id="367922833">
          <w:marLeft w:val="720"/>
          <w:marRight w:val="0"/>
          <w:marTop w:val="115"/>
          <w:marBottom w:val="0"/>
          <w:divBdr>
            <w:top w:val="none" w:sz="0" w:space="0" w:color="auto"/>
            <w:left w:val="none" w:sz="0" w:space="0" w:color="auto"/>
            <w:bottom w:val="none" w:sz="0" w:space="0" w:color="auto"/>
            <w:right w:val="none" w:sz="0" w:space="0" w:color="auto"/>
          </w:divBdr>
        </w:div>
        <w:div w:id="752312226">
          <w:marLeft w:val="1454"/>
          <w:marRight w:val="0"/>
          <w:marTop w:val="96"/>
          <w:marBottom w:val="0"/>
          <w:divBdr>
            <w:top w:val="none" w:sz="0" w:space="0" w:color="auto"/>
            <w:left w:val="none" w:sz="0" w:space="0" w:color="auto"/>
            <w:bottom w:val="none" w:sz="0" w:space="0" w:color="auto"/>
            <w:right w:val="none" w:sz="0" w:space="0" w:color="auto"/>
          </w:divBdr>
        </w:div>
        <w:div w:id="929393570">
          <w:marLeft w:val="720"/>
          <w:marRight w:val="0"/>
          <w:marTop w:val="115"/>
          <w:marBottom w:val="0"/>
          <w:divBdr>
            <w:top w:val="none" w:sz="0" w:space="0" w:color="auto"/>
            <w:left w:val="none" w:sz="0" w:space="0" w:color="auto"/>
            <w:bottom w:val="none" w:sz="0" w:space="0" w:color="auto"/>
            <w:right w:val="none" w:sz="0" w:space="0" w:color="auto"/>
          </w:divBdr>
        </w:div>
        <w:div w:id="981081119">
          <w:marLeft w:val="1454"/>
          <w:marRight w:val="0"/>
          <w:marTop w:val="96"/>
          <w:marBottom w:val="0"/>
          <w:divBdr>
            <w:top w:val="none" w:sz="0" w:space="0" w:color="auto"/>
            <w:left w:val="none" w:sz="0" w:space="0" w:color="auto"/>
            <w:bottom w:val="none" w:sz="0" w:space="0" w:color="auto"/>
            <w:right w:val="none" w:sz="0" w:space="0" w:color="auto"/>
          </w:divBdr>
        </w:div>
        <w:div w:id="1109011713">
          <w:marLeft w:val="1454"/>
          <w:marRight w:val="0"/>
          <w:marTop w:val="96"/>
          <w:marBottom w:val="0"/>
          <w:divBdr>
            <w:top w:val="none" w:sz="0" w:space="0" w:color="auto"/>
            <w:left w:val="none" w:sz="0" w:space="0" w:color="auto"/>
            <w:bottom w:val="none" w:sz="0" w:space="0" w:color="auto"/>
            <w:right w:val="none" w:sz="0" w:space="0" w:color="auto"/>
          </w:divBdr>
        </w:div>
        <w:div w:id="1221861138">
          <w:marLeft w:val="720"/>
          <w:marRight w:val="0"/>
          <w:marTop w:val="115"/>
          <w:marBottom w:val="0"/>
          <w:divBdr>
            <w:top w:val="none" w:sz="0" w:space="0" w:color="auto"/>
            <w:left w:val="none" w:sz="0" w:space="0" w:color="auto"/>
            <w:bottom w:val="none" w:sz="0" w:space="0" w:color="auto"/>
            <w:right w:val="none" w:sz="0" w:space="0" w:color="auto"/>
          </w:divBdr>
        </w:div>
        <w:div w:id="1463622241">
          <w:marLeft w:val="1454"/>
          <w:marRight w:val="0"/>
          <w:marTop w:val="96"/>
          <w:marBottom w:val="0"/>
          <w:divBdr>
            <w:top w:val="none" w:sz="0" w:space="0" w:color="auto"/>
            <w:left w:val="none" w:sz="0" w:space="0" w:color="auto"/>
            <w:bottom w:val="none" w:sz="0" w:space="0" w:color="auto"/>
            <w:right w:val="none" w:sz="0" w:space="0" w:color="auto"/>
          </w:divBdr>
        </w:div>
      </w:divsChild>
    </w:div>
    <w:div w:id="2121803876">
      <w:bodyDiv w:val="1"/>
      <w:marLeft w:val="0"/>
      <w:marRight w:val="0"/>
      <w:marTop w:val="0"/>
      <w:marBottom w:val="0"/>
      <w:divBdr>
        <w:top w:val="none" w:sz="0" w:space="0" w:color="auto"/>
        <w:left w:val="none" w:sz="0" w:space="0" w:color="auto"/>
        <w:bottom w:val="none" w:sz="0" w:space="0" w:color="auto"/>
        <w:right w:val="none" w:sz="0" w:space="0" w:color="auto"/>
      </w:divBdr>
    </w:div>
    <w:div w:id="2126926147">
      <w:bodyDiv w:val="1"/>
      <w:marLeft w:val="0"/>
      <w:marRight w:val="0"/>
      <w:marTop w:val="0"/>
      <w:marBottom w:val="0"/>
      <w:divBdr>
        <w:top w:val="none" w:sz="0" w:space="0" w:color="auto"/>
        <w:left w:val="none" w:sz="0" w:space="0" w:color="auto"/>
        <w:bottom w:val="none" w:sz="0" w:space="0" w:color="auto"/>
        <w:right w:val="none" w:sz="0" w:space="0" w:color="auto"/>
      </w:divBdr>
    </w:div>
    <w:div w:id="2146042120">
      <w:bodyDiv w:val="1"/>
      <w:marLeft w:val="0"/>
      <w:marRight w:val="0"/>
      <w:marTop w:val="0"/>
      <w:marBottom w:val="0"/>
      <w:divBdr>
        <w:top w:val="none" w:sz="0" w:space="0" w:color="auto"/>
        <w:left w:val="none" w:sz="0" w:space="0" w:color="auto"/>
        <w:bottom w:val="none" w:sz="0" w:space="0" w:color="auto"/>
        <w:right w:val="none" w:sz="0" w:space="0" w:color="auto"/>
      </w:divBdr>
    </w:div>
    <w:div w:id="2146776098">
      <w:bodyDiv w:val="1"/>
      <w:marLeft w:val="0"/>
      <w:marRight w:val="0"/>
      <w:marTop w:val="0"/>
      <w:marBottom w:val="0"/>
      <w:divBdr>
        <w:top w:val="none" w:sz="0" w:space="0" w:color="auto"/>
        <w:left w:val="none" w:sz="0" w:space="0" w:color="auto"/>
        <w:bottom w:val="none" w:sz="0" w:space="0" w:color="auto"/>
        <w:right w:val="none" w:sz="0" w:space="0" w:color="auto"/>
      </w:divBdr>
      <w:divsChild>
        <w:div w:id="96020332">
          <w:marLeft w:val="547"/>
          <w:marRight w:val="0"/>
          <w:marTop w:val="0"/>
          <w:marBottom w:val="0"/>
          <w:divBdr>
            <w:top w:val="none" w:sz="0" w:space="0" w:color="auto"/>
            <w:left w:val="none" w:sz="0" w:space="0" w:color="auto"/>
            <w:bottom w:val="none" w:sz="0" w:space="0" w:color="auto"/>
            <w:right w:val="none" w:sz="0" w:space="0" w:color="auto"/>
          </w:divBdr>
        </w:div>
        <w:div w:id="1289821559">
          <w:marLeft w:val="547"/>
          <w:marRight w:val="0"/>
          <w:marTop w:val="0"/>
          <w:marBottom w:val="0"/>
          <w:divBdr>
            <w:top w:val="none" w:sz="0" w:space="0" w:color="auto"/>
            <w:left w:val="none" w:sz="0" w:space="0" w:color="auto"/>
            <w:bottom w:val="none" w:sz="0" w:space="0" w:color="auto"/>
            <w:right w:val="none" w:sz="0" w:space="0" w:color="auto"/>
          </w:divBdr>
        </w:div>
      </w:divsChild>
    </w:div>
    <w:div w:id="2147038907">
      <w:bodyDiv w:val="1"/>
      <w:marLeft w:val="0"/>
      <w:marRight w:val="0"/>
      <w:marTop w:val="0"/>
      <w:marBottom w:val="0"/>
      <w:divBdr>
        <w:top w:val="none" w:sz="0" w:space="0" w:color="auto"/>
        <w:left w:val="none" w:sz="0" w:space="0" w:color="auto"/>
        <w:bottom w:val="none" w:sz="0" w:space="0" w:color="auto"/>
        <w:right w:val="none" w:sz="0" w:space="0" w:color="auto"/>
      </w:divBdr>
    </w:div>
    <w:div w:id="2147040028">
      <w:bodyDiv w:val="1"/>
      <w:marLeft w:val="0"/>
      <w:marRight w:val="0"/>
      <w:marTop w:val="0"/>
      <w:marBottom w:val="0"/>
      <w:divBdr>
        <w:top w:val="none" w:sz="0" w:space="0" w:color="auto"/>
        <w:left w:val="none" w:sz="0" w:space="0" w:color="auto"/>
        <w:bottom w:val="none" w:sz="0" w:space="0" w:color="auto"/>
        <w:right w:val="none" w:sz="0" w:space="0" w:color="auto"/>
      </w:divBdr>
      <w:divsChild>
        <w:div w:id="1348679117">
          <w:marLeft w:val="547"/>
          <w:marRight w:val="0"/>
          <w:marTop w:val="134"/>
          <w:marBottom w:val="0"/>
          <w:divBdr>
            <w:top w:val="none" w:sz="0" w:space="0" w:color="auto"/>
            <w:left w:val="none" w:sz="0" w:space="0" w:color="auto"/>
            <w:bottom w:val="none" w:sz="0" w:space="0" w:color="auto"/>
            <w:right w:val="none" w:sz="0" w:space="0" w:color="auto"/>
          </w:divBdr>
        </w:div>
        <w:div w:id="1943299170">
          <w:marLeft w:val="547"/>
          <w:marRight w:val="0"/>
          <w:marTop w:val="134"/>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sv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4.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microsoft.com/office/2020/10/relationships/intelligence" Target="intelligence2.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CHICAGO.XSL" StyleName="Chicago Fifteenth Edition"/>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D048ECCB39B2DA459B1FD3B83E7C1AD2" ma:contentTypeVersion="19" ma:contentTypeDescription="Crear nuevo documento." ma:contentTypeScope="" ma:versionID="296dbb3ec0518f6ab5e9c5862e626572">
  <xsd:schema xmlns:xsd="http://www.w3.org/2001/XMLSchema" xmlns:xs="http://www.w3.org/2001/XMLSchema" xmlns:p="http://schemas.microsoft.com/office/2006/metadata/properties" xmlns:ns2="4a01be33-529c-424b-a443-6cb852cbc269" xmlns:ns3="9eb5df94-08fa-4d3a-8ab1-19ba1fe4e08f" targetNamespace="http://schemas.microsoft.com/office/2006/metadata/properties" ma:root="true" ma:fieldsID="69cf4d424c8b551ade91a0e1aaa78387" ns2:_="" ns3:_="">
    <xsd:import namespace="4a01be33-529c-424b-a443-6cb852cbc269"/>
    <xsd:import namespace="9eb5df94-08fa-4d3a-8ab1-19ba1fe4e08f"/>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OCR" minOccurs="0"/>
                <xsd:element ref="ns2:_Flow_SignoffStatus" minOccurs="0"/>
                <xsd:element ref="ns2:MediaServiceGenerationTime" minOccurs="0"/>
                <xsd:element ref="ns2:MediaServiceEventHashCode" minOccurs="0"/>
                <xsd:element ref="ns2:MediaServiceLocation"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01be33-529c-424b-a443-6cb852cbc26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_Flow_SignoffStatus" ma:index="15" nillable="true" ma:displayName="Estado de aprobación" ma:internalName="Estado_x0020_de_x0020_aprobaci_x00f3_n">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MediaLengthInSeconds" ma:index="21" nillable="true" ma:displayName="MediaLengthInSeconds" ma:hidden="true"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Etiquetas de imagen" ma:readOnly="false" ma:fieldId="{5cf76f15-5ced-4ddc-b409-7134ff3c332f}" ma:taxonomyMulti="true" ma:sspId="321ce2ba-696d-4b7b-88d6-25a84c99b77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5" nillable="true" ma:displayName="MediaServiceObjectDetectorVersions"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eb5df94-08fa-4d3a-8ab1-19ba1fe4e08f" elementFormDefault="qualified">
    <xsd:import namespace="http://schemas.microsoft.com/office/2006/documentManagement/types"/>
    <xsd:import namespace="http://schemas.microsoft.com/office/infopath/2007/PartnerControls"/>
    <xsd:element name="SharedWithUsers" ma:index="10"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Detalles de uso compartido" ma:internalName="SharedWithDetails" ma:readOnly="true">
      <xsd:simpleType>
        <xsd:restriction base="dms:Note">
          <xsd:maxLength value="255"/>
        </xsd:restriction>
      </xsd:simpleType>
    </xsd:element>
    <xsd:element name="TaxCatchAll" ma:index="24" nillable="true" ma:displayName="Taxonomy Catch All Column" ma:hidden="true" ma:list="{2d57fac7-f430-41a2-88e7-378a546261ef}" ma:internalName="TaxCatchAll" ma:showField="CatchAllData" ma:web="9eb5df94-08fa-4d3a-8ab1-19ba1fe4e08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SharedWithUsers xmlns="9eb5df94-08fa-4d3a-8ab1-19ba1fe4e08f">
      <UserInfo>
        <DisplayName>Luis Guillermo Gil Madrid</DisplayName>
        <AccountId>14</AccountId>
        <AccountType/>
      </UserInfo>
      <UserInfo>
        <DisplayName>Jorge Camilo Gaitan Ochoa</DisplayName>
        <AccountId>12</AccountId>
        <AccountType/>
      </UserInfo>
      <UserInfo>
        <DisplayName>Daniel Felipe Suarez Mayorga</DisplayName>
        <AccountId>179</AccountId>
        <AccountType/>
      </UserInfo>
    </SharedWithUsers>
    <_Flow_SignoffStatus xmlns="4a01be33-529c-424b-a443-6cb852cbc269" xsi:nil="true"/>
    <lcf76f155ced4ddcb4097134ff3c332f xmlns="4a01be33-529c-424b-a443-6cb852cbc269">
      <Terms xmlns="http://schemas.microsoft.com/office/infopath/2007/PartnerControls"/>
    </lcf76f155ced4ddcb4097134ff3c332f>
    <TaxCatchAll xmlns="9eb5df94-08fa-4d3a-8ab1-19ba1fe4e08f" xsi:nil="true"/>
  </documentManagement>
</p:properties>
</file>

<file path=customXml/itemProps1.xml><?xml version="1.0" encoding="utf-8"?>
<ds:datastoreItem xmlns:ds="http://schemas.openxmlformats.org/officeDocument/2006/customXml" ds:itemID="{8FBA8C8A-713F-48C0-9281-21C147C9E761}">
  <ds:schemaRefs>
    <ds:schemaRef ds:uri="http://schemas.openxmlformats.org/officeDocument/2006/bibliography"/>
  </ds:schemaRefs>
</ds:datastoreItem>
</file>

<file path=customXml/itemProps2.xml><?xml version="1.0" encoding="utf-8"?>
<ds:datastoreItem xmlns:ds="http://schemas.openxmlformats.org/officeDocument/2006/customXml" ds:itemID="{34BB2EB6-6AD7-46DA-AE6A-E2A83E3FB43C}">
  <ds:schemaRefs>
    <ds:schemaRef ds:uri="http://schemas.microsoft.com/sharepoint/v3/contenttype/forms"/>
  </ds:schemaRefs>
</ds:datastoreItem>
</file>

<file path=customXml/itemProps3.xml><?xml version="1.0" encoding="utf-8"?>
<ds:datastoreItem xmlns:ds="http://schemas.openxmlformats.org/officeDocument/2006/customXml" ds:itemID="{76365AEF-FD3C-4DD0-848E-F6331877FD0B}"/>
</file>

<file path=customXml/itemProps4.xml><?xml version="1.0" encoding="utf-8"?>
<ds:datastoreItem xmlns:ds="http://schemas.openxmlformats.org/officeDocument/2006/customXml" ds:itemID="{D0DF4D55-CF3B-4A11-B3AC-B9DBF9075C19}">
  <ds:schemaRefs>
    <ds:schemaRef ds:uri="http://schemas.microsoft.com/office/2006/metadata/properties"/>
    <ds:schemaRef ds:uri="http://schemas.microsoft.com/office/infopath/2007/PartnerControls"/>
    <ds:schemaRef ds:uri="9eb5df94-08fa-4d3a-8ab1-19ba1fe4e08f"/>
    <ds:schemaRef ds:uri="4a01be33-529c-424b-a443-6cb852cbc269"/>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10</Pages>
  <Words>1940</Words>
  <Characters>10672</Characters>
  <Application>Microsoft Office Word</Application>
  <DocSecurity>4</DocSecurity>
  <Lines>88</Lines>
  <Paragraphs>25</Paragraphs>
  <ScaleCrop>false</ScaleCrop>
  <Company>Fasecolda</Company>
  <LinksUpToDate>false</LinksUpToDate>
  <CharactersWithSpaces>12587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FASECOLDA</dc:creator>
  <cp:keywords/>
  <cp:lastModifiedBy>Daniel Felipe Suarez Mayorga</cp:lastModifiedBy>
  <cp:revision>2</cp:revision>
  <cp:lastPrinted>2019-03-27T19:13:00Z</cp:lastPrinted>
  <dcterms:created xsi:type="dcterms:W3CDTF">2022-06-21T16:16:00Z</dcterms:created>
  <dcterms:modified xsi:type="dcterms:W3CDTF">2022-06-21T16:16:00Z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0x010100D048ECCB39B2DA459B1FD3B83E7C1AD2</vt:lpwstr>
  </property>
  <property fmtid="{D5CDD505-2E9C-101B-9397-08002B2CF9AE}" pid="3" name="IsMyDocuments">
    <vt:bool>true</vt:bool>
  </property>
</Properties>
</file>